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2C0011">
      <w:pPr>
        <w:rPr>
          <w:b/>
          <w:bCs/>
          <w:sz w:val="20"/>
          <w:szCs w:val="20"/>
        </w:rPr>
      </w:pPr>
      <w:r>
        <w:rPr>
          <w:b/>
          <w:bCs/>
          <w:noProof/>
        </w:rPr>
        <w:drawing>
          <wp:inline distT="0" distB="0" distL="0" distR="0">
            <wp:extent cx="1590675" cy="1581150"/>
            <wp:effectExtent l="19050" t="0" r="9525" b="0"/>
            <wp:docPr id="1" name="Resim 1" descr="C:\Users\win7pro\Desktop\maliye bakanliğ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ro\Desktop\maliye bakanliği logo.jpg"/>
                    <pic:cNvPicPr>
                      <a:picLocks noChangeAspect="1" noChangeArrowheads="1"/>
                    </pic:cNvPicPr>
                  </pic:nvPicPr>
                  <pic:blipFill>
                    <a:blip r:embed="rId7"/>
                    <a:srcRect/>
                    <a:stretch>
                      <a:fillRect/>
                    </a:stretch>
                  </pic:blipFill>
                  <pic:spPr bwMode="auto">
                    <a:xfrm>
                      <a:off x="0" y="0"/>
                      <a:ext cx="1590675" cy="1581150"/>
                    </a:xfrm>
                    <a:prstGeom prst="rect">
                      <a:avLst/>
                    </a:prstGeom>
                    <a:noFill/>
                    <a:ln w="9525">
                      <a:noFill/>
                      <a:miter lim="800000"/>
                      <a:headEnd/>
                      <a:tailEnd/>
                    </a:ln>
                  </pic:spPr>
                </pic:pic>
              </a:graphicData>
            </a:graphic>
          </wp:inline>
        </w:drawing>
      </w:r>
    </w:p>
    <w:p w:rsidR="002C0011" w:rsidRDefault="002C0011" w:rsidP="002C0011">
      <w:pPr>
        <w:rPr>
          <w:b/>
          <w:bCs/>
          <w:sz w:val="20"/>
          <w:szCs w:val="20"/>
        </w:rPr>
      </w:pPr>
    </w:p>
    <w:p w:rsidR="002C0011" w:rsidRDefault="002C0011" w:rsidP="002C0011">
      <w:pPr>
        <w:rPr>
          <w:b/>
          <w:bCs/>
          <w:sz w:val="20"/>
          <w:szCs w:val="20"/>
        </w:rPr>
      </w:pPr>
    </w:p>
    <w:p w:rsidR="002C0011" w:rsidRDefault="002C0011" w:rsidP="002C0011">
      <w:pPr>
        <w:rPr>
          <w:b/>
          <w:bCs/>
          <w:sz w:val="20"/>
          <w:szCs w:val="20"/>
        </w:rPr>
      </w:pPr>
    </w:p>
    <w:p w:rsidR="002C0011" w:rsidRDefault="002C0011" w:rsidP="002C0011">
      <w:pPr>
        <w:rPr>
          <w:b/>
          <w:bCs/>
          <w:sz w:val="20"/>
          <w:szCs w:val="20"/>
        </w:rPr>
      </w:pPr>
    </w:p>
    <w:p w:rsidR="002C0011" w:rsidRDefault="002C0011" w:rsidP="002C0011">
      <w:pPr>
        <w:rPr>
          <w:b/>
          <w:bCs/>
          <w:sz w:val="20"/>
          <w:szCs w:val="20"/>
        </w:rPr>
      </w:pPr>
    </w:p>
    <w:p w:rsidR="002C0011" w:rsidRDefault="000B17C4" w:rsidP="004B221B">
      <w:pPr>
        <w:jc w:val="center"/>
        <w:rPr>
          <w:b/>
          <w:bCs/>
        </w:rPr>
      </w:pPr>
      <w:r w:rsidRPr="00315122">
        <w:rPr>
          <w:b/>
          <w:bCs/>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45pt" fillcolor="#b2b2b2" strokecolor="#33c" strokeweight="1pt">
            <v:fill opacity=".5"/>
            <v:shadow on="t" color="#99f" offset="3pt"/>
            <v:textpath style="font-family:&quot;Arial Black&quot;;font-size:32pt;v-text-kern:t" trim="t" fitpath="t" string="ŞIRNAK DEFTERDARLIĞI"/>
          </v:shape>
        </w:pict>
      </w:r>
    </w:p>
    <w:p w:rsidR="002C0011" w:rsidRDefault="002C0011" w:rsidP="00540CC1">
      <w:pPr>
        <w:jc w:val="center"/>
        <w:rPr>
          <w:b/>
          <w:bCs/>
        </w:rPr>
      </w:pPr>
    </w:p>
    <w:p w:rsidR="002C0011" w:rsidRDefault="00315122" w:rsidP="002C0011">
      <w:pPr>
        <w:jc w:val="center"/>
        <w:rPr>
          <w:b/>
          <w:bCs/>
        </w:rPr>
      </w:pPr>
      <w:r w:rsidRPr="00315122">
        <w:rPr>
          <w:b/>
          <w:bCs/>
        </w:rPr>
        <w:pict>
          <v:shape id="_x0000_i1026" type="#_x0000_t136" style="width:446.25pt;height:46.5pt" fillcolor="#b2b2b2" strokecolor="#33c" strokeweight="1pt">
            <v:fill opacity=".5"/>
            <v:shadow on="t" color="#99f" offset="3pt"/>
            <v:textpath style="font-family:&quot;Arial Black&quot;;v-text-kern:t" trim="t" fitpath="t" string="PERSONEL MÜDÜRLÜĞÜ"/>
          </v:shape>
        </w:pict>
      </w: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315122" w:rsidP="00540CC1">
      <w:pPr>
        <w:jc w:val="center"/>
        <w:rPr>
          <w:b/>
          <w:bCs/>
        </w:rPr>
      </w:pPr>
      <w:r w:rsidRPr="00315122">
        <w:rPr>
          <w:b/>
          <w:bCs/>
        </w:rPr>
        <w:pict>
          <v:shape id="_x0000_i1027" type="#_x0000_t136" style="width:320.25pt;height:41.25pt" fillcolor="#369" stroked="f">
            <v:shadow on="t" color="#b2b2b2" opacity="52429f" offset="3pt"/>
            <v:textpath style="font-family:&quot;Times New Roman&quot;;v-text-kern:t" trim="t" fitpath="t" string="İŞLEM YÖNERGESİ"/>
          </v:shape>
        </w:pict>
      </w: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2C0011" w:rsidRDefault="002C0011" w:rsidP="00540CC1">
      <w:pPr>
        <w:jc w:val="center"/>
        <w:rPr>
          <w:b/>
          <w:bCs/>
        </w:rPr>
      </w:pPr>
    </w:p>
    <w:p w:rsidR="008E137C" w:rsidRDefault="008E137C" w:rsidP="00540CC1">
      <w:pPr>
        <w:jc w:val="center"/>
        <w:rPr>
          <w:b/>
          <w:bCs/>
        </w:rPr>
      </w:pPr>
    </w:p>
    <w:p w:rsidR="008E137C" w:rsidRDefault="008E137C" w:rsidP="00540CC1">
      <w:pPr>
        <w:jc w:val="center"/>
        <w:rPr>
          <w:b/>
          <w:bCs/>
        </w:rPr>
      </w:pPr>
    </w:p>
    <w:p w:rsidR="00883A55" w:rsidRDefault="00883A55" w:rsidP="00540CC1">
      <w:pPr>
        <w:jc w:val="center"/>
        <w:rPr>
          <w:b/>
          <w:bCs/>
        </w:rPr>
        <w:sectPr w:rsidR="00883A55" w:rsidSect="00883A55">
          <w:footerReference w:type="even" r:id="rId8"/>
          <w:footerReference w:type="default" r:id="rId9"/>
          <w:pgSz w:w="11906" w:h="16838"/>
          <w:pgMar w:top="709" w:right="707" w:bottom="1135" w:left="1417" w:header="708" w:footer="708" w:gutter="0"/>
          <w:pgNumType w:start="1"/>
          <w:cols w:space="708"/>
          <w:titlePg/>
          <w:docGrid w:linePitch="360"/>
        </w:sectPr>
      </w:pPr>
    </w:p>
    <w:p w:rsidR="002C0011" w:rsidRDefault="002C0011" w:rsidP="00540CC1">
      <w:pPr>
        <w:jc w:val="center"/>
        <w:rPr>
          <w:b/>
          <w:bCs/>
        </w:rPr>
      </w:pPr>
    </w:p>
    <w:p w:rsidR="002C0011" w:rsidRDefault="002C0011" w:rsidP="00540CC1">
      <w:pPr>
        <w:jc w:val="center"/>
        <w:rPr>
          <w:b/>
          <w:bCs/>
        </w:rPr>
      </w:pPr>
    </w:p>
    <w:p w:rsidR="00222087" w:rsidRPr="00A61961" w:rsidRDefault="00222087" w:rsidP="00222087">
      <w:pPr>
        <w:pStyle w:val="Default"/>
        <w:jc w:val="center"/>
        <w:rPr>
          <w:b/>
          <w:bCs/>
          <w:sz w:val="22"/>
          <w:szCs w:val="22"/>
        </w:rPr>
      </w:pPr>
      <w:r w:rsidRPr="00A61961">
        <w:rPr>
          <w:b/>
          <w:bCs/>
          <w:sz w:val="22"/>
          <w:szCs w:val="22"/>
        </w:rPr>
        <w:t>İÇİNDEKİLER</w:t>
      </w:r>
    </w:p>
    <w:p w:rsidR="00222087" w:rsidRPr="00A61961" w:rsidRDefault="00222087" w:rsidP="00222087">
      <w:pPr>
        <w:pStyle w:val="Default"/>
        <w:jc w:val="center"/>
        <w:rPr>
          <w:sz w:val="22"/>
          <w:szCs w:val="22"/>
        </w:rPr>
      </w:pPr>
    </w:p>
    <w:p w:rsidR="00222087" w:rsidRPr="00A61961" w:rsidRDefault="000B17C4" w:rsidP="00222087">
      <w:pPr>
        <w:pStyle w:val="Default"/>
        <w:jc w:val="center"/>
        <w:rPr>
          <w:b/>
          <w:bCs/>
          <w:sz w:val="22"/>
          <w:szCs w:val="22"/>
        </w:rPr>
      </w:pPr>
      <w:r>
        <w:rPr>
          <w:b/>
          <w:bCs/>
          <w:sz w:val="22"/>
          <w:szCs w:val="22"/>
        </w:rPr>
        <w:t>ŞIRNAK</w:t>
      </w:r>
      <w:r w:rsidR="00222087" w:rsidRPr="00A61961">
        <w:rPr>
          <w:b/>
          <w:bCs/>
          <w:sz w:val="22"/>
          <w:szCs w:val="22"/>
        </w:rPr>
        <w:t xml:space="preserve"> DEFTERDARLIĞI PERSONEL MÜDÜRLÜĞÜ</w:t>
      </w:r>
    </w:p>
    <w:p w:rsidR="00222087" w:rsidRPr="00A61961" w:rsidRDefault="00222087" w:rsidP="00222087">
      <w:pPr>
        <w:pStyle w:val="Default"/>
        <w:jc w:val="center"/>
        <w:rPr>
          <w:b/>
          <w:bCs/>
          <w:sz w:val="22"/>
          <w:szCs w:val="22"/>
        </w:rPr>
      </w:pPr>
      <w:r w:rsidRPr="00A61961">
        <w:rPr>
          <w:b/>
          <w:bCs/>
          <w:sz w:val="22"/>
          <w:szCs w:val="22"/>
        </w:rPr>
        <w:t>İŞLEM YÖNERGESİ</w:t>
      </w:r>
    </w:p>
    <w:p w:rsidR="00222087" w:rsidRPr="00A61961" w:rsidRDefault="00222087" w:rsidP="00222087">
      <w:pPr>
        <w:pStyle w:val="Default"/>
        <w:jc w:val="center"/>
        <w:rPr>
          <w:sz w:val="22"/>
          <w:szCs w:val="22"/>
        </w:rPr>
      </w:pPr>
    </w:p>
    <w:p w:rsidR="00222087" w:rsidRPr="00A61961" w:rsidRDefault="00222087" w:rsidP="00222087">
      <w:pPr>
        <w:pStyle w:val="Default"/>
        <w:rPr>
          <w:b/>
          <w:bCs/>
          <w:sz w:val="22"/>
          <w:szCs w:val="22"/>
        </w:rPr>
      </w:pPr>
      <w:r w:rsidRPr="00A61961">
        <w:rPr>
          <w:b/>
          <w:bCs/>
          <w:sz w:val="22"/>
          <w:szCs w:val="22"/>
        </w:rPr>
        <w:t xml:space="preserve">Konular </w:t>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00A45B55">
        <w:rPr>
          <w:b/>
          <w:bCs/>
          <w:sz w:val="22"/>
          <w:szCs w:val="22"/>
        </w:rPr>
        <w:tab/>
      </w:r>
      <w:r w:rsidR="00883A55">
        <w:rPr>
          <w:b/>
          <w:bCs/>
          <w:sz w:val="22"/>
          <w:szCs w:val="22"/>
        </w:rPr>
        <w:tab/>
      </w:r>
      <w:r w:rsidRPr="00A61961">
        <w:rPr>
          <w:b/>
          <w:bCs/>
          <w:sz w:val="22"/>
          <w:szCs w:val="22"/>
        </w:rPr>
        <w:t xml:space="preserve">Madde Sahife </w:t>
      </w:r>
    </w:p>
    <w:p w:rsidR="00222087" w:rsidRPr="00A61961" w:rsidRDefault="00222087" w:rsidP="00222087">
      <w:pPr>
        <w:pStyle w:val="Default"/>
        <w:rPr>
          <w:sz w:val="22"/>
          <w:szCs w:val="22"/>
        </w:rPr>
      </w:pPr>
    </w:p>
    <w:p w:rsidR="00222087" w:rsidRPr="00A61961" w:rsidRDefault="00222087" w:rsidP="00222087">
      <w:pPr>
        <w:pStyle w:val="Default"/>
        <w:jc w:val="center"/>
        <w:rPr>
          <w:b/>
          <w:bCs/>
          <w:sz w:val="22"/>
          <w:szCs w:val="22"/>
        </w:rPr>
      </w:pPr>
      <w:r w:rsidRPr="00A61961">
        <w:rPr>
          <w:b/>
          <w:bCs/>
          <w:sz w:val="22"/>
          <w:szCs w:val="22"/>
        </w:rPr>
        <w:t>BİRİNCİ BÖLÜM</w:t>
      </w:r>
    </w:p>
    <w:p w:rsidR="00222087" w:rsidRPr="00A61961" w:rsidRDefault="00222087" w:rsidP="00222087">
      <w:pPr>
        <w:pStyle w:val="Default"/>
        <w:jc w:val="center"/>
        <w:rPr>
          <w:b/>
          <w:bCs/>
          <w:sz w:val="22"/>
          <w:szCs w:val="22"/>
        </w:rPr>
      </w:pPr>
      <w:r w:rsidRPr="00A61961">
        <w:rPr>
          <w:b/>
          <w:bCs/>
          <w:sz w:val="22"/>
          <w:szCs w:val="22"/>
        </w:rPr>
        <w:t>Amaç ve Kapsam, Dayanak ve Tanımlar</w:t>
      </w:r>
    </w:p>
    <w:p w:rsidR="00222087" w:rsidRPr="00A61961" w:rsidRDefault="00222087" w:rsidP="00222087">
      <w:pPr>
        <w:pStyle w:val="Default"/>
        <w:jc w:val="both"/>
        <w:rPr>
          <w:b/>
          <w:bCs/>
          <w:sz w:val="22"/>
          <w:szCs w:val="22"/>
        </w:rPr>
      </w:pPr>
    </w:p>
    <w:p w:rsidR="00A61961" w:rsidRPr="00A61961" w:rsidRDefault="00222087" w:rsidP="00222087">
      <w:pPr>
        <w:pStyle w:val="Default"/>
        <w:jc w:val="both"/>
        <w:rPr>
          <w:b/>
          <w:bCs/>
          <w:sz w:val="22"/>
          <w:szCs w:val="22"/>
        </w:rPr>
      </w:pPr>
      <w:r w:rsidRPr="00A61961">
        <w:rPr>
          <w:b/>
          <w:bCs/>
          <w:sz w:val="22"/>
          <w:szCs w:val="22"/>
        </w:rPr>
        <w:t>Amaç ve Kapsam</w:t>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t>1</w:t>
      </w:r>
      <w:r w:rsidR="0078003B">
        <w:rPr>
          <w:b/>
          <w:bCs/>
          <w:sz w:val="22"/>
          <w:szCs w:val="22"/>
        </w:rPr>
        <w:tab/>
        <w:t>1</w:t>
      </w:r>
    </w:p>
    <w:p w:rsidR="00222087" w:rsidRPr="00A61961" w:rsidRDefault="00222087" w:rsidP="00222087">
      <w:pPr>
        <w:pStyle w:val="Default"/>
        <w:jc w:val="both"/>
        <w:rPr>
          <w:b/>
          <w:bCs/>
          <w:sz w:val="22"/>
          <w:szCs w:val="22"/>
        </w:rPr>
      </w:pPr>
      <w:r w:rsidRPr="00A61961">
        <w:rPr>
          <w:b/>
          <w:bCs/>
          <w:sz w:val="22"/>
          <w:szCs w:val="22"/>
        </w:rPr>
        <w:t>Dayanak</w:t>
      </w:r>
      <w:r w:rsidRPr="00A61961">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t>2</w:t>
      </w:r>
      <w:r w:rsidR="0078003B">
        <w:rPr>
          <w:b/>
          <w:bCs/>
          <w:sz w:val="22"/>
          <w:szCs w:val="22"/>
        </w:rPr>
        <w:tab/>
        <w:t>1</w:t>
      </w:r>
      <w:r w:rsidRPr="00A61961">
        <w:rPr>
          <w:b/>
          <w:bCs/>
          <w:sz w:val="22"/>
          <w:szCs w:val="22"/>
        </w:rPr>
        <w:tab/>
      </w:r>
    </w:p>
    <w:p w:rsidR="00222087" w:rsidRPr="00A61961" w:rsidRDefault="00222087" w:rsidP="00222087">
      <w:pPr>
        <w:pStyle w:val="Default"/>
        <w:jc w:val="both"/>
        <w:rPr>
          <w:sz w:val="22"/>
          <w:szCs w:val="22"/>
        </w:rPr>
      </w:pPr>
      <w:r w:rsidRPr="00A61961">
        <w:rPr>
          <w:b/>
          <w:bCs/>
          <w:sz w:val="22"/>
          <w:szCs w:val="22"/>
        </w:rPr>
        <w:t>Tanımlar</w:t>
      </w:r>
      <w:r w:rsidRPr="00A61961">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t>3</w:t>
      </w:r>
      <w:r w:rsidR="0078003B">
        <w:rPr>
          <w:b/>
          <w:bCs/>
          <w:sz w:val="22"/>
          <w:szCs w:val="22"/>
        </w:rPr>
        <w:tab/>
        <w:t>1</w:t>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00A61961" w:rsidRPr="00A61961">
        <w:rPr>
          <w:b/>
          <w:bCs/>
          <w:sz w:val="22"/>
          <w:szCs w:val="22"/>
        </w:rPr>
        <w:tab/>
      </w:r>
      <w:r w:rsidRPr="00A61961">
        <w:rPr>
          <w:b/>
          <w:bCs/>
          <w:sz w:val="22"/>
          <w:szCs w:val="22"/>
        </w:rPr>
        <w:tab/>
      </w:r>
      <w:r w:rsidRPr="00A61961">
        <w:rPr>
          <w:b/>
          <w:bCs/>
          <w:sz w:val="22"/>
          <w:szCs w:val="22"/>
        </w:rPr>
        <w:tab/>
      </w:r>
      <w:r w:rsidRPr="00A61961">
        <w:rPr>
          <w:b/>
          <w:bCs/>
          <w:sz w:val="22"/>
          <w:szCs w:val="22"/>
        </w:rPr>
        <w:tab/>
      </w:r>
    </w:p>
    <w:p w:rsidR="00222087" w:rsidRPr="00A61961" w:rsidRDefault="00222087" w:rsidP="00222087">
      <w:pPr>
        <w:jc w:val="center"/>
        <w:rPr>
          <w:b/>
          <w:bCs/>
          <w:sz w:val="22"/>
          <w:szCs w:val="22"/>
        </w:rPr>
      </w:pPr>
      <w:r w:rsidRPr="00A61961">
        <w:rPr>
          <w:b/>
          <w:bCs/>
          <w:sz w:val="22"/>
          <w:szCs w:val="22"/>
        </w:rPr>
        <w:t>İKİNCİ BÖLÜM</w:t>
      </w:r>
    </w:p>
    <w:p w:rsidR="00222087" w:rsidRDefault="00FE4EAC" w:rsidP="00FE4EAC">
      <w:pPr>
        <w:jc w:val="center"/>
        <w:rPr>
          <w:b/>
          <w:color w:val="000000" w:themeColor="text1"/>
          <w:sz w:val="22"/>
          <w:szCs w:val="22"/>
        </w:rPr>
      </w:pPr>
      <w:r w:rsidRPr="00FE4EAC">
        <w:rPr>
          <w:b/>
          <w:color w:val="000000" w:themeColor="text1"/>
          <w:sz w:val="22"/>
          <w:szCs w:val="22"/>
        </w:rPr>
        <w:t>Atama İşlemleri</w:t>
      </w:r>
    </w:p>
    <w:p w:rsidR="004679B3" w:rsidRDefault="004679B3" w:rsidP="00FE4EAC">
      <w:pPr>
        <w:jc w:val="center"/>
        <w:rPr>
          <w:b/>
          <w:color w:val="000000" w:themeColor="text1"/>
          <w:sz w:val="22"/>
          <w:szCs w:val="22"/>
        </w:rPr>
      </w:pPr>
    </w:p>
    <w:p w:rsidR="004679B3" w:rsidRDefault="004679B3" w:rsidP="004679B3">
      <w:pPr>
        <w:rPr>
          <w:b/>
          <w:color w:val="000000" w:themeColor="text1"/>
          <w:sz w:val="22"/>
          <w:szCs w:val="22"/>
        </w:rPr>
      </w:pPr>
      <w:r w:rsidRPr="004679B3">
        <w:rPr>
          <w:b/>
          <w:color w:val="000000" w:themeColor="text1"/>
          <w:sz w:val="22"/>
          <w:szCs w:val="22"/>
        </w:rPr>
        <w:t>Adaylığın Kaldırılması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4</w:t>
      </w:r>
      <w:r w:rsidR="00677796">
        <w:rPr>
          <w:b/>
          <w:color w:val="000000" w:themeColor="text1"/>
          <w:sz w:val="22"/>
          <w:szCs w:val="22"/>
        </w:rPr>
        <w:tab/>
        <w:t>2</w:t>
      </w:r>
    </w:p>
    <w:p w:rsidR="004679B3" w:rsidRDefault="004679B3" w:rsidP="004679B3">
      <w:pPr>
        <w:rPr>
          <w:b/>
          <w:color w:val="000000" w:themeColor="text1"/>
          <w:sz w:val="22"/>
          <w:szCs w:val="22"/>
        </w:rPr>
      </w:pPr>
      <w:r w:rsidRPr="004679B3">
        <w:rPr>
          <w:b/>
          <w:color w:val="000000" w:themeColor="text1"/>
          <w:sz w:val="22"/>
          <w:szCs w:val="22"/>
        </w:rPr>
        <w:t>Açıktan Atama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5</w:t>
      </w:r>
      <w:r w:rsidR="00677796">
        <w:rPr>
          <w:b/>
          <w:color w:val="000000" w:themeColor="text1"/>
          <w:sz w:val="22"/>
          <w:szCs w:val="22"/>
        </w:rPr>
        <w:tab/>
        <w:t>2</w:t>
      </w:r>
    </w:p>
    <w:p w:rsidR="004679B3" w:rsidRDefault="004679B3" w:rsidP="004679B3">
      <w:pPr>
        <w:rPr>
          <w:b/>
          <w:color w:val="000000" w:themeColor="text1"/>
          <w:sz w:val="22"/>
          <w:szCs w:val="22"/>
        </w:rPr>
      </w:pPr>
      <w:r w:rsidRPr="004679B3">
        <w:rPr>
          <w:b/>
          <w:color w:val="000000" w:themeColor="text1"/>
          <w:sz w:val="22"/>
          <w:szCs w:val="22"/>
        </w:rPr>
        <w:t>2828, 3713 ve 4046</w:t>
      </w:r>
      <w:r w:rsidR="0085508D">
        <w:rPr>
          <w:b/>
          <w:color w:val="000000" w:themeColor="text1"/>
          <w:sz w:val="22"/>
          <w:szCs w:val="22"/>
        </w:rPr>
        <w:t xml:space="preserve"> Sayılı Kanunlar Kapsamında Yap</w:t>
      </w:r>
      <w:r w:rsidRPr="004679B3">
        <w:rPr>
          <w:b/>
          <w:color w:val="000000" w:themeColor="text1"/>
          <w:sz w:val="22"/>
          <w:szCs w:val="22"/>
        </w:rPr>
        <w:t>ılan Atama İşlem Süreci</w:t>
      </w:r>
      <w:r w:rsidR="00EC1F28">
        <w:rPr>
          <w:b/>
          <w:color w:val="000000" w:themeColor="text1"/>
          <w:sz w:val="22"/>
          <w:szCs w:val="22"/>
        </w:rPr>
        <w:tab/>
        <w:t>6</w:t>
      </w:r>
      <w:r w:rsidR="00677796">
        <w:rPr>
          <w:b/>
          <w:color w:val="000000" w:themeColor="text1"/>
          <w:sz w:val="22"/>
          <w:szCs w:val="22"/>
        </w:rPr>
        <w:tab/>
        <w:t>3</w:t>
      </w:r>
    </w:p>
    <w:p w:rsidR="004679B3" w:rsidRDefault="004679B3" w:rsidP="004679B3">
      <w:pPr>
        <w:rPr>
          <w:b/>
          <w:color w:val="000000" w:themeColor="text1"/>
          <w:sz w:val="22"/>
          <w:szCs w:val="22"/>
        </w:rPr>
      </w:pPr>
      <w:r w:rsidRPr="004679B3">
        <w:rPr>
          <w:b/>
          <w:color w:val="000000" w:themeColor="text1"/>
          <w:sz w:val="22"/>
          <w:szCs w:val="22"/>
        </w:rPr>
        <w:t>Aylıksız İzin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7</w:t>
      </w:r>
      <w:r w:rsidR="00677796">
        <w:rPr>
          <w:b/>
          <w:color w:val="000000" w:themeColor="text1"/>
          <w:sz w:val="22"/>
          <w:szCs w:val="22"/>
        </w:rPr>
        <w:tab/>
        <w:t>4</w:t>
      </w:r>
    </w:p>
    <w:p w:rsidR="00E26B78" w:rsidRDefault="004679B3" w:rsidP="004679B3">
      <w:pPr>
        <w:rPr>
          <w:b/>
          <w:color w:val="000000" w:themeColor="text1"/>
          <w:sz w:val="22"/>
          <w:szCs w:val="22"/>
        </w:rPr>
      </w:pPr>
      <w:r w:rsidRPr="004679B3">
        <w:rPr>
          <w:b/>
          <w:color w:val="000000" w:themeColor="text1"/>
          <w:sz w:val="22"/>
          <w:szCs w:val="22"/>
        </w:rPr>
        <w:t xml:space="preserve">Bakanlık Atamalı Personelin </w:t>
      </w:r>
      <w:proofErr w:type="gramStart"/>
      <w:r w:rsidRPr="004679B3">
        <w:rPr>
          <w:b/>
          <w:color w:val="000000" w:themeColor="text1"/>
          <w:sz w:val="22"/>
          <w:szCs w:val="22"/>
        </w:rPr>
        <w:t>Emeklilik,Çekilme</w:t>
      </w:r>
      <w:proofErr w:type="gramEnd"/>
      <w:r w:rsidRPr="004679B3">
        <w:rPr>
          <w:b/>
          <w:color w:val="000000" w:themeColor="text1"/>
          <w:sz w:val="22"/>
          <w:szCs w:val="22"/>
        </w:rPr>
        <w:t xml:space="preserve"> Ve Aylıksız İzin Taleplerine</w:t>
      </w:r>
      <w:r w:rsidR="00EC1F28">
        <w:rPr>
          <w:b/>
          <w:color w:val="000000" w:themeColor="text1"/>
          <w:sz w:val="22"/>
          <w:szCs w:val="22"/>
        </w:rPr>
        <w:tab/>
      </w:r>
    </w:p>
    <w:p w:rsidR="004679B3" w:rsidRDefault="004679B3" w:rsidP="004679B3">
      <w:pPr>
        <w:rPr>
          <w:b/>
          <w:color w:val="000000" w:themeColor="text1"/>
          <w:sz w:val="22"/>
          <w:szCs w:val="22"/>
        </w:rPr>
      </w:pPr>
      <w:r w:rsidRPr="004679B3">
        <w:rPr>
          <w:b/>
          <w:color w:val="000000" w:themeColor="text1"/>
          <w:sz w:val="22"/>
          <w:szCs w:val="22"/>
        </w:rPr>
        <w:t xml:space="preserve"> </w:t>
      </w:r>
      <w:r w:rsidR="0085508D">
        <w:rPr>
          <w:b/>
          <w:color w:val="000000" w:themeColor="text1"/>
          <w:sz w:val="22"/>
          <w:szCs w:val="22"/>
        </w:rPr>
        <w:tab/>
      </w:r>
      <w:r w:rsidRPr="004679B3">
        <w:rPr>
          <w:b/>
          <w:color w:val="000000" w:themeColor="text1"/>
          <w:sz w:val="22"/>
          <w:szCs w:val="22"/>
        </w:rPr>
        <w:t>İlişkin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8</w:t>
      </w:r>
      <w:r w:rsidR="00677796">
        <w:rPr>
          <w:b/>
          <w:color w:val="000000" w:themeColor="text1"/>
          <w:sz w:val="22"/>
          <w:szCs w:val="22"/>
        </w:rPr>
        <w:tab/>
        <w:t>4</w:t>
      </w:r>
    </w:p>
    <w:p w:rsidR="004679B3" w:rsidRDefault="004679B3" w:rsidP="004679B3">
      <w:pPr>
        <w:rPr>
          <w:b/>
          <w:color w:val="000000" w:themeColor="text1"/>
          <w:sz w:val="22"/>
          <w:szCs w:val="22"/>
        </w:rPr>
      </w:pPr>
      <w:r w:rsidRPr="004679B3">
        <w:rPr>
          <w:b/>
          <w:color w:val="000000" w:themeColor="text1"/>
          <w:sz w:val="22"/>
          <w:szCs w:val="22"/>
        </w:rPr>
        <w:t>Bakanlık Atamalı Personelin Görevden Ayrılış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9</w:t>
      </w:r>
      <w:r w:rsidR="00677796">
        <w:rPr>
          <w:b/>
          <w:color w:val="000000" w:themeColor="text1"/>
          <w:sz w:val="22"/>
          <w:szCs w:val="22"/>
        </w:rPr>
        <w:tab/>
        <w:t>4</w:t>
      </w:r>
    </w:p>
    <w:p w:rsidR="004679B3" w:rsidRDefault="004679B3" w:rsidP="004679B3">
      <w:pPr>
        <w:rPr>
          <w:b/>
          <w:color w:val="000000" w:themeColor="text1"/>
          <w:sz w:val="22"/>
          <w:szCs w:val="22"/>
        </w:rPr>
      </w:pPr>
      <w:r w:rsidRPr="004679B3">
        <w:rPr>
          <w:b/>
          <w:color w:val="000000" w:themeColor="text1"/>
          <w:sz w:val="22"/>
          <w:szCs w:val="22"/>
        </w:rPr>
        <w:t>Bakanlık Atamalı Personelin Göreve Başlayış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10</w:t>
      </w:r>
      <w:r w:rsidR="00677796">
        <w:rPr>
          <w:b/>
          <w:color w:val="000000" w:themeColor="text1"/>
          <w:sz w:val="22"/>
          <w:szCs w:val="22"/>
        </w:rPr>
        <w:tab/>
        <w:t>4</w:t>
      </w:r>
    </w:p>
    <w:p w:rsidR="004679B3" w:rsidRDefault="004679B3" w:rsidP="004679B3">
      <w:pPr>
        <w:rPr>
          <w:b/>
          <w:color w:val="000000" w:themeColor="text1"/>
          <w:sz w:val="22"/>
          <w:szCs w:val="22"/>
        </w:rPr>
      </w:pPr>
      <w:r w:rsidRPr="004679B3">
        <w:rPr>
          <w:b/>
          <w:color w:val="000000" w:themeColor="text1"/>
          <w:sz w:val="22"/>
          <w:szCs w:val="22"/>
        </w:rPr>
        <w:t>Bakanlık Atamalı Personelin Refakat İzin Belgelerinin Gönderilmesi İşlem Süreci</w:t>
      </w:r>
      <w:r w:rsidR="00EC1F28">
        <w:rPr>
          <w:b/>
          <w:color w:val="000000" w:themeColor="text1"/>
          <w:sz w:val="22"/>
          <w:szCs w:val="22"/>
        </w:rPr>
        <w:tab/>
        <w:t>11</w:t>
      </w:r>
      <w:r w:rsidR="00677796">
        <w:rPr>
          <w:b/>
          <w:color w:val="000000" w:themeColor="text1"/>
          <w:sz w:val="22"/>
          <w:szCs w:val="22"/>
        </w:rPr>
        <w:tab/>
        <w:t>5</w:t>
      </w:r>
    </w:p>
    <w:p w:rsidR="004679B3" w:rsidRDefault="004679B3" w:rsidP="004679B3">
      <w:pPr>
        <w:rPr>
          <w:b/>
          <w:color w:val="000000" w:themeColor="text1"/>
          <w:sz w:val="22"/>
          <w:szCs w:val="22"/>
        </w:rPr>
      </w:pPr>
      <w:r w:rsidRPr="004679B3">
        <w:rPr>
          <w:b/>
          <w:color w:val="000000" w:themeColor="text1"/>
          <w:sz w:val="22"/>
          <w:szCs w:val="22"/>
        </w:rPr>
        <w:t>Dul ve Yetim Aylığı Bağlanmasına İlişkin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12</w:t>
      </w:r>
      <w:r w:rsidR="00677796">
        <w:rPr>
          <w:b/>
          <w:color w:val="000000" w:themeColor="text1"/>
          <w:sz w:val="22"/>
          <w:szCs w:val="22"/>
        </w:rPr>
        <w:tab/>
        <w:t>5</w:t>
      </w:r>
    </w:p>
    <w:p w:rsidR="004679B3" w:rsidRDefault="004679B3" w:rsidP="004679B3">
      <w:pPr>
        <w:rPr>
          <w:b/>
          <w:color w:val="000000" w:themeColor="text1"/>
          <w:sz w:val="22"/>
          <w:szCs w:val="22"/>
        </w:rPr>
      </w:pPr>
      <w:r w:rsidRPr="004679B3">
        <w:rPr>
          <w:b/>
          <w:color w:val="000000" w:themeColor="text1"/>
          <w:sz w:val="22"/>
          <w:szCs w:val="22"/>
        </w:rPr>
        <w:t>Hastalık İzni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13</w:t>
      </w:r>
      <w:r w:rsidR="00677796">
        <w:rPr>
          <w:b/>
          <w:color w:val="000000" w:themeColor="text1"/>
          <w:sz w:val="22"/>
          <w:szCs w:val="22"/>
        </w:rPr>
        <w:tab/>
        <w:t>5</w:t>
      </w:r>
    </w:p>
    <w:p w:rsidR="004679B3" w:rsidRDefault="004679B3" w:rsidP="004679B3">
      <w:pPr>
        <w:rPr>
          <w:b/>
          <w:color w:val="000000" w:themeColor="text1"/>
          <w:sz w:val="22"/>
          <w:szCs w:val="22"/>
        </w:rPr>
      </w:pPr>
      <w:r w:rsidRPr="004679B3">
        <w:rPr>
          <w:b/>
          <w:color w:val="000000" w:themeColor="text1"/>
          <w:sz w:val="22"/>
          <w:szCs w:val="22"/>
        </w:rPr>
        <w:t>Hizmet Değerlendirme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14</w:t>
      </w:r>
      <w:r w:rsidR="00677796">
        <w:rPr>
          <w:b/>
          <w:color w:val="000000" w:themeColor="text1"/>
          <w:sz w:val="22"/>
          <w:szCs w:val="22"/>
        </w:rPr>
        <w:tab/>
        <w:t>6</w:t>
      </w:r>
    </w:p>
    <w:p w:rsidR="004679B3" w:rsidRDefault="004679B3" w:rsidP="004679B3">
      <w:pPr>
        <w:rPr>
          <w:b/>
          <w:color w:val="000000" w:themeColor="text1"/>
          <w:sz w:val="22"/>
          <w:szCs w:val="22"/>
        </w:rPr>
      </w:pPr>
      <w:r w:rsidRPr="004679B3">
        <w:rPr>
          <w:b/>
          <w:color w:val="000000" w:themeColor="text1"/>
          <w:sz w:val="22"/>
          <w:szCs w:val="22"/>
        </w:rPr>
        <w:t>İstek ve Yaş Haddinden Emeklilik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15</w:t>
      </w:r>
      <w:r w:rsidR="00677796">
        <w:rPr>
          <w:b/>
          <w:color w:val="000000" w:themeColor="text1"/>
          <w:sz w:val="22"/>
          <w:szCs w:val="22"/>
        </w:rPr>
        <w:tab/>
        <w:t>6</w:t>
      </w:r>
    </w:p>
    <w:p w:rsidR="004679B3" w:rsidRDefault="004679B3" w:rsidP="004679B3">
      <w:pPr>
        <w:rPr>
          <w:b/>
          <w:color w:val="000000" w:themeColor="text1"/>
          <w:sz w:val="22"/>
          <w:szCs w:val="22"/>
        </w:rPr>
      </w:pPr>
      <w:r w:rsidRPr="004679B3">
        <w:rPr>
          <w:b/>
          <w:color w:val="000000" w:themeColor="text1"/>
          <w:sz w:val="22"/>
          <w:szCs w:val="22"/>
        </w:rPr>
        <w:t>Malulen Emeklilik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16</w:t>
      </w:r>
      <w:r w:rsidR="00677796">
        <w:rPr>
          <w:b/>
          <w:color w:val="000000" w:themeColor="text1"/>
          <w:sz w:val="22"/>
          <w:szCs w:val="22"/>
        </w:rPr>
        <w:tab/>
        <w:t>6</w:t>
      </w:r>
    </w:p>
    <w:p w:rsidR="004679B3" w:rsidRDefault="004679B3" w:rsidP="004679B3">
      <w:pPr>
        <w:rPr>
          <w:b/>
          <w:color w:val="000000" w:themeColor="text1"/>
          <w:sz w:val="22"/>
          <w:szCs w:val="22"/>
        </w:rPr>
      </w:pPr>
      <w:r w:rsidRPr="004679B3">
        <w:rPr>
          <w:b/>
          <w:color w:val="000000" w:themeColor="text1"/>
          <w:sz w:val="22"/>
          <w:szCs w:val="22"/>
        </w:rPr>
        <w:t>Mazeret İzni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17</w:t>
      </w:r>
      <w:r w:rsidR="00677796">
        <w:rPr>
          <w:b/>
          <w:color w:val="000000" w:themeColor="text1"/>
          <w:sz w:val="22"/>
          <w:szCs w:val="22"/>
        </w:rPr>
        <w:tab/>
        <w:t>7</w:t>
      </w:r>
    </w:p>
    <w:p w:rsidR="004679B3" w:rsidRDefault="004679B3" w:rsidP="004679B3">
      <w:pPr>
        <w:rPr>
          <w:b/>
          <w:color w:val="000000" w:themeColor="text1"/>
          <w:sz w:val="22"/>
          <w:szCs w:val="22"/>
        </w:rPr>
      </w:pPr>
      <w:r w:rsidRPr="004679B3">
        <w:rPr>
          <w:b/>
          <w:color w:val="000000" w:themeColor="text1"/>
          <w:sz w:val="22"/>
          <w:szCs w:val="22"/>
        </w:rPr>
        <w:t>Muvafakat Verme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18</w:t>
      </w:r>
      <w:r w:rsidR="00677796">
        <w:rPr>
          <w:b/>
          <w:color w:val="000000" w:themeColor="text1"/>
          <w:sz w:val="22"/>
          <w:szCs w:val="22"/>
        </w:rPr>
        <w:tab/>
        <w:t>7</w:t>
      </w:r>
    </w:p>
    <w:p w:rsidR="004679B3" w:rsidRDefault="004679B3" w:rsidP="004679B3">
      <w:pPr>
        <w:rPr>
          <w:b/>
          <w:color w:val="000000" w:themeColor="text1"/>
          <w:sz w:val="22"/>
          <w:szCs w:val="22"/>
        </w:rPr>
      </w:pPr>
      <w:r w:rsidRPr="004679B3">
        <w:rPr>
          <w:b/>
          <w:color w:val="000000" w:themeColor="text1"/>
          <w:sz w:val="22"/>
          <w:szCs w:val="22"/>
        </w:rPr>
        <w:t>Naklen Atama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19</w:t>
      </w:r>
      <w:r w:rsidR="00677796">
        <w:rPr>
          <w:b/>
          <w:color w:val="000000" w:themeColor="text1"/>
          <w:sz w:val="22"/>
          <w:szCs w:val="22"/>
        </w:rPr>
        <w:tab/>
        <w:t>7</w:t>
      </w:r>
    </w:p>
    <w:p w:rsidR="004679B3" w:rsidRDefault="004679B3" w:rsidP="004679B3">
      <w:pPr>
        <w:rPr>
          <w:b/>
          <w:color w:val="000000" w:themeColor="text1"/>
          <w:sz w:val="22"/>
          <w:szCs w:val="22"/>
        </w:rPr>
      </w:pPr>
      <w:r w:rsidRPr="004679B3">
        <w:rPr>
          <w:b/>
          <w:color w:val="000000" w:themeColor="text1"/>
          <w:sz w:val="22"/>
          <w:szCs w:val="22"/>
        </w:rPr>
        <w:t>Öğrenim Değişikliği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20</w:t>
      </w:r>
      <w:r w:rsidR="00677796">
        <w:rPr>
          <w:b/>
          <w:color w:val="000000" w:themeColor="text1"/>
          <w:sz w:val="22"/>
          <w:szCs w:val="22"/>
        </w:rPr>
        <w:tab/>
        <w:t>8</w:t>
      </w:r>
    </w:p>
    <w:p w:rsidR="004679B3" w:rsidRDefault="004679B3" w:rsidP="004679B3">
      <w:pPr>
        <w:rPr>
          <w:b/>
          <w:color w:val="000000" w:themeColor="text1"/>
          <w:sz w:val="22"/>
          <w:szCs w:val="22"/>
        </w:rPr>
      </w:pPr>
      <w:proofErr w:type="spellStart"/>
      <w:r w:rsidRPr="004679B3">
        <w:rPr>
          <w:b/>
          <w:color w:val="000000" w:themeColor="text1"/>
          <w:sz w:val="22"/>
          <w:szCs w:val="22"/>
        </w:rPr>
        <w:t>SGK'ya</w:t>
      </w:r>
      <w:proofErr w:type="spellEnd"/>
      <w:r w:rsidRPr="004679B3">
        <w:rPr>
          <w:b/>
          <w:color w:val="000000" w:themeColor="text1"/>
          <w:sz w:val="22"/>
          <w:szCs w:val="22"/>
        </w:rPr>
        <w:t xml:space="preserve"> İşe Başlama ve Ayrılma Aktivasyon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21</w:t>
      </w:r>
      <w:r w:rsidR="00677796">
        <w:rPr>
          <w:b/>
          <w:color w:val="000000" w:themeColor="text1"/>
          <w:sz w:val="22"/>
          <w:szCs w:val="22"/>
        </w:rPr>
        <w:tab/>
        <w:t>8</w:t>
      </w:r>
    </w:p>
    <w:p w:rsidR="004679B3" w:rsidRDefault="004679B3" w:rsidP="004679B3">
      <w:pPr>
        <w:rPr>
          <w:b/>
          <w:color w:val="000000" w:themeColor="text1"/>
          <w:sz w:val="22"/>
          <w:szCs w:val="22"/>
        </w:rPr>
      </w:pPr>
      <w:r w:rsidRPr="004679B3">
        <w:rPr>
          <w:b/>
          <w:color w:val="000000" w:themeColor="text1"/>
          <w:sz w:val="22"/>
          <w:szCs w:val="22"/>
        </w:rPr>
        <w:t>Terfi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22</w:t>
      </w:r>
      <w:r w:rsidR="00677796">
        <w:rPr>
          <w:b/>
          <w:color w:val="000000" w:themeColor="text1"/>
          <w:sz w:val="22"/>
          <w:szCs w:val="22"/>
        </w:rPr>
        <w:tab/>
        <w:t>8</w:t>
      </w:r>
    </w:p>
    <w:p w:rsidR="004679B3" w:rsidRDefault="004679B3" w:rsidP="004679B3">
      <w:pPr>
        <w:rPr>
          <w:b/>
          <w:color w:val="000000" w:themeColor="text1"/>
          <w:sz w:val="22"/>
          <w:szCs w:val="22"/>
        </w:rPr>
      </w:pPr>
      <w:r w:rsidRPr="004679B3">
        <w:rPr>
          <w:b/>
          <w:color w:val="000000" w:themeColor="text1"/>
          <w:sz w:val="22"/>
          <w:szCs w:val="22"/>
        </w:rPr>
        <w:t>Valilik Atamalı Personelin Refakat İzin Belgelerinin Gönderilmesi İşlem Süreci</w:t>
      </w:r>
      <w:r w:rsidR="00EC1F28">
        <w:rPr>
          <w:b/>
          <w:color w:val="000000" w:themeColor="text1"/>
          <w:sz w:val="22"/>
          <w:szCs w:val="22"/>
        </w:rPr>
        <w:tab/>
        <w:t>23</w:t>
      </w:r>
      <w:r w:rsidR="00677796">
        <w:rPr>
          <w:b/>
          <w:color w:val="000000" w:themeColor="text1"/>
          <w:sz w:val="22"/>
          <w:szCs w:val="22"/>
        </w:rPr>
        <w:tab/>
        <w:t>9</w:t>
      </w:r>
    </w:p>
    <w:p w:rsidR="004679B3" w:rsidRDefault="004679B3" w:rsidP="004679B3">
      <w:pPr>
        <w:rPr>
          <w:b/>
          <w:color w:val="000000" w:themeColor="text1"/>
          <w:sz w:val="22"/>
          <w:szCs w:val="22"/>
        </w:rPr>
      </w:pPr>
      <w:proofErr w:type="gramStart"/>
      <w:r w:rsidRPr="004679B3">
        <w:rPr>
          <w:b/>
          <w:color w:val="000000" w:themeColor="text1"/>
          <w:sz w:val="22"/>
          <w:szCs w:val="22"/>
        </w:rPr>
        <w:t>Vekalet</w:t>
      </w:r>
      <w:proofErr w:type="gramEnd"/>
      <w:r w:rsidRPr="004679B3">
        <w:rPr>
          <w:b/>
          <w:color w:val="000000" w:themeColor="text1"/>
          <w:sz w:val="22"/>
          <w:szCs w:val="22"/>
        </w:rPr>
        <w:t xml:space="preserve">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24</w:t>
      </w:r>
      <w:r w:rsidR="00677796">
        <w:rPr>
          <w:b/>
          <w:color w:val="000000" w:themeColor="text1"/>
          <w:sz w:val="22"/>
          <w:szCs w:val="22"/>
        </w:rPr>
        <w:tab/>
        <w:t>9</w:t>
      </w:r>
    </w:p>
    <w:p w:rsidR="004679B3" w:rsidRDefault="004679B3" w:rsidP="004679B3">
      <w:pPr>
        <w:rPr>
          <w:b/>
          <w:color w:val="000000" w:themeColor="text1"/>
          <w:sz w:val="22"/>
          <w:szCs w:val="22"/>
        </w:rPr>
      </w:pPr>
      <w:r w:rsidRPr="004679B3">
        <w:rPr>
          <w:b/>
          <w:color w:val="000000" w:themeColor="text1"/>
          <w:sz w:val="22"/>
          <w:szCs w:val="22"/>
        </w:rPr>
        <w:t>Yeniden Atanma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25</w:t>
      </w:r>
      <w:r w:rsidR="00677796">
        <w:rPr>
          <w:b/>
          <w:color w:val="000000" w:themeColor="text1"/>
          <w:sz w:val="22"/>
          <w:szCs w:val="22"/>
        </w:rPr>
        <w:tab/>
        <w:t>10</w:t>
      </w:r>
    </w:p>
    <w:p w:rsidR="004679B3" w:rsidRDefault="004679B3" w:rsidP="004679B3">
      <w:pPr>
        <w:rPr>
          <w:b/>
          <w:color w:val="000000" w:themeColor="text1"/>
          <w:sz w:val="22"/>
          <w:szCs w:val="22"/>
        </w:rPr>
      </w:pPr>
      <w:r w:rsidRPr="004679B3">
        <w:rPr>
          <w:b/>
          <w:color w:val="000000" w:themeColor="text1"/>
          <w:sz w:val="22"/>
          <w:szCs w:val="22"/>
        </w:rPr>
        <w:t>Yıllık İzin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26</w:t>
      </w:r>
      <w:r w:rsidR="00677796">
        <w:rPr>
          <w:b/>
          <w:color w:val="000000" w:themeColor="text1"/>
          <w:sz w:val="22"/>
          <w:szCs w:val="22"/>
        </w:rPr>
        <w:tab/>
        <w:t>10</w:t>
      </w:r>
    </w:p>
    <w:p w:rsidR="004679B3" w:rsidRDefault="004679B3" w:rsidP="004679B3">
      <w:pPr>
        <w:rPr>
          <w:b/>
          <w:color w:val="000000" w:themeColor="text1"/>
          <w:sz w:val="22"/>
          <w:szCs w:val="22"/>
        </w:rPr>
      </w:pPr>
      <w:r w:rsidRPr="004679B3">
        <w:rPr>
          <w:b/>
          <w:color w:val="000000" w:themeColor="text1"/>
          <w:sz w:val="22"/>
          <w:szCs w:val="22"/>
        </w:rPr>
        <w:t>Yıl Sonu İzin İşlemleri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27</w:t>
      </w:r>
      <w:r w:rsidR="00677796">
        <w:rPr>
          <w:b/>
          <w:color w:val="000000" w:themeColor="text1"/>
          <w:sz w:val="22"/>
          <w:szCs w:val="22"/>
        </w:rPr>
        <w:tab/>
        <w:t>10</w:t>
      </w:r>
    </w:p>
    <w:p w:rsidR="004679B3" w:rsidRDefault="004679B3" w:rsidP="004679B3">
      <w:pPr>
        <w:rPr>
          <w:b/>
          <w:color w:val="000000" w:themeColor="text1"/>
          <w:sz w:val="22"/>
          <w:szCs w:val="22"/>
        </w:rPr>
      </w:pPr>
    </w:p>
    <w:p w:rsidR="00222087" w:rsidRDefault="00222087" w:rsidP="00222087">
      <w:pPr>
        <w:jc w:val="center"/>
        <w:rPr>
          <w:b/>
          <w:bCs/>
          <w:sz w:val="22"/>
          <w:szCs w:val="22"/>
        </w:rPr>
      </w:pPr>
      <w:r w:rsidRPr="00A61961">
        <w:rPr>
          <w:b/>
          <w:bCs/>
          <w:sz w:val="22"/>
          <w:szCs w:val="22"/>
        </w:rPr>
        <w:t>ÜÇÜNCÜ BÖLÜM</w:t>
      </w:r>
    </w:p>
    <w:p w:rsidR="00222087" w:rsidRDefault="00FE4EAC" w:rsidP="00E26B78">
      <w:pPr>
        <w:jc w:val="center"/>
        <w:rPr>
          <w:b/>
          <w:color w:val="000000" w:themeColor="text1"/>
          <w:sz w:val="22"/>
          <w:szCs w:val="22"/>
        </w:rPr>
      </w:pPr>
      <w:r w:rsidRPr="00FE4EAC">
        <w:rPr>
          <w:b/>
          <w:color w:val="000000" w:themeColor="text1"/>
          <w:sz w:val="22"/>
          <w:szCs w:val="22"/>
        </w:rPr>
        <w:t xml:space="preserve">Disiplin Soruşturma ve İdari Dava </w:t>
      </w:r>
      <w:r w:rsidR="00222087" w:rsidRPr="00A61961">
        <w:rPr>
          <w:b/>
          <w:color w:val="000000" w:themeColor="text1"/>
          <w:sz w:val="22"/>
          <w:szCs w:val="22"/>
        </w:rPr>
        <w:t>İşlemleri</w:t>
      </w:r>
    </w:p>
    <w:p w:rsidR="00E26B78" w:rsidRDefault="00E26B78" w:rsidP="00E26B78">
      <w:pPr>
        <w:jc w:val="center"/>
        <w:rPr>
          <w:b/>
          <w:color w:val="000000" w:themeColor="text1"/>
          <w:sz w:val="22"/>
          <w:szCs w:val="22"/>
        </w:rPr>
      </w:pPr>
    </w:p>
    <w:p w:rsidR="00222087" w:rsidRDefault="004679B3" w:rsidP="00D7621F">
      <w:pPr>
        <w:rPr>
          <w:b/>
          <w:color w:val="000000" w:themeColor="text1"/>
          <w:sz w:val="22"/>
          <w:szCs w:val="22"/>
        </w:rPr>
      </w:pPr>
      <w:r w:rsidRPr="004679B3">
        <w:rPr>
          <w:b/>
          <w:color w:val="000000" w:themeColor="text1"/>
          <w:sz w:val="22"/>
          <w:szCs w:val="22"/>
        </w:rPr>
        <w:t>Görevden Uzaklaştırma ve Göreve İade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28</w:t>
      </w:r>
      <w:r w:rsidR="00677796">
        <w:rPr>
          <w:b/>
          <w:color w:val="000000" w:themeColor="text1"/>
          <w:sz w:val="22"/>
          <w:szCs w:val="22"/>
        </w:rPr>
        <w:tab/>
        <w:t>11</w:t>
      </w:r>
    </w:p>
    <w:p w:rsidR="004679B3" w:rsidRDefault="004679B3" w:rsidP="00D7621F">
      <w:pPr>
        <w:rPr>
          <w:b/>
          <w:color w:val="000000" w:themeColor="text1"/>
          <w:sz w:val="22"/>
          <w:szCs w:val="22"/>
        </w:rPr>
      </w:pPr>
      <w:r w:rsidRPr="004679B3">
        <w:rPr>
          <w:b/>
          <w:color w:val="000000" w:themeColor="text1"/>
          <w:sz w:val="22"/>
          <w:szCs w:val="22"/>
        </w:rPr>
        <w:t>Kesinleşen Mahkeme Kararı Üzerine Yapılacak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29</w:t>
      </w:r>
      <w:r w:rsidR="00677796">
        <w:rPr>
          <w:b/>
          <w:color w:val="000000" w:themeColor="text1"/>
          <w:sz w:val="22"/>
          <w:szCs w:val="22"/>
        </w:rPr>
        <w:tab/>
        <w:t>11</w:t>
      </w:r>
    </w:p>
    <w:p w:rsidR="004679B3" w:rsidRDefault="004679B3" w:rsidP="00D7621F">
      <w:pPr>
        <w:rPr>
          <w:b/>
          <w:color w:val="000000" w:themeColor="text1"/>
          <w:sz w:val="22"/>
          <w:szCs w:val="22"/>
        </w:rPr>
      </w:pPr>
      <w:r w:rsidRPr="004679B3">
        <w:rPr>
          <w:b/>
          <w:color w:val="000000" w:themeColor="text1"/>
          <w:sz w:val="22"/>
          <w:szCs w:val="22"/>
        </w:rPr>
        <w:t>İdari Dava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30</w:t>
      </w:r>
      <w:r w:rsidR="00677796">
        <w:rPr>
          <w:b/>
          <w:color w:val="000000" w:themeColor="text1"/>
          <w:sz w:val="22"/>
          <w:szCs w:val="22"/>
        </w:rPr>
        <w:tab/>
        <w:t>12</w:t>
      </w:r>
    </w:p>
    <w:p w:rsidR="004679B3" w:rsidRDefault="004679B3" w:rsidP="00D7621F">
      <w:pPr>
        <w:rPr>
          <w:b/>
          <w:color w:val="000000" w:themeColor="text1"/>
          <w:sz w:val="22"/>
          <w:szCs w:val="22"/>
        </w:rPr>
      </w:pPr>
      <w:r w:rsidRPr="004679B3">
        <w:rPr>
          <w:b/>
          <w:color w:val="000000" w:themeColor="text1"/>
          <w:sz w:val="22"/>
          <w:szCs w:val="22"/>
        </w:rPr>
        <w:t>4483 sayılı Kanun Kapsamında Soruşturma İşlemleri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31</w:t>
      </w:r>
      <w:r w:rsidR="00677796">
        <w:rPr>
          <w:b/>
          <w:color w:val="000000" w:themeColor="text1"/>
          <w:sz w:val="22"/>
          <w:szCs w:val="22"/>
        </w:rPr>
        <w:tab/>
        <w:t>14</w:t>
      </w:r>
    </w:p>
    <w:p w:rsidR="004679B3" w:rsidRPr="00A61961" w:rsidRDefault="004679B3" w:rsidP="00D7621F">
      <w:pPr>
        <w:rPr>
          <w:b/>
          <w:color w:val="000000" w:themeColor="text1"/>
          <w:sz w:val="22"/>
          <w:szCs w:val="22"/>
        </w:rPr>
      </w:pPr>
      <w:r w:rsidRPr="004679B3">
        <w:rPr>
          <w:b/>
          <w:color w:val="000000" w:themeColor="text1"/>
          <w:sz w:val="22"/>
          <w:szCs w:val="22"/>
        </w:rPr>
        <w:t>Disiplin Cezalarına İtiraz İşlem Süreci</w:t>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r>
      <w:r w:rsidR="00EC1F28">
        <w:rPr>
          <w:b/>
          <w:color w:val="000000" w:themeColor="text1"/>
          <w:sz w:val="22"/>
          <w:szCs w:val="22"/>
        </w:rPr>
        <w:tab/>
        <w:t>32</w:t>
      </w:r>
      <w:r w:rsidR="00EC1F28">
        <w:rPr>
          <w:b/>
          <w:color w:val="000000" w:themeColor="text1"/>
          <w:sz w:val="22"/>
          <w:szCs w:val="22"/>
        </w:rPr>
        <w:tab/>
      </w:r>
      <w:r w:rsidR="00677796">
        <w:rPr>
          <w:b/>
          <w:color w:val="000000" w:themeColor="text1"/>
          <w:sz w:val="22"/>
          <w:szCs w:val="22"/>
        </w:rPr>
        <w:t>14</w:t>
      </w:r>
    </w:p>
    <w:p w:rsidR="004679B3" w:rsidRDefault="004679B3" w:rsidP="00D7621F">
      <w:pPr>
        <w:rPr>
          <w:b/>
          <w:bCs/>
          <w:sz w:val="22"/>
          <w:szCs w:val="22"/>
        </w:rPr>
      </w:pPr>
      <w:r w:rsidRPr="004679B3">
        <w:rPr>
          <w:b/>
          <w:bCs/>
          <w:sz w:val="22"/>
          <w:szCs w:val="22"/>
        </w:rPr>
        <w:t>Disiplin İşleri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33</w:t>
      </w:r>
      <w:r w:rsidR="00677796">
        <w:rPr>
          <w:b/>
          <w:bCs/>
          <w:sz w:val="22"/>
          <w:szCs w:val="22"/>
        </w:rPr>
        <w:tab/>
        <w:t>14</w:t>
      </w:r>
    </w:p>
    <w:p w:rsidR="004679B3" w:rsidRDefault="004679B3" w:rsidP="00D7621F">
      <w:pPr>
        <w:rPr>
          <w:b/>
          <w:bCs/>
          <w:sz w:val="22"/>
          <w:szCs w:val="22"/>
        </w:rPr>
      </w:pPr>
      <w:r w:rsidRPr="004679B3">
        <w:rPr>
          <w:b/>
          <w:bCs/>
          <w:sz w:val="22"/>
          <w:szCs w:val="22"/>
        </w:rPr>
        <w:t>3628 sayılı Kanun İşlem Süreçleri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34</w:t>
      </w:r>
      <w:r w:rsidR="00677796">
        <w:rPr>
          <w:b/>
          <w:bCs/>
          <w:sz w:val="22"/>
          <w:szCs w:val="22"/>
        </w:rPr>
        <w:tab/>
        <w:t>16</w:t>
      </w:r>
    </w:p>
    <w:p w:rsidR="004679B3" w:rsidRDefault="004679B3" w:rsidP="00D7621F">
      <w:pPr>
        <w:rPr>
          <w:b/>
          <w:bCs/>
          <w:sz w:val="22"/>
          <w:szCs w:val="22"/>
        </w:rPr>
      </w:pPr>
      <w:proofErr w:type="spellStart"/>
      <w:r w:rsidRPr="004679B3">
        <w:rPr>
          <w:b/>
          <w:bCs/>
          <w:sz w:val="22"/>
          <w:szCs w:val="22"/>
        </w:rPr>
        <w:t>Malbildirimi</w:t>
      </w:r>
      <w:proofErr w:type="spellEnd"/>
      <w:r w:rsidRPr="004679B3">
        <w:rPr>
          <w:b/>
          <w:bCs/>
          <w:sz w:val="22"/>
          <w:szCs w:val="22"/>
        </w:rPr>
        <w:t xml:space="preserve"> İşlem Süreçleri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35</w:t>
      </w:r>
      <w:r w:rsidR="00677796">
        <w:rPr>
          <w:b/>
          <w:bCs/>
          <w:sz w:val="22"/>
          <w:szCs w:val="22"/>
        </w:rPr>
        <w:tab/>
        <w:t>17</w:t>
      </w:r>
    </w:p>
    <w:p w:rsidR="004679B3" w:rsidRDefault="00EC1F28" w:rsidP="00222087">
      <w:pPr>
        <w:jc w:val="cente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4679B3" w:rsidRDefault="004679B3" w:rsidP="00222087">
      <w:pPr>
        <w:jc w:val="center"/>
        <w:rPr>
          <w:b/>
          <w:bCs/>
          <w:sz w:val="22"/>
          <w:szCs w:val="22"/>
        </w:rPr>
      </w:pPr>
    </w:p>
    <w:p w:rsidR="004679B3" w:rsidRDefault="004679B3" w:rsidP="00222087">
      <w:pPr>
        <w:jc w:val="center"/>
        <w:rPr>
          <w:b/>
          <w:bCs/>
          <w:sz w:val="22"/>
          <w:szCs w:val="22"/>
        </w:rPr>
      </w:pPr>
    </w:p>
    <w:p w:rsidR="00D7621F" w:rsidRDefault="00D7621F" w:rsidP="00222087">
      <w:pPr>
        <w:jc w:val="center"/>
        <w:rPr>
          <w:b/>
          <w:bCs/>
          <w:sz w:val="22"/>
          <w:szCs w:val="22"/>
        </w:rPr>
      </w:pPr>
    </w:p>
    <w:p w:rsidR="00D7621F" w:rsidRPr="00A61961" w:rsidRDefault="00D7621F" w:rsidP="00D7621F">
      <w:pPr>
        <w:pStyle w:val="Default"/>
        <w:rPr>
          <w:b/>
          <w:bCs/>
          <w:sz w:val="22"/>
          <w:szCs w:val="22"/>
        </w:rPr>
      </w:pPr>
      <w:r w:rsidRPr="00A61961">
        <w:rPr>
          <w:b/>
          <w:bCs/>
          <w:sz w:val="22"/>
          <w:szCs w:val="22"/>
        </w:rPr>
        <w:t xml:space="preserve">Konular </w:t>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sidRPr="00A61961">
        <w:rPr>
          <w:b/>
          <w:bCs/>
          <w:sz w:val="22"/>
          <w:szCs w:val="22"/>
        </w:rPr>
        <w:tab/>
      </w:r>
      <w:r>
        <w:rPr>
          <w:b/>
          <w:bCs/>
          <w:sz w:val="22"/>
          <w:szCs w:val="22"/>
        </w:rPr>
        <w:tab/>
      </w:r>
      <w:r>
        <w:rPr>
          <w:b/>
          <w:bCs/>
          <w:sz w:val="22"/>
          <w:szCs w:val="22"/>
        </w:rPr>
        <w:tab/>
      </w:r>
      <w:r w:rsidRPr="00A61961">
        <w:rPr>
          <w:b/>
          <w:bCs/>
          <w:sz w:val="22"/>
          <w:szCs w:val="22"/>
        </w:rPr>
        <w:t xml:space="preserve">Madde Sahife </w:t>
      </w:r>
    </w:p>
    <w:p w:rsidR="00D7621F" w:rsidRDefault="00D7621F" w:rsidP="00222087">
      <w:pPr>
        <w:jc w:val="center"/>
        <w:rPr>
          <w:b/>
          <w:bCs/>
          <w:sz w:val="22"/>
          <w:szCs w:val="22"/>
        </w:rPr>
      </w:pPr>
    </w:p>
    <w:p w:rsidR="00222087" w:rsidRDefault="00222087" w:rsidP="00222087">
      <w:pPr>
        <w:jc w:val="center"/>
        <w:rPr>
          <w:b/>
          <w:bCs/>
          <w:sz w:val="22"/>
          <w:szCs w:val="22"/>
        </w:rPr>
      </w:pPr>
      <w:r w:rsidRPr="00A61961">
        <w:rPr>
          <w:b/>
          <w:bCs/>
          <w:sz w:val="22"/>
          <w:szCs w:val="22"/>
        </w:rPr>
        <w:t>DÖRDÜNCÜ BÖLÜM</w:t>
      </w:r>
    </w:p>
    <w:p w:rsidR="00222087" w:rsidRDefault="00FE4EAC" w:rsidP="00E26B78">
      <w:pPr>
        <w:jc w:val="center"/>
        <w:rPr>
          <w:b/>
          <w:color w:val="000000" w:themeColor="text1"/>
          <w:sz w:val="22"/>
          <w:szCs w:val="22"/>
        </w:rPr>
      </w:pPr>
      <w:r w:rsidRPr="00FE4EAC">
        <w:rPr>
          <w:b/>
          <w:color w:val="000000" w:themeColor="text1"/>
          <w:sz w:val="22"/>
          <w:szCs w:val="22"/>
        </w:rPr>
        <w:t xml:space="preserve">Kadro, Sınav, Eğitim, Bilgi </w:t>
      </w:r>
      <w:proofErr w:type="gramStart"/>
      <w:r w:rsidRPr="00FE4EAC">
        <w:rPr>
          <w:b/>
          <w:color w:val="000000" w:themeColor="text1"/>
          <w:sz w:val="22"/>
          <w:szCs w:val="22"/>
        </w:rPr>
        <w:t xml:space="preserve">İşlem </w:t>
      </w:r>
      <w:r w:rsidR="00222087" w:rsidRPr="00A61961">
        <w:rPr>
          <w:b/>
          <w:color w:val="000000" w:themeColor="text1"/>
          <w:sz w:val="22"/>
          <w:szCs w:val="22"/>
        </w:rPr>
        <w:t xml:space="preserve"> İşlemleri</w:t>
      </w:r>
      <w:proofErr w:type="gramEnd"/>
    </w:p>
    <w:p w:rsidR="00E26B78" w:rsidRPr="00A61961" w:rsidRDefault="00E26B78" w:rsidP="00E26B78">
      <w:pPr>
        <w:jc w:val="center"/>
        <w:rPr>
          <w:b/>
          <w:color w:val="000000" w:themeColor="text1"/>
          <w:sz w:val="22"/>
          <w:szCs w:val="22"/>
        </w:rPr>
      </w:pPr>
    </w:p>
    <w:p w:rsidR="00883A55" w:rsidRDefault="004679B3" w:rsidP="00D7621F">
      <w:pPr>
        <w:rPr>
          <w:b/>
          <w:bCs/>
          <w:sz w:val="22"/>
          <w:szCs w:val="22"/>
        </w:rPr>
      </w:pPr>
      <w:r w:rsidRPr="004679B3">
        <w:rPr>
          <w:b/>
          <w:bCs/>
          <w:sz w:val="22"/>
          <w:szCs w:val="22"/>
        </w:rPr>
        <w:t>Genel Kadro Değişikliği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36</w:t>
      </w:r>
      <w:r w:rsidR="00677796">
        <w:rPr>
          <w:b/>
          <w:bCs/>
          <w:sz w:val="22"/>
          <w:szCs w:val="22"/>
        </w:rPr>
        <w:tab/>
        <w:t>18</w:t>
      </w:r>
    </w:p>
    <w:p w:rsidR="004679B3" w:rsidRDefault="001F3499" w:rsidP="00D7621F">
      <w:pPr>
        <w:rPr>
          <w:b/>
          <w:bCs/>
          <w:sz w:val="22"/>
          <w:szCs w:val="22"/>
        </w:rPr>
      </w:pPr>
      <w:r w:rsidRPr="001F3499">
        <w:rPr>
          <w:b/>
          <w:bCs/>
          <w:sz w:val="22"/>
          <w:szCs w:val="22"/>
        </w:rPr>
        <w:t>İl İçi Kadro Tenkis-Tahsis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37</w:t>
      </w:r>
      <w:r w:rsidR="00677796">
        <w:rPr>
          <w:b/>
          <w:bCs/>
          <w:sz w:val="22"/>
          <w:szCs w:val="22"/>
        </w:rPr>
        <w:tab/>
        <w:t>18</w:t>
      </w:r>
    </w:p>
    <w:p w:rsidR="004679B3" w:rsidRDefault="001F3499" w:rsidP="00D7621F">
      <w:pPr>
        <w:rPr>
          <w:b/>
          <w:bCs/>
          <w:sz w:val="22"/>
          <w:szCs w:val="22"/>
        </w:rPr>
      </w:pPr>
      <w:r w:rsidRPr="001F3499">
        <w:rPr>
          <w:b/>
          <w:bCs/>
          <w:sz w:val="22"/>
          <w:szCs w:val="22"/>
        </w:rPr>
        <w:t>Bakanlık Tarafından Tahsis-Tenkis Edilen Kadrolar İşlem Süreci</w:t>
      </w:r>
      <w:r w:rsidR="00EC1F28">
        <w:rPr>
          <w:b/>
          <w:bCs/>
          <w:sz w:val="22"/>
          <w:szCs w:val="22"/>
        </w:rPr>
        <w:tab/>
      </w:r>
      <w:r w:rsidR="00EC1F28">
        <w:rPr>
          <w:b/>
          <w:bCs/>
          <w:sz w:val="22"/>
          <w:szCs w:val="22"/>
        </w:rPr>
        <w:tab/>
      </w:r>
      <w:r w:rsidR="00EC1F28">
        <w:rPr>
          <w:b/>
          <w:bCs/>
          <w:sz w:val="22"/>
          <w:szCs w:val="22"/>
        </w:rPr>
        <w:tab/>
        <w:t>38</w:t>
      </w:r>
      <w:r w:rsidR="00677796">
        <w:rPr>
          <w:b/>
          <w:bCs/>
          <w:sz w:val="22"/>
          <w:szCs w:val="22"/>
        </w:rPr>
        <w:tab/>
        <w:t>18</w:t>
      </w:r>
    </w:p>
    <w:p w:rsidR="004679B3" w:rsidRDefault="001F3499" w:rsidP="00D7621F">
      <w:pPr>
        <w:rPr>
          <w:b/>
          <w:bCs/>
          <w:sz w:val="22"/>
          <w:szCs w:val="22"/>
        </w:rPr>
      </w:pPr>
      <w:r w:rsidRPr="001F3499">
        <w:rPr>
          <w:b/>
          <w:bCs/>
          <w:sz w:val="22"/>
          <w:szCs w:val="22"/>
        </w:rPr>
        <w:t>Personel Hareketleri İstatistik Formu Bildirim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t>39</w:t>
      </w:r>
      <w:r w:rsidR="00677796">
        <w:rPr>
          <w:b/>
          <w:bCs/>
          <w:sz w:val="22"/>
          <w:szCs w:val="22"/>
        </w:rPr>
        <w:tab/>
        <w:t>18</w:t>
      </w:r>
    </w:p>
    <w:p w:rsidR="004679B3" w:rsidRDefault="001F3499" w:rsidP="00D7621F">
      <w:pPr>
        <w:rPr>
          <w:b/>
          <w:bCs/>
          <w:sz w:val="22"/>
          <w:szCs w:val="22"/>
        </w:rPr>
      </w:pPr>
      <w:r w:rsidRPr="001F3499">
        <w:rPr>
          <w:b/>
          <w:bCs/>
          <w:sz w:val="22"/>
          <w:szCs w:val="22"/>
        </w:rPr>
        <w:t>Personel Bilgi Formu _Engelli Personel Bilgileri Hazırlanması İşlem Süreci</w:t>
      </w:r>
      <w:r w:rsidR="00EC1F28">
        <w:rPr>
          <w:b/>
          <w:bCs/>
          <w:sz w:val="22"/>
          <w:szCs w:val="22"/>
        </w:rPr>
        <w:tab/>
      </w:r>
      <w:r w:rsidR="00EC1F28">
        <w:rPr>
          <w:b/>
          <w:bCs/>
          <w:sz w:val="22"/>
          <w:szCs w:val="22"/>
        </w:rPr>
        <w:tab/>
        <w:t>40</w:t>
      </w:r>
      <w:r w:rsidR="00677796">
        <w:rPr>
          <w:b/>
          <w:bCs/>
          <w:sz w:val="22"/>
          <w:szCs w:val="22"/>
        </w:rPr>
        <w:tab/>
        <w:t>18</w:t>
      </w:r>
    </w:p>
    <w:p w:rsidR="00883A55" w:rsidRDefault="001F3499" w:rsidP="00D7621F">
      <w:pPr>
        <w:rPr>
          <w:b/>
          <w:bCs/>
          <w:sz w:val="22"/>
          <w:szCs w:val="22"/>
        </w:rPr>
      </w:pPr>
      <w:r w:rsidRPr="001F3499">
        <w:rPr>
          <w:b/>
          <w:bCs/>
          <w:sz w:val="22"/>
          <w:szCs w:val="22"/>
        </w:rPr>
        <w:t>Sağlık Personeli Bilgileri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41</w:t>
      </w:r>
      <w:r w:rsidR="00677796">
        <w:rPr>
          <w:b/>
          <w:bCs/>
          <w:sz w:val="22"/>
          <w:szCs w:val="22"/>
        </w:rPr>
        <w:tab/>
        <w:t>18</w:t>
      </w:r>
    </w:p>
    <w:p w:rsidR="00883A55" w:rsidRDefault="001F3499" w:rsidP="00D7621F">
      <w:pPr>
        <w:rPr>
          <w:b/>
          <w:bCs/>
          <w:sz w:val="22"/>
          <w:szCs w:val="22"/>
        </w:rPr>
      </w:pPr>
      <w:r w:rsidRPr="001F3499">
        <w:rPr>
          <w:b/>
          <w:bCs/>
          <w:sz w:val="22"/>
          <w:szCs w:val="22"/>
        </w:rPr>
        <w:t>Aday Memur Eğitim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42</w:t>
      </w:r>
      <w:r w:rsidR="00677796">
        <w:rPr>
          <w:b/>
          <w:bCs/>
          <w:sz w:val="22"/>
          <w:szCs w:val="22"/>
        </w:rPr>
        <w:tab/>
        <w:t>19</w:t>
      </w:r>
    </w:p>
    <w:p w:rsidR="001F3499" w:rsidRDefault="001F3499" w:rsidP="00D7621F">
      <w:pPr>
        <w:rPr>
          <w:b/>
          <w:bCs/>
          <w:sz w:val="22"/>
          <w:szCs w:val="22"/>
        </w:rPr>
      </w:pPr>
      <w:r w:rsidRPr="001F3499">
        <w:rPr>
          <w:b/>
          <w:bCs/>
          <w:sz w:val="22"/>
          <w:szCs w:val="22"/>
        </w:rPr>
        <w:t>Hizmet İçi Eğitim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43</w:t>
      </w:r>
      <w:r w:rsidR="00677796">
        <w:rPr>
          <w:b/>
          <w:bCs/>
          <w:sz w:val="22"/>
          <w:szCs w:val="22"/>
        </w:rPr>
        <w:tab/>
        <w:t>19</w:t>
      </w:r>
    </w:p>
    <w:p w:rsidR="001F3499" w:rsidRDefault="001F3499" w:rsidP="00D7621F">
      <w:pPr>
        <w:rPr>
          <w:b/>
          <w:bCs/>
          <w:sz w:val="22"/>
          <w:szCs w:val="22"/>
        </w:rPr>
      </w:pPr>
      <w:r w:rsidRPr="001F3499">
        <w:rPr>
          <w:b/>
          <w:bCs/>
          <w:sz w:val="22"/>
          <w:szCs w:val="22"/>
        </w:rPr>
        <w:t>Mesleki Eğitim Kursu İşlemleri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44</w:t>
      </w:r>
      <w:r w:rsidR="00677796">
        <w:rPr>
          <w:b/>
          <w:bCs/>
          <w:sz w:val="22"/>
          <w:szCs w:val="22"/>
        </w:rPr>
        <w:tab/>
        <w:t>20</w:t>
      </w:r>
    </w:p>
    <w:p w:rsidR="001F3499" w:rsidRDefault="001F3499" w:rsidP="00D7621F">
      <w:pPr>
        <w:rPr>
          <w:b/>
          <w:bCs/>
          <w:sz w:val="22"/>
          <w:szCs w:val="22"/>
        </w:rPr>
      </w:pPr>
      <w:r w:rsidRPr="001F3499">
        <w:rPr>
          <w:b/>
          <w:bCs/>
          <w:sz w:val="22"/>
          <w:szCs w:val="22"/>
        </w:rPr>
        <w:t>3308 Sayılı Kanun İşlem Süreci (Beceri Eğitimi)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45</w:t>
      </w:r>
      <w:r w:rsidR="00677796">
        <w:rPr>
          <w:b/>
          <w:bCs/>
          <w:sz w:val="22"/>
          <w:szCs w:val="22"/>
        </w:rPr>
        <w:tab/>
        <w:t>20</w:t>
      </w:r>
    </w:p>
    <w:p w:rsidR="001F3499" w:rsidRDefault="001F3499" w:rsidP="00D7621F">
      <w:pPr>
        <w:rPr>
          <w:b/>
          <w:bCs/>
          <w:sz w:val="22"/>
          <w:szCs w:val="22"/>
        </w:rPr>
      </w:pPr>
      <w:r w:rsidRPr="001F3499">
        <w:rPr>
          <w:b/>
          <w:bCs/>
          <w:sz w:val="22"/>
          <w:szCs w:val="22"/>
        </w:rPr>
        <w:t>Görevde Yükselme Ve Unvan Değişikliği Sınav İşlemleri</w:t>
      </w:r>
      <w:r w:rsidR="00EC1F28">
        <w:rPr>
          <w:b/>
          <w:bCs/>
          <w:sz w:val="22"/>
          <w:szCs w:val="22"/>
        </w:rPr>
        <w:tab/>
      </w:r>
      <w:r w:rsidR="00EC1F28">
        <w:rPr>
          <w:b/>
          <w:bCs/>
          <w:sz w:val="22"/>
          <w:szCs w:val="22"/>
        </w:rPr>
        <w:tab/>
      </w:r>
      <w:r w:rsidR="00EC1F28">
        <w:rPr>
          <w:b/>
          <w:bCs/>
          <w:sz w:val="22"/>
          <w:szCs w:val="22"/>
        </w:rPr>
        <w:tab/>
      </w:r>
      <w:r w:rsidR="00EC1F28">
        <w:rPr>
          <w:b/>
          <w:bCs/>
          <w:sz w:val="22"/>
          <w:szCs w:val="22"/>
        </w:rPr>
        <w:tab/>
        <w:t>46</w:t>
      </w:r>
      <w:r w:rsidR="00677796">
        <w:rPr>
          <w:b/>
          <w:bCs/>
          <w:sz w:val="22"/>
          <w:szCs w:val="22"/>
        </w:rPr>
        <w:tab/>
        <w:t>20</w:t>
      </w:r>
    </w:p>
    <w:p w:rsidR="001F3499" w:rsidRDefault="001F3499" w:rsidP="00D7621F">
      <w:pPr>
        <w:rPr>
          <w:b/>
          <w:bCs/>
          <w:sz w:val="22"/>
          <w:szCs w:val="22"/>
        </w:rPr>
      </w:pPr>
      <w:r w:rsidRPr="001F3499">
        <w:rPr>
          <w:b/>
          <w:bCs/>
          <w:sz w:val="22"/>
          <w:szCs w:val="22"/>
        </w:rPr>
        <w:t>TODAİE Ve Diğer Kurum ve Kuruluş Sınav İşlemleri</w:t>
      </w:r>
      <w:r w:rsidR="00EC1F28">
        <w:rPr>
          <w:b/>
          <w:bCs/>
          <w:sz w:val="22"/>
          <w:szCs w:val="22"/>
        </w:rPr>
        <w:tab/>
      </w:r>
      <w:r w:rsidR="00EC1F28">
        <w:rPr>
          <w:b/>
          <w:bCs/>
          <w:sz w:val="22"/>
          <w:szCs w:val="22"/>
        </w:rPr>
        <w:tab/>
      </w:r>
      <w:r w:rsidR="00EC1F28">
        <w:rPr>
          <w:b/>
          <w:bCs/>
          <w:sz w:val="22"/>
          <w:szCs w:val="22"/>
        </w:rPr>
        <w:tab/>
      </w:r>
      <w:r w:rsidR="00EC1F28">
        <w:rPr>
          <w:b/>
          <w:bCs/>
          <w:sz w:val="22"/>
          <w:szCs w:val="22"/>
        </w:rPr>
        <w:tab/>
        <w:t>47</w:t>
      </w:r>
      <w:r w:rsidR="00677796">
        <w:rPr>
          <w:b/>
          <w:bCs/>
          <w:sz w:val="22"/>
          <w:szCs w:val="22"/>
        </w:rPr>
        <w:tab/>
        <w:t>21</w:t>
      </w:r>
    </w:p>
    <w:p w:rsidR="001F3499" w:rsidRDefault="001F3499" w:rsidP="00D7621F">
      <w:pPr>
        <w:rPr>
          <w:b/>
          <w:bCs/>
          <w:sz w:val="22"/>
          <w:szCs w:val="22"/>
        </w:rPr>
      </w:pPr>
      <w:r w:rsidRPr="001F3499">
        <w:rPr>
          <w:b/>
          <w:bCs/>
          <w:sz w:val="22"/>
          <w:szCs w:val="22"/>
        </w:rPr>
        <w:t>Defterdarlık Brifing Raporu Hazırlama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48</w:t>
      </w:r>
      <w:r w:rsidR="00677796">
        <w:rPr>
          <w:b/>
          <w:bCs/>
          <w:sz w:val="22"/>
          <w:szCs w:val="22"/>
        </w:rPr>
        <w:tab/>
        <w:t>21</w:t>
      </w:r>
    </w:p>
    <w:p w:rsidR="001F3499" w:rsidRDefault="001F3499" w:rsidP="00D7621F">
      <w:pPr>
        <w:rPr>
          <w:b/>
          <w:bCs/>
          <w:sz w:val="22"/>
          <w:szCs w:val="22"/>
        </w:rPr>
      </w:pPr>
      <w:r w:rsidRPr="001F3499">
        <w:rPr>
          <w:b/>
          <w:bCs/>
          <w:sz w:val="22"/>
          <w:szCs w:val="22"/>
        </w:rPr>
        <w:t>Web Sitesi Kurulması ve Yönetimi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49</w:t>
      </w:r>
      <w:r w:rsidR="00677796">
        <w:rPr>
          <w:b/>
          <w:bCs/>
          <w:sz w:val="22"/>
          <w:szCs w:val="22"/>
        </w:rPr>
        <w:tab/>
        <w:t>21</w:t>
      </w:r>
    </w:p>
    <w:p w:rsidR="001F3499" w:rsidRDefault="00EC1F28" w:rsidP="00D7621F">
      <w:pPr>
        <w:rPr>
          <w:b/>
          <w:bCs/>
          <w:sz w:val="22"/>
          <w:szCs w:val="22"/>
        </w:rPr>
      </w:pPr>
      <w:r>
        <w:rPr>
          <w:b/>
          <w:bCs/>
          <w:sz w:val="22"/>
          <w:szCs w:val="22"/>
        </w:rPr>
        <w:tab/>
      </w:r>
      <w:r>
        <w:rPr>
          <w:b/>
          <w:bCs/>
          <w:sz w:val="22"/>
          <w:szCs w:val="22"/>
        </w:rPr>
        <w:tab/>
      </w:r>
      <w:r>
        <w:rPr>
          <w:b/>
          <w:bCs/>
          <w:sz w:val="22"/>
          <w:szCs w:val="22"/>
        </w:rPr>
        <w:tab/>
      </w:r>
    </w:p>
    <w:p w:rsidR="00A604DF" w:rsidRDefault="00A604DF" w:rsidP="00A604DF">
      <w:pPr>
        <w:jc w:val="center"/>
        <w:rPr>
          <w:b/>
          <w:bCs/>
          <w:sz w:val="22"/>
          <w:szCs w:val="22"/>
        </w:rPr>
      </w:pPr>
      <w:r w:rsidRPr="00A61961">
        <w:rPr>
          <w:b/>
          <w:bCs/>
          <w:sz w:val="22"/>
          <w:szCs w:val="22"/>
        </w:rPr>
        <w:t>BEŞİNCİ BÖLÜM</w:t>
      </w:r>
    </w:p>
    <w:p w:rsidR="00A604DF" w:rsidRDefault="00FE4EAC" w:rsidP="00E26B78">
      <w:pPr>
        <w:jc w:val="center"/>
        <w:rPr>
          <w:b/>
          <w:color w:val="000000" w:themeColor="text1"/>
          <w:sz w:val="22"/>
          <w:szCs w:val="22"/>
        </w:rPr>
      </w:pPr>
      <w:r w:rsidRPr="00FE4EAC">
        <w:rPr>
          <w:b/>
          <w:color w:val="000000" w:themeColor="text1"/>
          <w:sz w:val="22"/>
          <w:szCs w:val="22"/>
        </w:rPr>
        <w:t>Mali İşlemler</w:t>
      </w:r>
      <w:r>
        <w:rPr>
          <w:b/>
          <w:color w:val="000000" w:themeColor="text1"/>
          <w:sz w:val="22"/>
          <w:szCs w:val="22"/>
        </w:rPr>
        <w:t xml:space="preserve"> İşlemleri</w:t>
      </w:r>
    </w:p>
    <w:p w:rsidR="00E26B78" w:rsidRPr="00A61961" w:rsidRDefault="00E26B78" w:rsidP="00E26B78">
      <w:pPr>
        <w:jc w:val="center"/>
        <w:rPr>
          <w:b/>
          <w:color w:val="000000" w:themeColor="text1"/>
          <w:sz w:val="22"/>
          <w:szCs w:val="22"/>
        </w:rPr>
      </w:pPr>
    </w:p>
    <w:p w:rsidR="004679B3" w:rsidRDefault="001F3499" w:rsidP="00D7621F">
      <w:pPr>
        <w:rPr>
          <w:b/>
          <w:bCs/>
          <w:sz w:val="22"/>
          <w:szCs w:val="22"/>
        </w:rPr>
      </w:pPr>
      <w:r w:rsidRPr="001F3499">
        <w:rPr>
          <w:b/>
          <w:bCs/>
          <w:sz w:val="22"/>
          <w:szCs w:val="22"/>
        </w:rPr>
        <w:t>Beceri Eğitimi Ücret Ödeme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50</w:t>
      </w:r>
      <w:r w:rsidR="00677796">
        <w:rPr>
          <w:b/>
          <w:bCs/>
          <w:sz w:val="22"/>
          <w:szCs w:val="22"/>
        </w:rPr>
        <w:tab/>
        <w:t>21</w:t>
      </w:r>
    </w:p>
    <w:p w:rsidR="001F3499" w:rsidRDefault="001F3499" w:rsidP="00D7621F">
      <w:pPr>
        <w:rPr>
          <w:b/>
          <w:bCs/>
          <w:sz w:val="22"/>
          <w:szCs w:val="22"/>
        </w:rPr>
      </w:pPr>
      <w:r w:rsidRPr="001F3499">
        <w:rPr>
          <w:b/>
          <w:bCs/>
          <w:sz w:val="22"/>
          <w:szCs w:val="22"/>
        </w:rPr>
        <w:t>Açık İhale İşlemleri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51</w:t>
      </w:r>
      <w:r w:rsidR="00677796">
        <w:rPr>
          <w:b/>
          <w:bCs/>
          <w:sz w:val="22"/>
          <w:szCs w:val="22"/>
        </w:rPr>
        <w:tab/>
        <w:t>22</w:t>
      </w:r>
    </w:p>
    <w:p w:rsidR="001F3499" w:rsidRDefault="001F3499" w:rsidP="00D7621F">
      <w:pPr>
        <w:rPr>
          <w:b/>
          <w:bCs/>
          <w:sz w:val="22"/>
          <w:szCs w:val="22"/>
        </w:rPr>
      </w:pPr>
      <w:r w:rsidRPr="001F3499">
        <w:rPr>
          <w:b/>
          <w:bCs/>
          <w:sz w:val="22"/>
          <w:szCs w:val="22"/>
        </w:rPr>
        <w:t>Avans ve Kredi İşlemleri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52</w:t>
      </w:r>
      <w:r w:rsidR="00677796">
        <w:rPr>
          <w:b/>
          <w:bCs/>
          <w:sz w:val="22"/>
          <w:szCs w:val="22"/>
        </w:rPr>
        <w:tab/>
        <w:t>25</w:t>
      </w:r>
    </w:p>
    <w:p w:rsidR="001F3499" w:rsidRDefault="001F3499" w:rsidP="00D7621F">
      <w:pPr>
        <w:rPr>
          <w:b/>
          <w:bCs/>
          <w:sz w:val="22"/>
          <w:szCs w:val="22"/>
        </w:rPr>
      </w:pPr>
      <w:r w:rsidRPr="001F3499">
        <w:rPr>
          <w:b/>
          <w:bCs/>
          <w:sz w:val="22"/>
          <w:szCs w:val="22"/>
        </w:rPr>
        <w:t>DMO'dan Kredili mal ve malzeme alımı ve Taşınır Mal İşlemleri</w:t>
      </w:r>
      <w:r w:rsidR="00EC1F28">
        <w:rPr>
          <w:b/>
          <w:bCs/>
          <w:sz w:val="22"/>
          <w:szCs w:val="22"/>
        </w:rPr>
        <w:tab/>
      </w:r>
      <w:r w:rsidR="00EC1F28">
        <w:rPr>
          <w:b/>
          <w:bCs/>
          <w:sz w:val="22"/>
          <w:szCs w:val="22"/>
        </w:rPr>
        <w:tab/>
      </w:r>
      <w:r w:rsidR="00EC1F28">
        <w:rPr>
          <w:b/>
          <w:bCs/>
          <w:sz w:val="22"/>
          <w:szCs w:val="22"/>
        </w:rPr>
        <w:tab/>
        <w:t>53</w:t>
      </w:r>
      <w:r w:rsidR="00677796">
        <w:rPr>
          <w:b/>
          <w:bCs/>
          <w:sz w:val="22"/>
          <w:szCs w:val="22"/>
        </w:rPr>
        <w:tab/>
        <w:t>26</w:t>
      </w:r>
    </w:p>
    <w:p w:rsidR="001F3499" w:rsidRDefault="001F3499" w:rsidP="00D7621F">
      <w:pPr>
        <w:rPr>
          <w:b/>
          <w:bCs/>
          <w:sz w:val="22"/>
          <w:szCs w:val="22"/>
        </w:rPr>
      </w:pPr>
      <w:r w:rsidRPr="001F3499">
        <w:rPr>
          <w:b/>
          <w:bCs/>
          <w:sz w:val="22"/>
          <w:szCs w:val="22"/>
        </w:rPr>
        <w:t>Doğrudan Temin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54</w:t>
      </w:r>
      <w:r w:rsidR="00677796">
        <w:rPr>
          <w:b/>
          <w:bCs/>
          <w:sz w:val="22"/>
          <w:szCs w:val="22"/>
        </w:rPr>
        <w:tab/>
        <w:t>27</w:t>
      </w:r>
    </w:p>
    <w:p w:rsidR="001F3499" w:rsidRDefault="001F3499" w:rsidP="00D7621F">
      <w:pPr>
        <w:rPr>
          <w:b/>
          <w:bCs/>
          <w:sz w:val="22"/>
          <w:szCs w:val="22"/>
        </w:rPr>
      </w:pPr>
      <w:r w:rsidRPr="001F3499">
        <w:rPr>
          <w:b/>
          <w:bCs/>
          <w:sz w:val="22"/>
          <w:szCs w:val="22"/>
        </w:rPr>
        <w:t>-Fatura Ödemeleri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55</w:t>
      </w:r>
      <w:r w:rsidR="00677796">
        <w:rPr>
          <w:b/>
          <w:bCs/>
          <w:sz w:val="22"/>
          <w:szCs w:val="22"/>
        </w:rPr>
        <w:tab/>
        <w:t>28</w:t>
      </w:r>
    </w:p>
    <w:p w:rsidR="001F3499" w:rsidRDefault="001F3499" w:rsidP="00D7621F">
      <w:pPr>
        <w:rPr>
          <w:b/>
          <w:bCs/>
          <w:sz w:val="22"/>
          <w:szCs w:val="22"/>
        </w:rPr>
      </w:pPr>
      <w:r w:rsidRPr="001F3499">
        <w:rPr>
          <w:b/>
          <w:bCs/>
          <w:sz w:val="22"/>
          <w:szCs w:val="22"/>
        </w:rPr>
        <w:t>Giyecek Yardımı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56</w:t>
      </w:r>
      <w:r w:rsidR="00677796">
        <w:rPr>
          <w:b/>
          <w:bCs/>
          <w:sz w:val="22"/>
          <w:szCs w:val="22"/>
        </w:rPr>
        <w:tab/>
        <w:t>28</w:t>
      </w:r>
    </w:p>
    <w:p w:rsidR="001F3499" w:rsidRDefault="001F3499" w:rsidP="00D7621F">
      <w:pPr>
        <w:rPr>
          <w:b/>
          <w:bCs/>
          <w:sz w:val="22"/>
          <w:szCs w:val="22"/>
        </w:rPr>
      </w:pPr>
      <w:r w:rsidRPr="001F3499">
        <w:rPr>
          <w:b/>
          <w:bCs/>
          <w:sz w:val="22"/>
          <w:szCs w:val="22"/>
        </w:rPr>
        <w:t>Hizmet Araçları Bakım Onarım İşlemleri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57</w:t>
      </w:r>
      <w:r w:rsidR="00677796">
        <w:rPr>
          <w:b/>
          <w:bCs/>
          <w:sz w:val="22"/>
          <w:szCs w:val="22"/>
        </w:rPr>
        <w:tab/>
        <w:t>29</w:t>
      </w:r>
    </w:p>
    <w:p w:rsidR="001F3499" w:rsidRDefault="001F3499" w:rsidP="00D7621F">
      <w:pPr>
        <w:rPr>
          <w:b/>
          <w:bCs/>
          <w:sz w:val="22"/>
          <w:szCs w:val="22"/>
        </w:rPr>
      </w:pPr>
      <w:r w:rsidRPr="001F3499">
        <w:rPr>
          <w:b/>
          <w:bCs/>
          <w:sz w:val="22"/>
          <w:szCs w:val="22"/>
        </w:rPr>
        <w:t>Hurdaya Ayrılan Taşınırın İmhası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58</w:t>
      </w:r>
      <w:r w:rsidR="00677796">
        <w:rPr>
          <w:b/>
          <w:bCs/>
          <w:sz w:val="22"/>
          <w:szCs w:val="22"/>
        </w:rPr>
        <w:tab/>
        <w:t>29</w:t>
      </w:r>
    </w:p>
    <w:p w:rsidR="001F3499" w:rsidRDefault="001F3499" w:rsidP="00D7621F">
      <w:pPr>
        <w:rPr>
          <w:b/>
          <w:bCs/>
          <w:sz w:val="22"/>
          <w:szCs w:val="22"/>
        </w:rPr>
      </w:pPr>
      <w:r w:rsidRPr="001F3499">
        <w:rPr>
          <w:b/>
          <w:bCs/>
          <w:sz w:val="22"/>
          <w:szCs w:val="22"/>
        </w:rPr>
        <w:t xml:space="preserve">Keseneklerin </w:t>
      </w:r>
      <w:proofErr w:type="spellStart"/>
      <w:r w:rsidRPr="001F3499">
        <w:rPr>
          <w:b/>
          <w:bCs/>
          <w:sz w:val="22"/>
          <w:szCs w:val="22"/>
        </w:rPr>
        <w:t>SGK'ya</w:t>
      </w:r>
      <w:proofErr w:type="spellEnd"/>
      <w:r w:rsidRPr="001F3499">
        <w:rPr>
          <w:b/>
          <w:bCs/>
          <w:sz w:val="22"/>
          <w:szCs w:val="22"/>
        </w:rPr>
        <w:t xml:space="preserve"> Gönderilme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59</w:t>
      </w:r>
      <w:r w:rsidR="00677796">
        <w:rPr>
          <w:b/>
          <w:bCs/>
          <w:sz w:val="22"/>
          <w:szCs w:val="22"/>
        </w:rPr>
        <w:tab/>
        <w:t>30</w:t>
      </w:r>
      <w:r w:rsidR="00677796">
        <w:rPr>
          <w:b/>
          <w:bCs/>
          <w:sz w:val="22"/>
          <w:szCs w:val="22"/>
        </w:rPr>
        <w:tab/>
      </w:r>
    </w:p>
    <w:p w:rsidR="004679B3" w:rsidRDefault="001F3499" w:rsidP="00D7621F">
      <w:pPr>
        <w:rPr>
          <w:b/>
          <w:bCs/>
          <w:sz w:val="22"/>
          <w:szCs w:val="22"/>
        </w:rPr>
      </w:pPr>
      <w:r w:rsidRPr="001F3499">
        <w:rPr>
          <w:b/>
          <w:bCs/>
          <w:sz w:val="22"/>
          <w:szCs w:val="22"/>
        </w:rPr>
        <w:t>Memur Maaşları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60</w:t>
      </w:r>
      <w:r w:rsidR="00677796">
        <w:rPr>
          <w:b/>
          <w:bCs/>
          <w:sz w:val="22"/>
          <w:szCs w:val="22"/>
        </w:rPr>
        <w:tab/>
        <w:t>30</w:t>
      </w:r>
    </w:p>
    <w:p w:rsidR="004679B3" w:rsidRDefault="001F3499" w:rsidP="00D7621F">
      <w:pPr>
        <w:rPr>
          <w:b/>
          <w:bCs/>
          <w:sz w:val="22"/>
          <w:szCs w:val="22"/>
        </w:rPr>
      </w:pPr>
      <w:r w:rsidRPr="001F3499">
        <w:rPr>
          <w:b/>
          <w:bCs/>
          <w:sz w:val="22"/>
          <w:szCs w:val="22"/>
        </w:rPr>
        <w:t>Pazarlık Usulü İhale İşlemleri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61</w:t>
      </w:r>
      <w:r w:rsidR="00677796">
        <w:rPr>
          <w:b/>
          <w:bCs/>
          <w:sz w:val="22"/>
          <w:szCs w:val="22"/>
        </w:rPr>
        <w:tab/>
        <w:t>30</w:t>
      </w:r>
    </w:p>
    <w:p w:rsidR="001F3499" w:rsidRDefault="001F3499" w:rsidP="00D7621F">
      <w:pPr>
        <w:rPr>
          <w:b/>
          <w:bCs/>
          <w:sz w:val="22"/>
          <w:szCs w:val="22"/>
        </w:rPr>
      </w:pPr>
      <w:r w:rsidRPr="001F3499">
        <w:rPr>
          <w:b/>
          <w:bCs/>
          <w:sz w:val="22"/>
          <w:szCs w:val="22"/>
        </w:rPr>
        <w:t>Taşın</w:t>
      </w:r>
      <w:r>
        <w:rPr>
          <w:b/>
          <w:bCs/>
          <w:sz w:val="22"/>
          <w:szCs w:val="22"/>
        </w:rPr>
        <w:t>ı</w:t>
      </w:r>
      <w:r w:rsidRPr="001F3499">
        <w:rPr>
          <w:b/>
          <w:bCs/>
          <w:sz w:val="22"/>
          <w:szCs w:val="22"/>
        </w:rPr>
        <w:t>r Yönetim Hesabının Hazırlanması</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62</w:t>
      </w:r>
      <w:r w:rsidR="00677796">
        <w:rPr>
          <w:b/>
          <w:bCs/>
          <w:sz w:val="22"/>
          <w:szCs w:val="22"/>
        </w:rPr>
        <w:tab/>
        <w:t>32</w:t>
      </w:r>
    </w:p>
    <w:p w:rsidR="001F3499" w:rsidRDefault="001F3499" w:rsidP="00D7621F">
      <w:pPr>
        <w:rPr>
          <w:b/>
          <w:bCs/>
          <w:sz w:val="22"/>
          <w:szCs w:val="22"/>
        </w:rPr>
      </w:pPr>
      <w:r w:rsidRPr="001F3499">
        <w:rPr>
          <w:b/>
          <w:bCs/>
          <w:sz w:val="22"/>
          <w:szCs w:val="22"/>
        </w:rPr>
        <w:t>Yolluk İşlemleri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63</w:t>
      </w:r>
      <w:r w:rsidR="00677796">
        <w:rPr>
          <w:b/>
          <w:bCs/>
          <w:sz w:val="22"/>
          <w:szCs w:val="22"/>
        </w:rPr>
        <w:tab/>
        <w:t>32</w:t>
      </w:r>
    </w:p>
    <w:p w:rsidR="004679B3" w:rsidRDefault="00EC1F28" w:rsidP="00A61961">
      <w:pPr>
        <w:jc w:val="center"/>
        <w:rPr>
          <w:b/>
          <w:bCs/>
          <w:sz w:val="22"/>
          <w:szCs w:val="22"/>
        </w:rPr>
      </w:pPr>
      <w:r>
        <w:rPr>
          <w:b/>
          <w:bCs/>
          <w:sz w:val="22"/>
          <w:szCs w:val="22"/>
        </w:rPr>
        <w:tab/>
      </w:r>
      <w:r>
        <w:rPr>
          <w:b/>
          <w:bCs/>
          <w:sz w:val="22"/>
          <w:szCs w:val="22"/>
        </w:rPr>
        <w:tab/>
      </w:r>
    </w:p>
    <w:p w:rsidR="00A61961" w:rsidRPr="00A61961" w:rsidRDefault="00A61961" w:rsidP="00A61961">
      <w:pPr>
        <w:jc w:val="center"/>
        <w:rPr>
          <w:b/>
          <w:bCs/>
          <w:sz w:val="22"/>
          <w:szCs w:val="22"/>
        </w:rPr>
      </w:pPr>
      <w:r w:rsidRPr="00A61961">
        <w:rPr>
          <w:b/>
          <w:bCs/>
          <w:sz w:val="22"/>
          <w:szCs w:val="22"/>
        </w:rPr>
        <w:t>ALTINCI BÖLÜM</w:t>
      </w:r>
    </w:p>
    <w:p w:rsidR="00A61961" w:rsidRDefault="00FE4EAC" w:rsidP="00E26B78">
      <w:pPr>
        <w:jc w:val="center"/>
        <w:rPr>
          <w:b/>
          <w:bCs/>
          <w:sz w:val="22"/>
          <w:szCs w:val="22"/>
        </w:rPr>
      </w:pPr>
      <w:r w:rsidRPr="00FE4EAC">
        <w:rPr>
          <w:b/>
          <w:bCs/>
          <w:sz w:val="22"/>
          <w:szCs w:val="22"/>
        </w:rPr>
        <w:t>Sosyal Yönetsel İşler</w:t>
      </w:r>
      <w:r>
        <w:rPr>
          <w:b/>
          <w:bCs/>
          <w:sz w:val="22"/>
          <w:szCs w:val="22"/>
        </w:rPr>
        <w:t xml:space="preserve"> İşlemleri</w:t>
      </w:r>
    </w:p>
    <w:p w:rsidR="00E26B78" w:rsidRPr="00A61961" w:rsidRDefault="00E26B78" w:rsidP="00E26B78">
      <w:pPr>
        <w:jc w:val="center"/>
        <w:rPr>
          <w:b/>
          <w:color w:val="000000" w:themeColor="text1"/>
          <w:sz w:val="22"/>
          <w:szCs w:val="22"/>
        </w:rPr>
      </w:pPr>
    </w:p>
    <w:p w:rsidR="004679B3" w:rsidRDefault="001F3499" w:rsidP="00D7621F">
      <w:pPr>
        <w:rPr>
          <w:b/>
          <w:bCs/>
          <w:sz w:val="22"/>
          <w:szCs w:val="22"/>
        </w:rPr>
      </w:pPr>
      <w:r w:rsidRPr="001F3499">
        <w:rPr>
          <w:b/>
          <w:bCs/>
          <w:sz w:val="22"/>
          <w:szCs w:val="22"/>
        </w:rPr>
        <w:t>Araç Görevlendirmesi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64</w:t>
      </w:r>
      <w:r w:rsidR="00677796">
        <w:rPr>
          <w:b/>
          <w:bCs/>
          <w:sz w:val="22"/>
          <w:szCs w:val="22"/>
        </w:rPr>
        <w:tab/>
        <w:t>33</w:t>
      </w:r>
    </w:p>
    <w:p w:rsidR="004679B3" w:rsidRDefault="001F3499" w:rsidP="00D7621F">
      <w:pPr>
        <w:rPr>
          <w:b/>
          <w:bCs/>
          <w:sz w:val="22"/>
          <w:szCs w:val="22"/>
        </w:rPr>
      </w:pPr>
      <w:r w:rsidRPr="001F3499">
        <w:rPr>
          <w:b/>
          <w:bCs/>
          <w:sz w:val="22"/>
          <w:szCs w:val="22"/>
        </w:rPr>
        <w:t>Arşiv İşlemlerinin Yürütülmesi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65</w:t>
      </w:r>
      <w:r w:rsidR="00677796">
        <w:rPr>
          <w:b/>
          <w:bCs/>
          <w:sz w:val="22"/>
          <w:szCs w:val="22"/>
        </w:rPr>
        <w:tab/>
        <w:t>33</w:t>
      </w:r>
    </w:p>
    <w:p w:rsidR="004679B3" w:rsidRDefault="001F3499" w:rsidP="00D7621F">
      <w:pPr>
        <w:rPr>
          <w:b/>
          <w:bCs/>
          <w:sz w:val="22"/>
          <w:szCs w:val="22"/>
        </w:rPr>
      </w:pPr>
      <w:r w:rsidRPr="001F3499">
        <w:rPr>
          <w:b/>
          <w:bCs/>
          <w:sz w:val="22"/>
          <w:szCs w:val="22"/>
        </w:rPr>
        <w:t>Bilgi Edinme</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66</w:t>
      </w:r>
      <w:r w:rsidR="00677796">
        <w:rPr>
          <w:b/>
          <w:bCs/>
          <w:sz w:val="22"/>
          <w:szCs w:val="22"/>
        </w:rPr>
        <w:tab/>
        <w:t>33</w:t>
      </w:r>
    </w:p>
    <w:p w:rsidR="004679B3" w:rsidRDefault="001F3499" w:rsidP="00D7621F">
      <w:pPr>
        <w:rPr>
          <w:b/>
          <w:bCs/>
          <w:sz w:val="22"/>
          <w:szCs w:val="22"/>
        </w:rPr>
      </w:pPr>
      <w:r w:rsidRPr="001F3499">
        <w:rPr>
          <w:b/>
          <w:bCs/>
          <w:sz w:val="22"/>
          <w:szCs w:val="22"/>
        </w:rPr>
        <w:t>BİMER</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67</w:t>
      </w:r>
      <w:r w:rsidR="00677796">
        <w:rPr>
          <w:b/>
          <w:bCs/>
          <w:sz w:val="22"/>
          <w:szCs w:val="22"/>
        </w:rPr>
        <w:tab/>
        <w:t>34</w:t>
      </w:r>
    </w:p>
    <w:p w:rsidR="001F3499" w:rsidRDefault="001F3499" w:rsidP="00D7621F">
      <w:pPr>
        <w:rPr>
          <w:b/>
          <w:bCs/>
          <w:sz w:val="22"/>
          <w:szCs w:val="22"/>
        </w:rPr>
      </w:pPr>
      <w:r w:rsidRPr="001F3499">
        <w:rPr>
          <w:b/>
          <w:bCs/>
          <w:sz w:val="22"/>
          <w:szCs w:val="22"/>
        </w:rPr>
        <w:t>Genel Evrak</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68</w:t>
      </w:r>
      <w:r w:rsidR="00677796">
        <w:rPr>
          <w:b/>
          <w:bCs/>
          <w:sz w:val="22"/>
          <w:szCs w:val="22"/>
        </w:rPr>
        <w:tab/>
        <w:t>34</w:t>
      </w:r>
    </w:p>
    <w:p w:rsidR="001F3499" w:rsidRDefault="001F3499" w:rsidP="00D7621F">
      <w:pPr>
        <w:rPr>
          <w:b/>
          <w:bCs/>
          <w:sz w:val="22"/>
          <w:szCs w:val="22"/>
        </w:rPr>
      </w:pPr>
      <w:r w:rsidRPr="001F3499">
        <w:rPr>
          <w:b/>
          <w:bCs/>
          <w:sz w:val="22"/>
          <w:szCs w:val="22"/>
        </w:rPr>
        <w:t>Kayıp ve Çalıntı Kimlik İşlem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69</w:t>
      </w:r>
      <w:r w:rsidR="00677796">
        <w:rPr>
          <w:b/>
          <w:bCs/>
          <w:sz w:val="22"/>
          <w:szCs w:val="22"/>
        </w:rPr>
        <w:tab/>
        <w:t>34</w:t>
      </w:r>
    </w:p>
    <w:p w:rsidR="001F3499" w:rsidRDefault="001F3499" w:rsidP="00D7621F">
      <w:pPr>
        <w:rPr>
          <w:b/>
          <w:bCs/>
          <w:sz w:val="22"/>
          <w:szCs w:val="22"/>
        </w:rPr>
      </w:pPr>
      <w:r w:rsidRPr="001F3499">
        <w:rPr>
          <w:b/>
          <w:bCs/>
          <w:sz w:val="22"/>
          <w:szCs w:val="22"/>
        </w:rPr>
        <w:t>Kimlik İşlemleri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70</w:t>
      </w:r>
      <w:r w:rsidR="00677796">
        <w:rPr>
          <w:b/>
          <w:bCs/>
          <w:sz w:val="22"/>
          <w:szCs w:val="22"/>
        </w:rPr>
        <w:tab/>
        <w:t>34</w:t>
      </w:r>
    </w:p>
    <w:p w:rsidR="004679B3" w:rsidRDefault="001F3499" w:rsidP="00D7621F">
      <w:pPr>
        <w:rPr>
          <w:b/>
          <w:bCs/>
          <w:sz w:val="22"/>
          <w:szCs w:val="22"/>
        </w:rPr>
      </w:pPr>
      <w:r w:rsidRPr="001F3499">
        <w:rPr>
          <w:b/>
          <w:bCs/>
          <w:sz w:val="22"/>
          <w:szCs w:val="22"/>
        </w:rPr>
        <w:t>Komisyon Görevlendirme</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71</w:t>
      </w:r>
      <w:r w:rsidR="00677796">
        <w:rPr>
          <w:b/>
          <w:bCs/>
          <w:sz w:val="22"/>
          <w:szCs w:val="22"/>
        </w:rPr>
        <w:tab/>
        <w:t>35</w:t>
      </w:r>
    </w:p>
    <w:p w:rsidR="001F3499" w:rsidRDefault="001F3499" w:rsidP="00D7621F">
      <w:pPr>
        <w:rPr>
          <w:b/>
          <w:bCs/>
          <w:sz w:val="22"/>
          <w:szCs w:val="22"/>
        </w:rPr>
      </w:pPr>
      <w:r w:rsidRPr="001F3499">
        <w:rPr>
          <w:b/>
          <w:bCs/>
          <w:sz w:val="22"/>
          <w:szCs w:val="22"/>
        </w:rPr>
        <w:t>Pasaport İşlemleri Süreci</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72</w:t>
      </w:r>
      <w:r w:rsidR="00677796">
        <w:rPr>
          <w:b/>
          <w:bCs/>
          <w:sz w:val="22"/>
          <w:szCs w:val="22"/>
        </w:rPr>
        <w:tab/>
        <w:t>35</w:t>
      </w:r>
    </w:p>
    <w:p w:rsidR="001F3499" w:rsidRDefault="001F3499" w:rsidP="00D7621F">
      <w:pPr>
        <w:rPr>
          <w:b/>
          <w:bCs/>
          <w:sz w:val="22"/>
          <w:szCs w:val="22"/>
        </w:rPr>
      </w:pPr>
      <w:r w:rsidRPr="001F3499">
        <w:rPr>
          <w:b/>
          <w:bCs/>
          <w:sz w:val="22"/>
          <w:szCs w:val="22"/>
        </w:rPr>
        <w:t>Sevk Tehir</w:t>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r>
      <w:r w:rsidR="00EC1F28">
        <w:rPr>
          <w:b/>
          <w:bCs/>
          <w:sz w:val="22"/>
          <w:szCs w:val="22"/>
        </w:rPr>
        <w:tab/>
        <w:t>73</w:t>
      </w:r>
      <w:r w:rsidR="00677796">
        <w:rPr>
          <w:b/>
          <w:bCs/>
          <w:sz w:val="22"/>
          <w:szCs w:val="22"/>
        </w:rPr>
        <w:tab/>
        <w:t>35</w:t>
      </w:r>
    </w:p>
    <w:p w:rsidR="001F3499" w:rsidRDefault="001F3499" w:rsidP="00D7621F">
      <w:pPr>
        <w:rPr>
          <w:b/>
          <w:bCs/>
          <w:sz w:val="22"/>
          <w:szCs w:val="22"/>
        </w:rPr>
      </w:pPr>
      <w:r w:rsidRPr="001F3499">
        <w:rPr>
          <w:b/>
          <w:bCs/>
          <w:sz w:val="22"/>
          <w:szCs w:val="22"/>
        </w:rPr>
        <w:t>Yetkili Sendikanın Belirlenmesi</w:t>
      </w:r>
      <w:r w:rsidR="00CE3C52">
        <w:rPr>
          <w:b/>
          <w:bCs/>
          <w:sz w:val="22"/>
          <w:szCs w:val="22"/>
        </w:rPr>
        <w:tab/>
      </w:r>
      <w:r w:rsidR="00CE3C52">
        <w:rPr>
          <w:b/>
          <w:bCs/>
          <w:sz w:val="22"/>
          <w:szCs w:val="22"/>
        </w:rPr>
        <w:tab/>
      </w:r>
      <w:r w:rsidR="00CE3C52">
        <w:rPr>
          <w:b/>
          <w:bCs/>
          <w:sz w:val="22"/>
          <w:szCs w:val="22"/>
        </w:rPr>
        <w:tab/>
      </w:r>
      <w:r w:rsidR="00CE3C52">
        <w:rPr>
          <w:b/>
          <w:bCs/>
          <w:sz w:val="22"/>
          <w:szCs w:val="22"/>
        </w:rPr>
        <w:tab/>
      </w:r>
      <w:r w:rsidR="00CE3C52">
        <w:rPr>
          <w:b/>
          <w:bCs/>
          <w:sz w:val="22"/>
          <w:szCs w:val="22"/>
        </w:rPr>
        <w:tab/>
      </w:r>
      <w:r w:rsidR="00CE3C52">
        <w:rPr>
          <w:b/>
          <w:bCs/>
          <w:sz w:val="22"/>
          <w:szCs w:val="22"/>
        </w:rPr>
        <w:tab/>
      </w:r>
      <w:r w:rsidR="00CE3C52">
        <w:rPr>
          <w:b/>
          <w:bCs/>
          <w:sz w:val="22"/>
          <w:szCs w:val="22"/>
        </w:rPr>
        <w:tab/>
        <w:t>74</w:t>
      </w:r>
      <w:r w:rsidR="00CE3C52">
        <w:rPr>
          <w:b/>
          <w:bCs/>
          <w:sz w:val="22"/>
          <w:szCs w:val="22"/>
        </w:rPr>
        <w:tab/>
        <w:t>36</w:t>
      </w:r>
    </w:p>
    <w:p w:rsidR="00D7621F" w:rsidRPr="00A61961" w:rsidRDefault="00D7621F" w:rsidP="00D7621F">
      <w:pPr>
        <w:jc w:val="center"/>
        <w:rPr>
          <w:b/>
          <w:bCs/>
          <w:sz w:val="22"/>
          <w:szCs w:val="22"/>
        </w:rPr>
      </w:pPr>
      <w:r w:rsidRPr="00A61961">
        <w:rPr>
          <w:b/>
          <w:bCs/>
          <w:sz w:val="22"/>
          <w:szCs w:val="22"/>
        </w:rPr>
        <w:t>YEDİNCİ BÖLÜM</w:t>
      </w:r>
    </w:p>
    <w:p w:rsidR="00A61961" w:rsidRPr="00A61961" w:rsidRDefault="00A61961" w:rsidP="004679B3">
      <w:pPr>
        <w:jc w:val="center"/>
        <w:rPr>
          <w:b/>
          <w:bCs/>
          <w:sz w:val="22"/>
          <w:szCs w:val="22"/>
        </w:rPr>
      </w:pPr>
      <w:r w:rsidRPr="00A61961">
        <w:rPr>
          <w:b/>
          <w:bCs/>
          <w:sz w:val="22"/>
          <w:szCs w:val="22"/>
        </w:rPr>
        <w:t>Diğer İşlemler</w:t>
      </w:r>
    </w:p>
    <w:p w:rsidR="00A61961" w:rsidRPr="00A61961" w:rsidRDefault="00A61961" w:rsidP="00A61961">
      <w:pPr>
        <w:ind w:firstLine="700"/>
        <w:jc w:val="center"/>
        <w:rPr>
          <w:b/>
          <w:bCs/>
          <w:sz w:val="22"/>
          <w:szCs w:val="22"/>
        </w:rPr>
      </w:pPr>
    </w:p>
    <w:p w:rsidR="00A61961" w:rsidRPr="00A61961" w:rsidRDefault="00A61961" w:rsidP="00A61961">
      <w:pPr>
        <w:rPr>
          <w:b/>
          <w:bCs/>
          <w:sz w:val="22"/>
          <w:szCs w:val="22"/>
        </w:rPr>
      </w:pPr>
      <w:r w:rsidRPr="00A61961">
        <w:rPr>
          <w:b/>
          <w:bCs/>
          <w:sz w:val="22"/>
          <w:szCs w:val="22"/>
        </w:rPr>
        <w:t>Diğer işlemler</w:t>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CE3C52">
        <w:rPr>
          <w:b/>
          <w:bCs/>
          <w:sz w:val="22"/>
          <w:szCs w:val="22"/>
        </w:rPr>
        <w:t>75</w:t>
      </w:r>
      <w:r w:rsidR="0078003B">
        <w:rPr>
          <w:b/>
          <w:bCs/>
          <w:sz w:val="22"/>
          <w:szCs w:val="22"/>
        </w:rPr>
        <w:tab/>
      </w:r>
      <w:r w:rsidR="00CE3C52">
        <w:rPr>
          <w:b/>
          <w:bCs/>
          <w:sz w:val="22"/>
          <w:szCs w:val="22"/>
        </w:rPr>
        <w:t>36</w:t>
      </w:r>
      <w:r w:rsidR="0078003B">
        <w:rPr>
          <w:b/>
          <w:bCs/>
          <w:sz w:val="22"/>
          <w:szCs w:val="22"/>
        </w:rPr>
        <w:tab/>
      </w:r>
    </w:p>
    <w:p w:rsidR="00A61961" w:rsidRPr="00A61961" w:rsidRDefault="00A61961" w:rsidP="00A61961">
      <w:pPr>
        <w:rPr>
          <w:b/>
          <w:bCs/>
          <w:sz w:val="22"/>
          <w:szCs w:val="22"/>
        </w:rPr>
      </w:pPr>
      <w:r w:rsidRPr="00A61961">
        <w:rPr>
          <w:b/>
          <w:bCs/>
          <w:sz w:val="22"/>
          <w:szCs w:val="22"/>
        </w:rPr>
        <w:t>Yürürlülük</w:t>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CE3C52">
        <w:rPr>
          <w:b/>
          <w:bCs/>
          <w:sz w:val="22"/>
          <w:szCs w:val="22"/>
        </w:rPr>
        <w:t>76</w:t>
      </w:r>
      <w:r w:rsidR="0078003B">
        <w:rPr>
          <w:b/>
          <w:bCs/>
          <w:sz w:val="22"/>
          <w:szCs w:val="22"/>
        </w:rPr>
        <w:tab/>
      </w:r>
      <w:r w:rsidR="00CE3C52">
        <w:rPr>
          <w:b/>
          <w:bCs/>
          <w:sz w:val="22"/>
          <w:szCs w:val="22"/>
        </w:rPr>
        <w:t>36</w:t>
      </w:r>
    </w:p>
    <w:p w:rsidR="00094870" w:rsidRDefault="00A61961" w:rsidP="00E26B78">
      <w:pPr>
        <w:rPr>
          <w:b/>
          <w:bCs/>
        </w:rPr>
        <w:sectPr w:rsidR="00094870" w:rsidSect="00E26B78">
          <w:pgSz w:w="11906" w:h="16838"/>
          <w:pgMar w:top="426" w:right="707" w:bottom="426" w:left="1417" w:header="708" w:footer="708" w:gutter="0"/>
          <w:pgNumType w:fmt="upperRoman" w:start="1"/>
          <w:cols w:space="708"/>
          <w:docGrid w:linePitch="360"/>
        </w:sectPr>
      </w:pPr>
      <w:r w:rsidRPr="00A61961">
        <w:rPr>
          <w:b/>
          <w:bCs/>
          <w:sz w:val="22"/>
          <w:szCs w:val="22"/>
        </w:rPr>
        <w:t>Yürütme</w:t>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78003B">
        <w:rPr>
          <w:b/>
          <w:bCs/>
          <w:sz w:val="22"/>
          <w:szCs w:val="22"/>
        </w:rPr>
        <w:tab/>
      </w:r>
      <w:r w:rsidR="00CE3C52">
        <w:rPr>
          <w:b/>
          <w:bCs/>
          <w:sz w:val="22"/>
          <w:szCs w:val="22"/>
        </w:rPr>
        <w:t>77</w:t>
      </w:r>
      <w:r w:rsidR="0078003B">
        <w:rPr>
          <w:b/>
          <w:bCs/>
          <w:sz w:val="22"/>
          <w:szCs w:val="22"/>
        </w:rPr>
        <w:tab/>
      </w:r>
      <w:r w:rsidR="00CE3C52">
        <w:rPr>
          <w:b/>
          <w:bCs/>
          <w:sz w:val="22"/>
          <w:szCs w:val="22"/>
        </w:rPr>
        <w:t>36</w:t>
      </w:r>
    </w:p>
    <w:p w:rsidR="00222087" w:rsidRDefault="00222087" w:rsidP="00540CC1">
      <w:pPr>
        <w:jc w:val="center"/>
        <w:rPr>
          <w:b/>
          <w:bCs/>
        </w:rPr>
      </w:pPr>
    </w:p>
    <w:p w:rsidR="0093267A" w:rsidRDefault="000B17C4" w:rsidP="00540CC1">
      <w:pPr>
        <w:jc w:val="center"/>
        <w:rPr>
          <w:b/>
          <w:bCs/>
        </w:rPr>
      </w:pPr>
      <w:r>
        <w:rPr>
          <w:b/>
          <w:bCs/>
        </w:rPr>
        <w:t>ŞIRNAK</w:t>
      </w:r>
      <w:r w:rsidR="0093267A">
        <w:rPr>
          <w:b/>
          <w:bCs/>
        </w:rPr>
        <w:t xml:space="preserve"> DEFTERDARLIĞI </w:t>
      </w:r>
    </w:p>
    <w:p w:rsidR="0093267A" w:rsidRDefault="0093267A" w:rsidP="00540CC1">
      <w:pPr>
        <w:jc w:val="center"/>
        <w:rPr>
          <w:b/>
          <w:bCs/>
        </w:rPr>
      </w:pPr>
      <w:r>
        <w:rPr>
          <w:b/>
          <w:bCs/>
        </w:rPr>
        <w:t>PERSONEL MÜDÜRLÜĞÜ</w:t>
      </w:r>
      <w:r w:rsidR="00516B24" w:rsidRPr="00731898">
        <w:rPr>
          <w:b/>
          <w:bCs/>
        </w:rPr>
        <w:t xml:space="preserve"> </w:t>
      </w:r>
    </w:p>
    <w:p w:rsidR="00516B24" w:rsidRPr="00731898" w:rsidRDefault="00516B24" w:rsidP="00540CC1">
      <w:pPr>
        <w:jc w:val="center"/>
        <w:rPr>
          <w:b/>
          <w:bCs/>
        </w:rPr>
      </w:pPr>
      <w:r w:rsidRPr="00731898">
        <w:rPr>
          <w:b/>
          <w:bCs/>
        </w:rPr>
        <w:t xml:space="preserve">İŞLEM YÖNERGESİ </w:t>
      </w:r>
    </w:p>
    <w:p w:rsidR="00516B24" w:rsidRDefault="00516B24" w:rsidP="00540CC1">
      <w:pPr>
        <w:jc w:val="both"/>
        <w:rPr>
          <w:b/>
          <w:bCs/>
        </w:rPr>
      </w:pPr>
    </w:p>
    <w:p w:rsidR="00516B24" w:rsidRDefault="00516B24" w:rsidP="00540CC1">
      <w:pPr>
        <w:jc w:val="both"/>
        <w:rPr>
          <w:b/>
          <w:bCs/>
        </w:rPr>
      </w:pPr>
    </w:p>
    <w:p w:rsidR="00516B24" w:rsidRDefault="00516B24" w:rsidP="00540CC1">
      <w:pPr>
        <w:jc w:val="center"/>
        <w:rPr>
          <w:b/>
          <w:bCs/>
        </w:rPr>
      </w:pPr>
      <w:r>
        <w:rPr>
          <w:b/>
          <w:bCs/>
        </w:rPr>
        <w:t>BİRİNCİ BÖLÜM</w:t>
      </w:r>
    </w:p>
    <w:p w:rsidR="00516B24" w:rsidRDefault="00516B24" w:rsidP="00540CC1">
      <w:pPr>
        <w:jc w:val="center"/>
        <w:rPr>
          <w:b/>
          <w:bCs/>
        </w:rPr>
      </w:pPr>
      <w:r w:rsidRPr="00C9389E">
        <w:rPr>
          <w:b/>
          <w:bCs/>
        </w:rPr>
        <w:t>Amaç ve Kapsam, Dayanak</w:t>
      </w:r>
      <w:r w:rsidR="00222087">
        <w:rPr>
          <w:b/>
          <w:bCs/>
        </w:rPr>
        <w:t>, Tanımlar</w:t>
      </w:r>
    </w:p>
    <w:p w:rsidR="002A04CC" w:rsidRPr="00C9389E" w:rsidRDefault="002A04CC" w:rsidP="00540CC1">
      <w:pPr>
        <w:jc w:val="center"/>
        <w:rPr>
          <w:b/>
          <w:bCs/>
        </w:rPr>
      </w:pPr>
    </w:p>
    <w:p w:rsidR="00516B24" w:rsidRDefault="00516B24" w:rsidP="00540CC1">
      <w:pPr>
        <w:jc w:val="both"/>
        <w:rPr>
          <w:b/>
          <w:bCs/>
        </w:rPr>
      </w:pPr>
    </w:p>
    <w:p w:rsidR="00516B24" w:rsidRDefault="00516B24" w:rsidP="00540CC1">
      <w:pPr>
        <w:ind w:firstLine="709"/>
        <w:jc w:val="both"/>
        <w:rPr>
          <w:b/>
          <w:bCs/>
        </w:rPr>
      </w:pPr>
      <w:r>
        <w:rPr>
          <w:b/>
          <w:bCs/>
        </w:rPr>
        <w:t>Amaç ve Kapsam</w:t>
      </w:r>
    </w:p>
    <w:p w:rsidR="0093267A" w:rsidRDefault="00516B24" w:rsidP="00540CC1">
      <w:pPr>
        <w:ind w:firstLine="708"/>
        <w:jc w:val="both"/>
        <w:rPr>
          <w:color w:val="000000"/>
        </w:rPr>
      </w:pPr>
      <w:r>
        <w:rPr>
          <w:b/>
          <w:bCs/>
        </w:rPr>
        <w:t>Madde 1-</w:t>
      </w:r>
      <w:r>
        <w:rPr>
          <w:color w:val="000000"/>
        </w:rPr>
        <w:t xml:space="preserve">(1)Bu Yönerge, </w:t>
      </w:r>
      <w:r w:rsidR="000B17C4">
        <w:rPr>
          <w:color w:val="000000"/>
        </w:rPr>
        <w:t>ŞIRNAK</w:t>
      </w:r>
      <w:r w:rsidR="0093267A">
        <w:rPr>
          <w:color w:val="000000"/>
        </w:rPr>
        <w:t xml:space="preserve"> Defterdarlığı </w:t>
      </w:r>
      <w:r w:rsidR="000A6DE0">
        <w:rPr>
          <w:color w:val="000000"/>
        </w:rPr>
        <w:t xml:space="preserve">Personel Müdürlüğünün </w:t>
      </w:r>
      <w:r w:rsidR="0093267A">
        <w:rPr>
          <w:color w:val="000000"/>
        </w:rPr>
        <w:t>iş ve işlemlerinin yürütülmesinde izlenecek yol ve yöntemleri düzenlemektir.</w:t>
      </w:r>
    </w:p>
    <w:p w:rsidR="00516B24" w:rsidRDefault="00516B24" w:rsidP="00540CC1">
      <w:pPr>
        <w:jc w:val="both"/>
        <w:rPr>
          <w:b/>
          <w:bCs/>
        </w:rPr>
      </w:pPr>
    </w:p>
    <w:p w:rsidR="00516B24" w:rsidRDefault="00516B24" w:rsidP="00540CC1">
      <w:pPr>
        <w:ind w:firstLine="709"/>
        <w:jc w:val="both"/>
        <w:rPr>
          <w:b/>
          <w:bCs/>
        </w:rPr>
      </w:pPr>
      <w:r>
        <w:rPr>
          <w:b/>
          <w:bCs/>
        </w:rPr>
        <w:t>Dayanak</w:t>
      </w:r>
    </w:p>
    <w:p w:rsidR="00516B24" w:rsidRDefault="00516B24" w:rsidP="00540CC1">
      <w:pPr>
        <w:ind w:firstLine="708"/>
        <w:jc w:val="both"/>
      </w:pPr>
      <w:r>
        <w:rPr>
          <w:b/>
          <w:bCs/>
        </w:rPr>
        <w:t>Madde 2-</w:t>
      </w:r>
      <w:r w:rsidRPr="0072240A">
        <w:t>(1)Bu Yönerge</w:t>
      </w:r>
      <w:r>
        <w:t>,</w:t>
      </w:r>
      <w:r>
        <w:rPr>
          <w:b/>
          <w:bCs/>
        </w:rPr>
        <w:t xml:space="preserve"> </w:t>
      </w:r>
      <w:r>
        <w:t xml:space="preserve">Maliye Bakanlığı Kamu İç Kontrol Standartlarına Uyum Eylem Planında yer alan “KFS </w:t>
      </w:r>
      <w:proofErr w:type="gramStart"/>
      <w:r>
        <w:t>8.1</w:t>
      </w:r>
      <w:proofErr w:type="gramEnd"/>
      <w:r>
        <w:t xml:space="preserve"> İdareler, faaliyetleri ile mali karar ve işlemleri hakkında yazılı prosedürler beli</w:t>
      </w:r>
      <w:r w:rsidR="00F22B6E">
        <w:t>rlemelidir.” şartı, “K.F.S 8.1.2</w:t>
      </w:r>
      <w:r>
        <w:t xml:space="preserve"> </w:t>
      </w:r>
      <w:r w:rsidR="00F22B6E">
        <w:t>Defterdarlıkların</w:t>
      </w:r>
      <w:r w:rsidRPr="00F05C3E">
        <w:t xml:space="preserve"> önemli faaliyetleri ile mali karar ve işlemlerini kapsayan yazılı prosedürler belirlenmesi</w:t>
      </w:r>
      <w:r>
        <w:t>” eylemi çerçevesinde hazırlanmıştır.</w:t>
      </w:r>
    </w:p>
    <w:p w:rsidR="00A77A04" w:rsidRDefault="00A77A04" w:rsidP="00540CC1">
      <w:pPr>
        <w:ind w:firstLine="708"/>
        <w:jc w:val="both"/>
      </w:pPr>
    </w:p>
    <w:p w:rsidR="00A77A04" w:rsidRPr="00A77A04" w:rsidRDefault="00A77A04" w:rsidP="00A77A04">
      <w:pPr>
        <w:tabs>
          <w:tab w:val="left" w:pos="709"/>
          <w:tab w:val="left" w:pos="1843"/>
        </w:tabs>
        <w:spacing w:line="360" w:lineRule="auto"/>
        <w:jc w:val="both"/>
        <w:rPr>
          <w:b/>
        </w:rPr>
      </w:pPr>
      <w:r>
        <w:rPr>
          <w:b/>
        </w:rPr>
        <w:tab/>
      </w:r>
      <w:r w:rsidRPr="00A77A04">
        <w:rPr>
          <w:b/>
        </w:rPr>
        <w:t>Tanımlar</w:t>
      </w:r>
    </w:p>
    <w:p w:rsidR="00A77A04" w:rsidRPr="00A77A04" w:rsidRDefault="00FD5872" w:rsidP="00A77A04">
      <w:pPr>
        <w:spacing w:line="360" w:lineRule="auto"/>
        <w:jc w:val="both"/>
      </w:pPr>
      <w:r>
        <w:rPr>
          <w:b/>
        </w:rPr>
        <w:tab/>
        <w:t>Madde 3</w:t>
      </w:r>
      <w:r w:rsidR="00A77A04" w:rsidRPr="00A77A04">
        <w:rPr>
          <w:b/>
        </w:rPr>
        <w:t xml:space="preserve">- </w:t>
      </w:r>
      <w:r w:rsidR="00A77A04" w:rsidRPr="00A77A04">
        <w:t>Bu yönergede geçen deyimlerden;</w:t>
      </w:r>
    </w:p>
    <w:p w:rsidR="00A77A04" w:rsidRPr="00A77A04" w:rsidRDefault="00A77A04" w:rsidP="001C510D">
      <w:pPr>
        <w:tabs>
          <w:tab w:val="left" w:pos="709"/>
          <w:tab w:val="left" w:pos="1843"/>
          <w:tab w:val="left" w:pos="4253"/>
        </w:tabs>
        <w:spacing w:line="360" w:lineRule="auto"/>
        <w:jc w:val="both"/>
      </w:pPr>
      <w:r w:rsidRPr="00A77A04">
        <w:tab/>
      </w:r>
      <w:r w:rsidRPr="00A77A04">
        <w:rPr>
          <w:b/>
        </w:rPr>
        <w:t>a) “Bakanlık”</w:t>
      </w:r>
      <w:r w:rsidR="00883A55">
        <w:t xml:space="preserve">, </w:t>
      </w:r>
      <w:r w:rsidR="00883A55">
        <w:tab/>
      </w:r>
      <w:r w:rsidRPr="00A77A04">
        <w:t>Maliye Bakanlığını,</w:t>
      </w:r>
    </w:p>
    <w:p w:rsidR="00A77A04" w:rsidRPr="00A77A04" w:rsidRDefault="00A77A04" w:rsidP="001C510D">
      <w:pPr>
        <w:tabs>
          <w:tab w:val="left" w:pos="709"/>
          <w:tab w:val="left" w:pos="1843"/>
          <w:tab w:val="left" w:pos="4253"/>
        </w:tabs>
        <w:spacing w:line="360" w:lineRule="auto"/>
        <w:jc w:val="both"/>
      </w:pPr>
      <w:r w:rsidRPr="00A77A04">
        <w:tab/>
      </w:r>
      <w:r w:rsidRPr="00A77A04">
        <w:rPr>
          <w:b/>
        </w:rPr>
        <w:t>b) “Bakan”</w:t>
      </w:r>
      <w:r w:rsidRPr="00A77A04">
        <w:t xml:space="preserve">, </w:t>
      </w:r>
      <w:r w:rsidRPr="00A77A04">
        <w:tab/>
        <w:t>Maliye Bakanını,</w:t>
      </w:r>
    </w:p>
    <w:p w:rsidR="00A77A04" w:rsidRDefault="00A77A04" w:rsidP="001C510D">
      <w:pPr>
        <w:tabs>
          <w:tab w:val="left" w:pos="709"/>
          <w:tab w:val="left" w:pos="1843"/>
          <w:tab w:val="left" w:pos="4253"/>
        </w:tabs>
        <w:spacing w:line="360" w:lineRule="auto"/>
        <w:jc w:val="both"/>
      </w:pPr>
      <w:r w:rsidRPr="00A77A04">
        <w:tab/>
      </w:r>
      <w:r w:rsidRPr="00A77A04">
        <w:rPr>
          <w:b/>
        </w:rPr>
        <w:t>c) “Genel Müdürlük</w:t>
      </w:r>
      <w:r w:rsidRPr="00A77A04">
        <w:t xml:space="preserve">, </w:t>
      </w:r>
      <w:r w:rsidRPr="00A77A04">
        <w:tab/>
        <w:t>Personel Genel Müdürlüğünü,</w:t>
      </w:r>
    </w:p>
    <w:p w:rsidR="00A77A04" w:rsidRPr="00A77A04" w:rsidRDefault="00A77A04" w:rsidP="001C510D">
      <w:pPr>
        <w:tabs>
          <w:tab w:val="left" w:pos="709"/>
          <w:tab w:val="left" w:pos="1843"/>
          <w:tab w:val="left" w:pos="4253"/>
        </w:tabs>
        <w:spacing w:line="360" w:lineRule="auto"/>
        <w:jc w:val="both"/>
      </w:pPr>
      <w:r>
        <w:rPr>
          <w:b/>
        </w:rPr>
        <w:tab/>
        <w:t xml:space="preserve">d) </w:t>
      </w:r>
      <w:r w:rsidRPr="00A77A04">
        <w:rPr>
          <w:b/>
        </w:rPr>
        <w:t>“</w:t>
      </w:r>
      <w:r>
        <w:rPr>
          <w:b/>
        </w:rPr>
        <w:t>Vali</w:t>
      </w:r>
      <w:r w:rsidRPr="00A77A04">
        <w:rPr>
          <w:b/>
        </w:rPr>
        <w:t>”</w:t>
      </w:r>
      <w:r w:rsidRPr="00A77A04">
        <w:t xml:space="preserve">, </w:t>
      </w:r>
      <w:r w:rsidRPr="00A77A04">
        <w:tab/>
      </w:r>
      <w:r>
        <w:tab/>
      </w:r>
      <w:r w:rsidR="000B17C4">
        <w:t>ŞIRNAK</w:t>
      </w:r>
      <w:r>
        <w:t xml:space="preserve"> Valisini</w:t>
      </w:r>
      <w:r w:rsidRPr="00A77A04">
        <w:t>,</w:t>
      </w:r>
    </w:p>
    <w:p w:rsidR="00A77A04" w:rsidRDefault="00A77A04" w:rsidP="001C510D">
      <w:pPr>
        <w:tabs>
          <w:tab w:val="left" w:pos="709"/>
          <w:tab w:val="left" w:pos="1843"/>
          <w:tab w:val="left" w:pos="4253"/>
        </w:tabs>
        <w:spacing w:line="360" w:lineRule="auto"/>
        <w:jc w:val="both"/>
      </w:pPr>
      <w:r w:rsidRPr="00A77A04">
        <w:tab/>
      </w:r>
      <w:r>
        <w:rPr>
          <w:b/>
        </w:rPr>
        <w:t>e</w:t>
      </w:r>
      <w:r w:rsidRPr="00A77A04">
        <w:rPr>
          <w:b/>
        </w:rPr>
        <w:t>) “</w:t>
      </w:r>
      <w:r>
        <w:rPr>
          <w:b/>
        </w:rPr>
        <w:t>Vali Yardımcısı</w:t>
      </w:r>
      <w:r w:rsidRPr="00A77A04">
        <w:rPr>
          <w:b/>
        </w:rPr>
        <w:t>”</w:t>
      </w:r>
      <w:r w:rsidRPr="00A77A04">
        <w:t xml:space="preserve">, </w:t>
      </w:r>
      <w:r w:rsidRPr="00A77A04">
        <w:tab/>
      </w:r>
      <w:r w:rsidR="000B17C4">
        <w:t>ŞIRNAK</w:t>
      </w:r>
      <w:r>
        <w:t xml:space="preserve"> Vali Yardımcısını</w:t>
      </w:r>
      <w:r w:rsidR="00FD5872">
        <w:t>,</w:t>
      </w:r>
    </w:p>
    <w:p w:rsidR="00A77A04" w:rsidRPr="00A77A04" w:rsidRDefault="00A77A04" w:rsidP="001C510D">
      <w:pPr>
        <w:tabs>
          <w:tab w:val="left" w:pos="709"/>
          <w:tab w:val="left" w:pos="1843"/>
          <w:tab w:val="left" w:pos="4253"/>
        </w:tabs>
        <w:spacing w:line="360" w:lineRule="auto"/>
        <w:jc w:val="both"/>
      </w:pPr>
      <w:r w:rsidRPr="00A77A04">
        <w:tab/>
      </w:r>
      <w:r>
        <w:rPr>
          <w:b/>
        </w:rPr>
        <w:t>f</w:t>
      </w:r>
      <w:r w:rsidRPr="00A77A04">
        <w:rPr>
          <w:b/>
        </w:rPr>
        <w:t>) “Defterdarlık”</w:t>
      </w:r>
      <w:r w:rsidRPr="00A77A04">
        <w:t xml:space="preserve">, </w:t>
      </w:r>
      <w:r w:rsidRPr="00A77A04">
        <w:tab/>
      </w:r>
      <w:r w:rsidR="000B17C4">
        <w:t>ŞIRNAK</w:t>
      </w:r>
      <w:r w:rsidRPr="00A77A04">
        <w:t xml:space="preserve"> Defterdarlığını,</w:t>
      </w:r>
    </w:p>
    <w:p w:rsidR="00A77A04" w:rsidRPr="00A77A04" w:rsidRDefault="00A77A04" w:rsidP="001C510D">
      <w:pPr>
        <w:tabs>
          <w:tab w:val="left" w:pos="709"/>
          <w:tab w:val="left" w:pos="1843"/>
          <w:tab w:val="left" w:pos="4253"/>
        </w:tabs>
        <w:spacing w:line="360" w:lineRule="auto"/>
        <w:jc w:val="both"/>
      </w:pPr>
      <w:r w:rsidRPr="00A77A04">
        <w:tab/>
      </w:r>
      <w:r>
        <w:rPr>
          <w:b/>
        </w:rPr>
        <w:t>g</w:t>
      </w:r>
      <w:r w:rsidRPr="00A77A04">
        <w:rPr>
          <w:b/>
        </w:rPr>
        <w:t xml:space="preserve">) “Defterdar” </w:t>
      </w:r>
      <w:r w:rsidRPr="00A77A04">
        <w:t xml:space="preserve">, </w:t>
      </w:r>
      <w:r w:rsidRPr="00A77A04">
        <w:tab/>
      </w:r>
      <w:r w:rsidR="000B17C4">
        <w:t>ŞIRNAK</w:t>
      </w:r>
      <w:r>
        <w:t xml:space="preserve"> </w:t>
      </w:r>
      <w:r w:rsidRPr="00A77A04">
        <w:t>Defterdarını,</w:t>
      </w:r>
    </w:p>
    <w:p w:rsidR="00A77A04" w:rsidRPr="00A77A04" w:rsidRDefault="00A77A04" w:rsidP="001C510D">
      <w:pPr>
        <w:tabs>
          <w:tab w:val="left" w:pos="709"/>
          <w:tab w:val="left" w:pos="1843"/>
          <w:tab w:val="left" w:pos="4253"/>
        </w:tabs>
        <w:spacing w:line="360" w:lineRule="auto"/>
        <w:jc w:val="both"/>
      </w:pPr>
      <w:r w:rsidRPr="00A77A04">
        <w:tab/>
      </w:r>
      <w:r>
        <w:rPr>
          <w:b/>
        </w:rPr>
        <w:t>h</w:t>
      </w:r>
      <w:r w:rsidRPr="00A77A04">
        <w:rPr>
          <w:b/>
        </w:rPr>
        <w:t>)</w:t>
      </w:r>
      <w:r w:rsidR="00FD5872">
        <w:rPr>
          <w:b/>
        </w:rPr>
        <w:t xml:space="preserve"> </w:t>
      </w:r>
      <w:r w:rsidRPr="00A77A04">
        <w:rPr>
          <w:b/>
        </w:rPr>
        <w:t>“Personel Müdürlüğü”</w:t>
      </w:r>
      <w:r w:rsidRPr="00A77A04">
        <w:t xml:space="preserve">, </w:t>
      </w:r>
      <w:r w:rsidRPr="00A77A04">
        <w:tab/>
      </w:r>
      <w:r w:rsidR="000B17C4">
        <w:t>ŞIRNAK</w:t>
      </w:r>
      <w:r>
        <w:t xml:space="preserve"> </w:t>
      </w:r>
      <w:proofErr w:type="gramStart"/>
      <w:r>
        <w:t xml:space="preserve">Defterdarlığı </w:t>
      </w:r>
      <w:r w:rsidRPr="00A77A04">
        <w:t xml:space="preserve"> Personel</w:t>
      </w:r>
      <w:proofErr w:type="gramEnd"/>
      <w:r w:rsidRPr="00A77A04">
        <w:t xml:space="preserve">  Müdürlüğünü,</w:t>
      </w:r>
    </w:p>
    <w:p w:rsidR="00A77A04" w:rsidRPr="00A77A04" w:rsidRDefault="00A77A04" w:rsidP="001C510D">
      <w:pPr>
        <w:tabs>
          <w:tab w:val="left" w:pos="709"/>
          <w:tab w:val="left" w:pos="1843"/>
          <w:tab w:val="left" w:pos="4253"/>
        </w:tabs>
        <w:spacing w:line="360" w:lineRule="auto"/>
        <w:jc w:val="both"/>
      </w:pPr>
      <w:r w:rsidRPr="00A77A04">
        <w:tab/>
      </w:r>
      <w:r>
        <w:rPr>
          <w:b/>
        </w:rPr>
        <w:t>ı</w:t>
      </w:r>
      <w:r w:rsidRPr="00A77A04">
        <w:rPr>
          <w:b/>
        </w:rPr>
        <w:t>)</w:t>
      </w:r>
      <w:r w:rsidR="00FD5872">
        <w:rPr>
          <w:b/>
        </w:rPr>
        <w:t xml:space="preserve"> </w:t>
      </w:r>
      <w:r w:rsidRPr="00A77A04">
        <w:rPr>
          <w:b/>
        </w:rPr>
        <w:t>“Personel Müdürü”</w:t>
      </w:r>
      <w:r w:rsidRPr="00A77A04">
        <w:t xml:space="preserve">, </w:t>
      </w:r>
      <w:r w:rsidRPr="00A77A04">
        <w:tab/>
      </w:r>
      <w:r w:rsidR="000B17C4">
        <w:t>ŞIRNAK</w:t>
      </w:r>
      <w:r>
        <w:t xml:space="preserve"> Defterdarlığı</w:t>
      </w:r>
      <w:r w:rsidRPr="00A77A04">
        <w:t xml:space="preserve"> </w:t>
      </w:r>
      <w:proofErr w:type="gramStart"/>
      <w:r w:rsidRPr="00A77A04">
        <w:t>Personel  Müdürünü</w:t>
      </w:r>
      <w:proofErr w:type="gramEnd"/>
      <w:r w:rsidRPr="00A77A04">
        <w:t>,</w:t>
      </w:r>
    </w:p>
    <w:p w:rsidR="0029560C" w:rsidRDefault="00A77A04" w:rsidP="001C510D">
      <w:pPr>
        <w:tabs>
          <w:tab w:val="left" w:pos="709"/>
          <w:tab w:val="left" w:pos="1843"/>
        </w:tabs>
        <w:spacing w:line="360" w:lineRule="auto"/>
        <w:jc w:val="both"/>
      </w:pPr>
      <w:r>
        <w:tab/>
      </w:r>
      <w:r>
        <w:rPr>
          <w:b/>
        </w:rPr>
        <w:t>i</w:t>
      </w:r>
      <w:r w:rsidRPr="00A77A04">
        <w:rPr>
          <w:b/>
        </w:rPr>
        <w:t xml:space="preserve">) </w:t>
      </w:r>
      <w:r>
        <w:rPr>
          <w:b/>
        </w:rPr>
        <w:t xml:space="preserve">“Personel </w:t>
      </w:r>
      <w:r w:rsidRPr="00A77A04">
        <w:rPr>
          <w:b/>
        </w:rPr>
        <w:t>”</w:t>
      </w:r>
      <w:r w:rsidRPr="00A77A04">
        <w:t>,</w:t>
      </w:r>
      <w:r>
        <w:tab/>
      </w:r>
      <w:r>
        <w:tab/>
      </w:r>
      <w:r>
        <w:tab/>
      </w:r>
      <w:r w:rsidR="000B17C4">
        <w:t>ŞIRNAK</w:t>
      </w:r>
      <w:r>
        <w:t xml:space="preserve"> Defterdarlığı Personel Müdürlüğü</w:t>
      </w:r>
      <w:r w:rsidR="0029560C">
        <w:t xml:space="preserve"> personelini,</w:t>
      </w:r>
    </w:p>
    <w:p w:rsidR="0029560C" w:rsidRPr="00A77A04" w:rsidRDefault="0029560C" w:rsidP="001C510D">
      <w:pPr>
        <w:tabs>
          <w:tab w:val="left" w:pos="709"/>
          <w:tab w:val="left" w:pos="1843"/>
          <w:tab w:val="left" w:pos="4253"/>
        </w:tabs>
        <w:spacing w:line="360" w:lineRule="auto"/>
        <w:jc w:val="both"/>
      </w:pPr>
      <w:r>
        <w:rPr>
          <w:b/>
        </w:rPr>
        <w:tab/>
        <w:t>j</w:t>
      </w:r>
      <w:r w:rsidRPr="00A77A04">
        <w:rPr>
          <w:b/>
        </w:rPr>
        <w:t>)</w:t>
      </w:r>
      <w:r>
        <w:rPr>
          <w:b/>
        </w:rPr>
        <w:t xml:space="preserve"> </w:t>
      </w:r>
      <w:r w:rsidRPr="00A77A04">
        <w:rPr>
          <w:b/>
        </w:rPr>
        <w:t>“</w:t>
      </w:r>
      <w:r>
        <w:rPr>
          <w:b/>
        </w:rPr>
        <w:t>PERGEN</w:t>
      </w:r>
      <w:r w:rsidRPr="00A77A04">
        <w:rPr>
          <w:b/>
        </w:rPr>
        <w:t>”</w:t>
      </w:r>
      <w:r w:rsidRPr="00A77A04">
        <w:t xml:space="preserve">, </w:t>
      </w:r>
      <w:r w:rsidRPr="00A77A04">
        <w:tab/>
      </w:r>
      <w:r>
        <w:t>Personel Genel Müdürlüğünü</w:t>
      </w:r>
      <w:r w:rsidRPr="00A77A04">
        <w:t>,</w:t>
      </w:r>
    </w:p>
    <w:p w:rsidR="0029560C" w:rsidRPr="00A77A04" w:rsidRDefault="0029560C" w:rsidP="001C510D">
      <w:pPr>
        <w:tabs>
          <w:tab w:val="left" w:pos="709"/>
          <w:tab w:val="left" w:pos="1843"/>
          <w:tab w:val="left" w:pos="4253"/>
        </w:tabs>
        <w:spacing w:line="360" w:lineRule="auto"/>
        <w:jc w:val="both"/>
      </w:pPr>
      <w:r w:rsidRPr="00A77A04">
        <w:tab/>
      </w:r>
      <w:r>
        <w:rPr>
          <w:b/>
        </w:rPr>
        <w:t>k</w:t>
      </w:r>
      <w:r w:rsidRPr="00A77A04">
        <w:rPr>
          <w:b/>
        </w:rPr>
        <w:t>)</w:t>
      </w:r>
      <w:r>
        <w:rPr>
          <w:b/>
        </w:rPr>
        <w:t xml:space="preserve"> </w:t>
      </w:r>
      <w:r w:rsidRPr="00A77A04">
        <w:rPr>
          <w:b/>
        </w:rPr>
        <w:t>“</w:t>
      </w:r>
      <w:r>
        <w:rPr>
          <w:b/>
        </w:rPr>
        <w:t>PEROP</w:t>
      </w:r>
      <w:r w:rsidRPr="00A77A04">
        <w:rPr>
          <w:b/>
        </w:rPr>
        <w:t>”</w:t>
      </w:r>
      <w:r w:rsidRPr="00A77A04">
        <w:t xml:space="preserve">, </w:t>
      </w:r>
      <w:r w:rsidRPr="00A77A04">
        <w:tab/>
      </w:r>
      <w:r>
        <w:t>Personel Otomasyon projesini</w:t>
      </w:r>
      <w:r w:rsidRPr="00A77A04">
        <w:t>,</w:t>
      </w:r>
    </w:p>
    <w:p w:rsidR="00A77A04" w:rsidRPr="00A77A04" w:rsidRDefault="0029560C" w:rsidP="001C510D">
      <w:pPr>
        <w:tabs>
          <w:tab w:val="left" w:pos="709"/>
          <w:tab w:val="left" w:pos="1843"/>
        </w:tabs>
        <w:spacing w:line="360" w:lineRule="auto"/>
        <w:jc w:val="both"/>
      </w:pPr>
      <w:r>
        <w:tab/>
      </w:r>
      <w:r>
        <w:rPr>
          <w:b/>
        </w:rPr>
        <w:t>l</w:t>
      </w:r>
      <w:r w:rsidRPr="00A77A04">
        <w:rPr>
          <w:b/>
        </w:rPr>
        <w:t xml:space="preserve">) </w:t>
      </w:r>
      <w:r>
        <w:rPr>
          <w:b/>
        </w:rPr>
        <w:t xml:space="preserve">“MAYEM </w:t>
      </w:r>
      <w:r w:rsidRPr="00A77A04">
        <w:rPr>
          <w:b/>
        </w:rPr>
        <w:t>”</w:t>
      </w:r>
      <w:r w:rsidRPr="00A77A04">
        <w:t>,</w:t>
      </w:r>
      <w:r>
        <w:tab/>
      </w:r>
      <w:r>
        <w:tab/>
      </w:r>
      <w:r>
        <w:tab/>
        <w:t>Maliye Yüksek Eğitim Merkezi Başkanlığını,</w:t>
      </w:r>
      <w:r w:rsidR="00A77A04">
        <w:t xml:space="preserve"> </w:t>
      </w:r>
    </w:p>
    <w:p w:rsidR="00516B24" w:rsidRDefault="0029560C" w:rsidP="001C510D">
      <w:pPr>
        <w:spacing w:line="360" w:lineRule="auto"/>
        <w:jc w:val="both"/>
      </w:pPr>
      <w:r>
        <w:rPr>
          <w:b/>
        </w:rPr>
        <w:tab/>
        <w:t>m</w:t>
      </w:r>
      <w:r w:rsidRPr="00A77A04">
        <w:rPr>
          <w:b/>
        </w:rPr>
        <w:t xml:space="preserve">) </w:t>
      </w:r>
      <w:r>
        <w:rPr>
          <w:b/>
        </w:rPr>
        <w:t xml:space="preserve">“BİMER </w:t>
      </w:r>
      <w:r w:rsidRPr="00A77A04">
        <w:rPr>
          <w:b/>
        </w:rPr>
        <w:t>”</w:t>
      </w:r>
      <w:r w:rsidRPr="00A77A04">
        <w:t>,</w:t>
      </w:r>
      <w:r>
        <w:tab/>
      </w:r>
      <w:r>
        <w:tab/>
      </w:r>
      <w:r>
        <w:tab/>
        <w:t>Başbakanlık İletişim Merkezini,</w:t>
      </w:r>
      <w:r w:rsidRPr="0029560C">
        <w:t xml:space="preserve"> </w:t>
      </w:r>
    </w:p>
    <w:p w:rsidR="0029560C" w:rsidRDefault="0029560C" w:rsidP="001C510D">
      <w:pPr>
        <w:tabs>
          <w:tab w:val="left" w:pos="709"/>
          <w:tab w:val="left" w:pos="1843"/>
          <w:tab w:val="left" w:pos="4253"/>
        </w:tabs>
        <w:spacing w:line="360" w:lineRule="auto"/>
        <w:jc w:val="both"/>
      </w:pPr>
      <w:r>
        <w:rPr>
          <w:b/>
        </w:rPr>
        <w:tab/>
      </w:r>
      <w:r w:rsidR="001C510D">
        <w:rPr>
          <w:b/>
        </w:rPr>
        <w:t>n</w:t>
      </w:r>
      <w:r w:rsidRPr="00A77A04">
        <w:rPr>
          <w:b/>
        </w:rPr>
        <w:t>)</w:t>
      </w:r>
      <w:r>
        <w:rPr>
          <w:b/>
        </w:rPr>
        <w:t xml:space="preserve"> </w:t>
      </w:r>
      <w:r w:rsidRPr="00A77A04">
        <w:rPr>
          <w:b/>
        </w:rPr>
        <w:t>“</w:t>
      </w:r>
      <w:r>
        <w:rPr>
          <w:b/>
        </w:rPr>
        <w:t>KPHYS</w:t>
      </w:r>
      <w:r w:rsidRPr="00A77A04">
        <w:rPr>
          <w:b/>
        </w:rPr>
        <w:t>”</w:t>
      </w:r>
      <w:r w:rsidRPr="00A77A04">
        <w:t xml:space="preserve">, </w:t>
      </w:r>
      <w:r w:rsidRPr="00A77A04">
        <w:tab/>
      </w:r>
      <w:r w:rsidR="001C510D">
        <w:t>Kamu Personel Harcamaları Yönetim Sistemini</w:t>
      </w:r>
      <w:r w:rsidRPr="00A77A04">
        <w:t>,</w:t>
      </w:r>
    </w:p>
    <w:p w:rsidR="0029560C" w:rsidRPr="00A77A04" w:rsidRDefault="0029560C" w:rsidP="001C510D">
      <w:pPr>
        <w:tabs>
          <w:tab w:val="left" w:pos="709"/>
          <w:tab w:val="left" w:pos="1843"/>
          <w:tab w:val="left" w:pos="4253"/>
        </w:tabs>
        <w:spacing w:line="360" w:lineRule="auto"/>
        <w:jc w:val="both"/>
      </w:pPr>
      <w:r w:rsidRPr="00A77A04">
        <w:tab/>
      </w:r>
      <w:r w:rsidR="001C510D">
        <w:rPr>
          <w:b/>
        </w:rPr>
        <w:t>o</w:t>
      </w:r>
      <w:r w:rsidRPr="00A77A04">
        <w:rPr>
          <w:b/>
        </w:rPr>
        <w:t>)</w:t>
      </w:r>
      <w:r>
        <w:rPr>
          <w:b/>
        </w:rPr>
        <w:t xml:space="preserve"> </w:t>
      </w:r>
      <w:r w:rsidRPr="00A77A04">
        <w:rPr>
          <w:b/>
        </w:rPr>
        <w:t>“</w:t>
      </w:r>
      <w:r>
        <w:rPr>
          <w:b/>
        </w:rPr>
        <w:t>KBS</w:t>
      </w:r>
      <w:r w:rsidRPr="00A77A04">
        <w:rPr>
          <w:b/>
        </w:rPr>
        <w:t>”</w:t>
      </w:r>
      <w:r w:rsidRPr="00A77A04">
        <w:t xml:space="preserve">, </w:t>
      </w:r>
      <w:r w:rsidRPr="00A77A04">
        <w:tab/>
      </w:r>
      <w:r w:rsidR="001C510D">
        <w:tab/>
        <w:t>Kamu Harcama ve Muhasebe Bilişim Sistemini</w:t>
      </w:r>
      <w:r w:rsidRPr="00A77A04">
        <w:t>,</w:t>
      </w:r>
    </w:p>
    <w:p w:rsidR="0029560C" w:rsidRPr="00A77A04" w:rsidRDefault="0029560C" w:rsidP="001C510D">
      <w:pPr>
        <w:tabs>
          <w:tab w:val="left" w:pos="709"/>
          <w:tab w:val="left" w:pos="1843"/>
        </w:tabs>
        <w:spacing w:line="360" w:lineRule="auto"/>
        <w:jc w:val="both"/>
      </w:pPr>
      <w:r>
        <w:tab/>
      </w:r>
      <w:r w:rsidR="001C510D">
        <w:rPr>
          <w:b/>
        </w:rPr>
        <w:t>ö</w:t>
      </w:r>
      <w:r w:rsidRPr="00A77A04">
        <w:rPr>
          <w:b/>
        </w:rPr>
        <w:t xml:space="preserve">) </w:t>
      </w:r>
      <w:r>
        <w:rPr>
          <w:b/>
        </w:rPr>
        <w:t xml:space="preserve">“SGK </w:t>
      </w:r>
      <w:r w:rsidRPr="00A77A04">
        <w:rPr>
          <w:b/>
        </w:rPr>
        <w:t>”</w:t>
      </w:r>
      <w:r w:rsidRPr="00A77A04">
        <w:t>,</w:t>
      </w:r>
      <w:r>
        <w:tab/>
      </w:r>
      <w:r>
        <w:tab/>
      </w:r>
      <w:r w:rsidR="001C510D">
        <w:tab/>
      </w:r>
      <w:r w:rsidR="001C510D">
        <w:tab/>
      </w:r>
      <w:r>
        <w:tab/>
      </w:r>
      <w:r w:rsidR="001C510D">
        <w:t>Sosyal Güvenlik Kurumunu</w:t>
      </w:r>
      <w:r>
        <w:t xml:space="preserve">, </w:t>
      </w:r>
    </w:p>
    <w:p w:rsidR="0029560C" w:rsidRDefault="0029560C" w:rsidP="001C510D">
      <w:pPr>
        <w:spacing w:line="360" w:lineRule="auto"/>
        <w:jc w:val="both"/>
      </w:pPr>
      <w:r>
        <w:rPr>
          <w:b/>
        </w:rPr>
        <w:tab/>
      </w:r>
      <w:r w:rsidR="001C510D">
        <w:rPr>
          <w:b/>
        </w:rPr>
        <w:t>p</w:t>
      </w:r>
      <w:r w:rsidRPr="00A77A04">
        <w:rPr>
          <w:b/>
        </w:rPr>
        <w:t xml:space="preserve">) </w:t>
      </w:r>
      <w:r>
        <w:rPr>
          <w:b/>
        </w:rPr>
        <w:t xml:space="preserve">“GYS </w:t>
      </w:r>
      <w:r w:rsidRPr="00A77A04">
        <w:rPr>
          <w:b/>
        </w:rPr>
        <w:t>”</w:t>
      </w:r>
      <w:r w:rsidRPr="00A77A04">
        <w:t>,</w:t>
      </w:r>
      <w:r>
        <w:tab/>
      </w:r>
      <w:r w:rsidR="001C510D">
        <w:tab/>
      </w:r>
      <w:r>
        <w:tab/>
      </w:r>
      <w:r>
        <w:tab/>
      </w:r>
      <w:r w:rsidR="001C510D">
        <w:t>Görevde Yükselme Sınavını</w:t>
      </w:r>
      <w:r w:rsidR="008050F6">
        <w:t>,</w:t>
      </w:r>
      <w:r w:rsidR="001C510D" w:rsidRPr="001C510D">
        <w:t xml:space="preserve"> </w:t>
      </w:r>
    </w:p>
    <w:p w:rsidR="00240FB2" w:rsidRPr="00240FB2" w:rsidRDefault="00240FB2" w:rsidP="001C510D">
      <w:pPr>
        <w:spacing w:line="360" w:lineRule="auto"/>
        <w:jc w:val="both"/>
      </w:pPr>
      <w:r>
        <w:tab/>
      </w:r>
      <w:r w:rsidRPr="00240FB2">
        <w:rPr>
          <w:b/>
        </w:rPr>
        <w:t>r) "EBYS",</w:t>
      </w:r>
      <w:r>
        <w:rPr>
          <w:b/>
        </w:rPr>
        <w:tab/>
      </w:r>
      <w:r>
        <w:rPr>
          <w:b/>
        </w:rPr>
        <w:tab/>
      </w:r>
      <w:r>
        <w:rPr>
          <w:b/>
        </w:rPr>
        <w:tab/>
      </w:r>
      <w:r>
        <w:rPr>
          <w:b/>
        </w:rPr>
        <w:tab/>
      </w:r>
      <w:r w:rsidRPr="00240FB2">
        <w:t>Elektronik Belge Yönetim Sistemini ifade eder,</w:t>
      </w:r>
    </w:p>
    <w:p w:rsidR="0029560C" w:rsidRDefault="0029560C" w:rsidP="001C510D">
      <w:pPr>
        <w:spacing w:line="360" w:lineRule="auto"/>
        <w:jc w:val="both"/>
        <w:rPr>
          <w:b/>
          <w:bCs/>
        </w:rPr>
      </w:pPr>
    </w:p>
    <w:p w:rsidR="001C510D" w:rsidRDefault="001C510D" w:rsidP="00540CC1">
      <w:pPr>
        <w:jc w:val="center"/>
        <w:rPr>
          <w:b/>
          <w:bCs/>
        </w:rPr>
      </w:pPr>
    </w:p>
    <w:p w:rsidR="008E137C" w:rsidRDefault="008E137C" w:rsidP="00540CC1">
      <w:pPr>
        <w:jc w:val="center"/>
        <w:rPr>
          <w:b/>
          <w:bCs/>
        </w:rPr>
      </w:pPr>
    </w:p>
    <w:p w:rsidR="001C510D" w:rsidRDefault="001C510D" w:rsidP="00540CC1">
      <w:pPr>
        <w:jc w:val="center"/>
        <w:rPr>
          <w:b/>
          <w:bCs/>
        </w:rPr>
      </w:pPr>
    </w:p>
    <w:p w:rsidR="00516B24" w:rsidRDefault="00516B24" w:rsidP="00540CC1">
      <w:pPr>
        <w:jc w:val="center"/>
        <w:rPr>
          <w:b/>
          <w:bCs/>
        </w:rPr>
      </w:pPr>
      <w:r>
        <w:rPr>
          <w:b/>
          <w:bCs/>
        </w:rPr>
        <w:t>İKİNCİ BÖLÜM</w:t>
      </w:r>
    </w:p>
    <w:p w:rsidR="00C07190" w:rsidRDefault="00C07190" w:rsidP="00C07190">
      <w:pPr>
        <w:jc w:val="center"/>
        <w:rPr>
          <w:b/>
          <w:color w:val="000000" w:themeColor="text1"/>
          <w:sz w:val="22"/>
          <w:szCs w:val="22"/>
        </w:rPr>
      </w:pPr>
      <w:r w:rsidRPr="00FE4EAC">
        <w:rPr>
          <w:b/>
          <w:color w:val="000000" w:themeColor="text1"/>
          <w:sz w:val="22"/>
          <w:szCs w:val="22"/>
        </w:rPr>
        <w:t>Atama İşlemleri</w:t>
      </w:r>
    </w:p>
    <w:p w:rsidR="00C07190" w:rsidRDefault="00C07190" w:rsidP="00C07190">
      <w:pPr>
        <w:jc w:val="center"/>
        <w:rPr>
          <w:b/>
          <w:color w:val="000000" w:themeColor="text1"/>
          <w:sz w:val="22"/>
          <w:szCs w:val="22"/>
        </w:rPr>
      </w:pPr>
    </w:p>
    <w:p w:rsidR="00C07190" w:rsidRDefault="00C07190" w:rsidP="00C07190">
      <w:pPr>
        <w:jc w:val="center"/>
        <w:rPr>
          <w:b/>
          <w:color w:val="000000" w:themeColor="text1"/>
          <w:sz w:val="22"/>
          <w:szCs w:val="22"/>
        </w:rPr>
      </w:pPr>
    </w:p>
    <w:p w:rsidR="00C07190" w:rsidRDefault="00C07190" w:rsidP="00C07190">
      <w:pPr>
        <w:rPr>
          <w:b/>
          <w:color w:val="000000" w:themeColor="text1"/>
          <w:sz w:val="22"/>
          <w:szCs w:val="22"/>
        </w:rPr>
      </w:pPr>
      <w:r w:rsidRPr="004679B3">
        <w:rPr>
          <w:b/>
          <w:color w:val="000000" w:themeColor="text1"/>
          <w:sz w:val="22"/>
          <w:szCs w:val="22"/>
        </w:rPr>
        <w:t>Adaylığın Kaldırılması İşlem Süreci</w:t>
      </w:r>
    </w:p>
    <w:p w:rsidR="00C07190" w:rsidRPr="00667DE1" w:rsidRDefault="00C07190" w:rsidP="00A764C7">
      <w:pPr>
        <w:jc w:val="both"/>
      </w:pPr>
      <w:r>
        <w:rPr>
          <w:b/>
        </w:rPr>
        <w:t>Madde 4</w:t>
      </w:r>
      <w:r w:rsidRPr="00667DE1">
        <w:t>-</w:t>
      </w:r>
      <w:r w:rsidR="00667DE1" w:rsidRPr="00667DE1">
        <w:t>(1)</w:t>
      </w:r>
      <w:r w:rsidR="00D56808">
        <w:t xml:space="preserve"> </w:t>
      </w:r>
      <w:r w:rsidRPr="00667DE1">
        <w:t xml:space="preserve">Servis Görevlisi Tarafından </w:t>
      </w:r>
      <w:proofErr w:type="spellStart"/>
      <w:r w:rsidRPr="00667DE1">
        <w:t>PEROP'tan</w:t>
      </w:r>
      <w:proofErr w:type="spellEnd"/>
      <w:r w:rsidRPr="00667DE1">
        <w:t xml:space="preserve"> Alınan Hizmet Belgesi İncelenerek Hizmet Süresi Hesaplanır.</w:t>
      </w:r>
    </w:p>
    <w:p w:rsidR="00C07190" w:rsidRPr="00667DE1" w:rsidRDefault="00667DE1" w:rsidP="00A764C7">
      <w:pPr>
        <w:jc w:val="both"/>
      </w:pPr>
      <w:r>
        <w:tab/>
        <w:t xml:space="preserve">(2) </w:t>
      </w:r>
      <w:r w:rsidR="00C07190" w:rsidRPr="00667DE1">
        <w:t>Adaylığın Kaldırılmasına İlişkin Disiplin Amiri Teklifi İstem Yazısı Hazırlanır</w:t>
      </w:r>
    </w:p>
    <w:p w:rsidR="00C07190" w:rsidRPr="00667DE1" w:rsidRDefault="00667DE1" w:rsidP="00A764C7">
      <w:pPr>
        <w:jc w:val="both"/>
      </w:pPr>
      <w:r>
        <w:tab/>
        <w:t xml:space="preserve">(3) </w:t>
      </w:r>
      <w:r w:rsidR="00C07190" w:rsidRPr="00667DE1">
        <w:t>Adaylığın Kaldırılmasında Sakınca Bulunup Bulunmadığının Disiplin Amirine Sorulmasına İlişkin Yazı Servis Görevlisince Hazırlanarak Servis Görevlisi, Servis Sorumlusu Ve Personel Müdür Yardımcısı Tarafından Paraflandıktan Sonra Merkez Birimler İse Personel Müdürüne, İlçe Birimler İse Defterdar Yardımcısına İmzalatılır.</w:t>
      </w:r>
    </w:p>
    <w:p w:rsidR="00C07190" w:rsidRPr="00667DE1" w:rsidRDefault="00667DE1" w:rsidP="00A764C7">
      <w:pPr>
        <w:jc w:val="both"/>
        <w:rPr>
          <w:color w:val="000000" w:themeColor="text1"/>
          <w:sz w:val="22"/>
          <w:szCs w:val="22"/>
        </w:rPr>
      </w:pPr>
      <w:r>
        <w:rPr>
          <w:color w:val="000000" w:themeColor="text1"/>
          <w:sz w:val="22"/>
          <w:szCs w:val="22"/>
        </w:rPr>
        <w:tab/>
        <w:t xml:space="preserve">(4) </w:t>
      </w:r>
      <w:r w:rsidR="00C07190" w:rsidRPr="00667DE1">
        <w:rPr>
          <w:color w:val="000000" w:themeColor="text1"/>
          <w:sz w:val="22"/>
          <w:szCs w:val="22"/>
        </w:rPr>
        <w:t>Adaylığın Kaldırılmasında Disiplin Amirince Sakınca Bulunup Bulunmadığına İlişkin Yazı Servis Görevlisince Teslim Alınır.</w:t>
      </w:r>
    </w:p>
    <w:p w:rsidR="00C07190" w:rsidRPr="00667DE1" w:rsidRDefault="00667DE1" w:rsidP="00A764C7">
      <w:pPr>
        <w:jc w:val="both"/>
        <w:rPr>
          <w:color w:val="000000" w:themeColor="text1"/>
          <w:sz w:val="22"/>
          <w:szCs w:val="22"/>
        </w:rPr>
      </w:pPr>
      <w:r>
        <w:rPr>
          <w:color w:val="000000" w:themeColor="text1"/>
          <w:sz w:val="22"/>
          <w:szCs w:val="22"/>
        </w:rPr>
        <w:tab/>
        <w:t xml:space="preserve">(5) </w:t>
      </w:r>
      <w:r w:rsidR="00C07190" w:rsidRPr="00667DE1">
        <w:rPr>
          <w:color w:val="000000" w:themeColor="text1"/>
          <w:sz w:val="22"/>
          <w:szCs w:val="22"/>
        </w:rPr>
        <w:t>Disiplin Amirinin Görüşüne İlişkin Yazı Servis Görevlisince İncelenerek Adaylığın Kaldırılmasına İlişkin Onayın Hazırlanmasına Servis Sorumlusunca Karar Verilir.</w:t>
      </w:r>
    </w:p>
    <w:p w:rsidR="00C07190" w:rsidRPr="00667DE1" w:rsidRDefault="00667DE1" w:rsidP="00A764C7">
      <w:pPr>
        <w:jc w:val="both"/>
        <w:rPr>
          <w:color w:val="000000" w:themeColor="text1"/>
          <w:sz w:val="22"/>
          <w:szCs w:val="22"/>
        </w:rPr>
      </w:pPr>
      <w:r>
        <w:rPr>
          <w:color w:val="000000" w:themeColor="text1"/>
          <w:sz w:val="22"/>
          <w:szCs w:val="22"/>
        </w:rPr>
        <w:tab/>
        <w:t xml:space="preserve">(6) </w:t>
      </w:r>
      <w:r w:rsidR="00C07190" w:rsidRPr="00667DE1">
        <w:rPr>
          <w:color w:val="000000" w:themeColor="text1"/>
          <w:sz w:val="22"/>
          <w:szCs w:val="22"/>
        </w:rPr>
        <w:t>Disiplin Amirliğinden Olumsuz Görüş Gelmesi Üzerine Aday Memurun 2 Yıllık Hizmet Süresinin Dolması Beklenir.</w:t>
      </w:r>
    </w:p>
    <w:p w:rsidR="00C07190" w:rsidRPr="00667DE1" w:rsidRDefault="00667DE1" w:rsidP="00A764C7">
      <w:pPr>
        <w:jc w:val="both"/>
        <w:rPr>
          <w:color w:val="000000" w:themeColor="text1"/>
          <w:sz w:val="22"/>
          <w:szCs w:val="22"/>
        </w:rPr>
      </w:pPr>
      <w:r>
        <w:rPr>
          <w:color w:val="000000" w:themeColor="text1"/>
          <w:sz w:val="22"/>
          <w:szCs w:val="22"/>
        </w:rPr>
        <w:tab/>
        <w:t xml:space="preserve">(7) </w:t>
      </w:r>
      <w:r w:rsidR="00C07190" w:rsidRPr="00667DE1">
        <w:rPr>
          <w:color w:val="000000" w:themeColor="text1"/>
          <w:sz w:val="22"/>
          <w:szCs w:val="22"/>
        </w:rPr>
        <w:t>1 Hizmet Yılını Dolduran Ve Disiplin Amirliğinden Olumlu Görüş Gelen veya 2 Hizmet Yılını Dolduran Kamu Görevlisinin Adaylığı Kaldırılarak Personelin Hizmet Süresi Öğrenim Durumuna Göre Tespit Edilerek Yükselebileceği Derece Ve Kademe Servis Görevlisince Belirlenir.</w:t>
      </w:r>
    </w:p>
    <w:p w:rsidR="00C07190" w:rsidRPr="00667DE1" w:rsidRDefault="00667DE1" w:rsidP="00A764C7">
      <w:pPr>
        <w:jc w:val="both"/>
        <w:rPr>
          <w:color w:val="000000" w:themeColor="text1"/>
          <w:sz w:val="22"/>
          <w:szCs w:val="22"/>
        </w:rPr>
      </w:pPr>
      <w:r>
        <w:rPr>
          <w:color w:val="000000" w:themeColor="text1"/>
          <w:sz w:val="22"/>
          <w:szCs w:val="22"/>
        </w:rPr>
        <w:tab/>
        <w:t>(8)</w:t>
      </w:r>
      <w:r w:rsidR="00D56808">
        <w:rPr>
          <w:color w:val="000000" w:themeColor="text1"/>
          <w:sz w:val="22"/>
          <w:szCs w:val="22"/>
        </w:rPr>
        <w:t xml:space="preserve"> </w:t>
      </w:r>
      <w:r w:rsidR="00C07190" w:rsidRPr="00667DE1">
        <w:rPr>
          <w:color w:val="000000" w:themeColor="text1"/>
          <w:sz w:val="22"/>
          <w:szCs w:val="22"/>
        </w:rPr>
        <w:t>Asalet Onayı Hazırlanır</w:t>
      </w:r>
      <w:r>
        <w:rPr>
          <w:color w:val="000000" w:themeColor="text1"/>
          <w:sz w:val="22"/>
          <w:szCs w:val="22"/>
        </w:rPr>
        <w:t>.</w:t>
      </w:r>
    </w:p>
    <w:p w:rsidR="00667DE1" w:rsidRDefault="00667DE1" w:rsidP="00A764C7">
      <w:pPr>
        <w:jc w:val="both"/>
        <w:rPr>
          <w:color w:val="000000" w:themeColor="text1"/>
        </w:rPr>
      </w:pPr>
      <w:r>
        <w:rPr>
          <w:color w:val="000000" w:themeColor="text1"/>
        </w:rPr>
        <w:tab/>
        <w:t xml:space="preserve">(9) </w:t>
      </w:r>
      <w:r w:rsidR="00C07190" w:rsidRPr="00667DE1">
        <w:rPr>
          <w:color w:val="000000" w:themeColor="text1"/>
        </w:rPr>
        <w:t>Asalet Tasdik Onayı PEROP Üzerinde Servis Görevlisince Hazırlanarak Servis Görevlisi, Servis Sorumlusu Ve Personel Müdür Yardımcısı Tarafından Paraflandıktan Sonra, Personel Müdürü ve Defterdar İmzalatıldıktan Sonra Vali Yardımcısının Onayına Sunulur.</w:t>
      </w:r>
    </w:p>
    <w:p w:rsidR="00C07190" w:rsidRPr="00667DE1" w:rsidRDefault="00667DE1" w:rsidP="00A764C7">
      <w:pPr>
        <w:jc w:val="both"/>
        <w:rPr>
          <w:color w:val="000000" w:themeColor="text1"/>
        </w:rPr>
      </w:pPr>
      <w:r>
        <w:rPr>
          <w:color w:val="000000" w:themeColor="text1"/>
        </w:rPr>
        <w:tab/>
        <w:t xml:space="preserve">(10) </w:t>
      </w:r>
      <w:r w:rsidR="00C07190" w:rsidRPr="00667DE1">
        <w:rPr>
          <w:color w:val="000000" w:themeColor="text1"/>
        </w:rPr>
        <w:t>Tebligatın Yapılması İle Yemin Belgesinin İstenilmesine İlişkin Yazı Hazırlanır</w:t>
      </w:r>
    </w:p>
    <w:p w:rsidR="00C07190" w:rsidRPr="00667DE1" w:rsidRDefault="00667DE1" w:rsidP="00A764C7">
      <w:pPr>
        <w:jc w:val="both"/>
        <w:rPr>
          <w:color w:val="000000" w:themeColor="text1"/>
        </w:rPr>
      </w:pPr>
      <w:r>
        <w:rPr>
          <w:color w:val="000000" w:themeColor="text1"/>
        </w:rPr>
        <w:tab/>
        <w:t xml:space="preserve">(11) </w:t>
      </w:r>
      <w:r w:rsidR="00C07190" w:rsidRPr="00667DE1">
        <w:rPr>
          <w:color w:val="000000" w:themeColor="text1"/>
        </w:rPr>
        <w:t>Adaylığının Kaldırılması Onaylanan Personele Tebligat Yapılması İle Mevzuat Gereğince Yemin Ettirilerek Yemin Belgesinin İmzalatılmasının İstenilmesine İlişkin Yazı Servis Görevlisince Hazırlanarak Servis Görevlisi, Servis Sorumlusu Ve Personel Müdür Yardımcısı Tarafından Paraflandıktan Sonra Personel Müdürü Veya Defterdar Yardımcısına İmzalatılır.</w:t>
      </w:r>
    </w:p>
    <w:p w:rsidR="00C07190" w:rsidRPr="00667DE1" w:rsidRDefault="00667DE1" w:rsidP="00A764C7">
      <w:pPr>
        <w:jc w:val="both"/>
        <w:rPr>
          <w:color w:val="000000" w:themeColor="text1"/>
        </w:rPr>
      </w:pPr>
      <w:r>
        <w:rPr>
          <w:color w:val="000000" w:themeColor="text1"/>
        </w:rPr>
        <w:tab/>
        <w:t>(12)</w:t>
      </w:r>
      <w:r w:rsidR="00011A80">
        <w:rPr>
          <w:color w:val="000000" w:themeColor="text1"/>
        </w:rPr>
        <w:t xml:space="preserve"> </w:t>
      </w:r>
      <w:r w:rsidR="00C07190" w:rsidRPr="00667DE1">
        <w:rPr>
          <w:color w:val="000000" w:themeColor="text1"/>
        </w:rPr>
        <w:t xml:space="preserve">Adaylığı Kaldırılan Personelin Onay Tebliğ Tarihinin Ve Yemin Belgesinin Gelmesi Üzerine Servis Görevlisince Teslim Alınır Ve Tebliğ Tarihi </w:t>
      </w:r>
      <w:proofErr w:type="spellStart"/>
      <w:r w:rsidR="00C07190" w:rsidRPr="00667DE1">
        <w:rPr>
          <w:color w:val="000000" w:themeColor="text1"/>
        </w:rPr>
        <w:t>PEROP'a</w:t>
      </w:r>
      <w:proofErr w:type="spellEnd"/>
      <w:r w:rsidR="00C07190" w:rsidRPr="00667DE1">
        <w:rPr>
          <w:color w:val="000000" w:themeColor="text1"/>
        </w:rPr>
        <w:t xml:space="preserve"> Girilir.</w:t>
      </w:r>
    </w:p>
    <w:p w:rsidR="008E137C" w:rsidRPr="00DE0AC1" w:rsidRDefault="008E137C" w:rsidP="00540CC1">
      <w:pPr>
        <w:jc w:val="center"/>
        <w:rPr>
          <w:b/>
          <w:color w:val="000000" w:themeColor="text1"/>
        </w:rPr>
      </w:pPr>
    </w:p>
    <w:p w:rsidR="00A037ED" w:rsidRDefault="00667DE1" w:rsidP="00667DE1">
      <w:pPr>
        <w:jc w:val="both"/>
        <w:rPr>
          <w:b/>
        </w:rPr>
      </w:pPr>
      <w:r w:rsidRPr="00667DE1">
        <w:rPr>
          <w:b/>
        </w:rPr>
        <w:t>Açıktan Atama İşlem Süreci</w:t>
      </w:r>
    </w:p>
    <w:p w:rsidR="00667DE1" w:rsidRPr="00E2052E" w:rsidRDefault="00667DE1" w:rsidP="00E2052E">
      <w:pPr>
        <w:jc w:val="both"/>
      </w:pPr>
      <w:r>
        <w:rPr>
          <w:b/>
        </w:rPr>
        <w:t>Madde 5</w:t>
      </w:r>
      <w:r w:rsidR="001750AE">
        <w:rPr>
          <w:b/>
        </w:rPr>
        <w:t xml:space="preserve">- </w:t>
      </w:r>
      <w:r w:rsidR="00E2052E">
        <w:rPr>
          <w:b/>
        </w:rPr>
        <w:t>(1)</w:t>
      </w:r>
      <w:r w:rsidR="002870CF" w:rsidRPr="00E2052E">
        <w:t>Açıktan Atama Yerleştirme Yazısı ve Ekleri Servis Görevlisi ve Servis Sorumlusu Tarafından Kontrol Edilir.</w:t>
      </w:r>
    </w:p>
    <w:p w:rsidR="00667DE1" w:rsidRPr="00E2052E" w:rsidRDefault="00E2052E" w:rsidP="00E2052E">
      <w:pPr>
        <w:jc w:val="both"/>
      </w:pPr>
      <w:r>
        <w:tab/>
        <w:t xml:space="preserve">(2) </w:t>
      </w:r>
      <w:r w:rsidR="002870CF" w:rsidRPr="00E2052E">
        <w:t>Ataması Yapılacak Personelin Atamaya Esas Belgelerini İsteme Yazısı Servis Sorumlusu Tar</w:t>
      </w:r>
      <w:r w:rsidRPr="00E2052E">
        <w:t>a</w:t>
      </w:r>
      <w:r w:rsidR="002870CF" w:rsidRPr="00E2052E">
        <w:t>fından Hazırlanarak, Servis Görevlisi, Servis Sorumlusu, Personel Müdür Yardımcısı, Personel Müdürü Tarafından Paraflanarak, Defterdar Tarafından İmzalanır.</w:t>
      </w:r>
    </w:p>
    <w:p w:rsidR="00667DE1" w:rsidRPr="00E2052E" w:rsidRDefault="00E2052E" w:rsidP="00E2052E">
      <w:pPr>
        <w:jc w:val="both"/>
      </w:pPr>
      <w:r>
        <w:tab/>
        <w:t xml:space="preserve">(3) </w:t>
      </w:r>
      <w:r w:rsidR="002870CF" w:rsidRPr="00E2052E">
        <w:t xml:space="preserve">Atamaya Esas </w:t>
      </w:r>
      <w:proofErr w:type="gramStart"/>
      <w:r w:rsidR="002870CF" w:rsidRPr="00E2052E">
        <w:t>Belgeler  Servis</w:t>
      </w:r>
      <w:proofErr w:type="gramEnd"/>
      <w:r w:rsidR="002870CF" w:rsidRPr="00E2052E">
        <w:t xml:space="preserve"> Görevlisi ve Se</w:t>
      </w:r>
      <w:r w:rsidRPr="00E2052E">
        <w:t>r</w:t>
      </w:r>
      <w:r w:rsidR="002870CF" w:rsidRPr="00E2052E">
        <w:t>vis Sorumlusu Tarafından Kontrol Edilir</w:t>
      </w:r>
      <w:r>
        <w:t>.</w:t>
      </w:r>
    </w:p>
    <w:p w:rsidR="002870CF" w:rsidRPr="00E2052E" w:rsidRDefault="00E2052E" w:rsidP="00E2052E">
      <w:pPr>
        <w:jc w:val="both"/>
      </w:pPr>
      <w:r>
        <w:tab/>
        <w:t>(4)</w:t>
      </w:r>
      <w:r w:rsidR="002870CF" w:rsidRPr="00E2052E">
        <w:t>Sınav Değerlendirme Komisyonu Onayı Servis Görevlisi Tar</w:t>
      </w:r>
      <w:r w:rsidRPr="00E2052E">
        <w:t>a</w:t>
      </w:r>
      <w:r w:rsidR="002870CF" w:rsidRPr="00E2052E">
        <w:t xml:space="preserve">fından Hazırlanarak, Yetkililerce Paraflanır </w:t>
      </w:r>
      <w:proofErr w:type="gramStart"/>
      <w:r w:rsidR="002870CF" w:rsidRPr="00E2052E">
        <w:t>ve  Vali</w:t>
      </w:r>
      <w:proofErr w:type="gramEnd"/>
      <w:r w:rsidR="002870CF" w:rsidRPr="00E2052E">
        <w:t xml:space="preserve"> Tarafından İmzalanır</w:t>
      </w:r>
    </w:p>
    <w:p w:rsidR="002870CF" w:rsidRPr="00E2052E" w:rsidRDefault="00E2052E" w:rsidP="00E2052E">
      <w:pPr>
        <w:jc w:val="both"/>
      </w:pPr>
      <w:r>
        <w:tab/>
        <w:t xml:space="preserve">(5) </w:t>
      </w:r>
      <w:r w:rsidR="002870CF" w:rsidRPr="00E2052E">
        <w:t>Sınav Değerlendirme Komisyon Onayının Üyelere Bildirimi Yazısı Servis Görevlisince Hazırlanarak, Yetkililerce Paraflanır, Defterdar Tarafından İmzalanır.</w:t>
      </w:r>
    </w:p>
    <w:p w:rsidR="002870CF" w:rsidRPr="00E2052E" w:rsidRDefault="00E2052E" w:rsidP="00E2052E">
      <w:pPr>
        <w:jc w:val="both"/>
      </w:pPr>
      <w:r>
        <w:tab/>
        <w:t xml:space="preserve">(6) </w:t>
      </w:r>
      <w:r w:rsidR="002870CF" w:rsidRPr="00E2052E">
        <w:t>Sınav Değerlendirme Komisyonu Ataması Yapılacak Personelin Değerlendirilmesi İçin Toplanır.</w:t>
      </w:r>
    </w:p>
    <w:p w:rsidR="002870CF" w:rsidRPr="00E2052E" w:rsidRDefault="00E2052E" w:rsidP="00E2052E">
      <w:pPr>
        <w:jc w:val="both"/>
      </w:pPr>
      <w:r>
        <w:tab/>
        <w:t xml:space="preserve">(7) </w:t>
      </w:r>
      <w:r w:rsidR="002870CF" w:rsidRPr="00E2052E">
        <w:t>Ataması Yapılacak Personele Ait Evraklar İncelenir.</w:t>
      </w:r>
    </w:p>
    <w:p w:rsidR="002870CF" w:rsidRPr="00E2052E" w:rsidRDefault="00E2052E" w:rsidP="00E2052E">
      <w:pPr>
        <w:jc w:val="both"/>
      </w:pPr>
      <w:r>
        <w:tab/>
        <w:t>(8)</w:t>
      </w:r>
      <w:r w:rsidR="002870CF" w:rsidRPr="00E2052E">
        <w:t xml:space="preserve">Atama Yapılacak Kadro Güvenlik Soruşturması ve Arşiv Araştırması </w:t>
      </w:r>
      <w:r>
        <w:t>Yapılıp Yapılmayacağı</w:t>
      </w:r>
      <w:r w:rsidR="002870CF" w:rsidRPr="00E2052E">
        <w:t xml:space="preserve"> İncelenir.</w:t>
      </w:r>
    </w:p>
    <w:p w:rsidR="002870CF" w:rsidRPr="00E2052E" w:rsidRDefault="00E2052E" w:rsidP="00E2052E">
      <w:pPr>
        <w:jc w:val="both"/>
      </w:pPr>
      <w:r>
        <w:lastRenderedPageBreak/>
        <w:tab/>
        <w:t xml:space="preserve">(9) </w:t>
      </w:r>
      <w:r w:rsidR="002870CF" w:rsidRPr="00E2052E">
        <w:t>Atama Yapılacak Kadro Güvenlik Soruşturması ve Arşiv Araştırmasını Gerektiriyorsa İlgili Emniyet Müdürlüklerine Servis Görevlisi Tar</w:t>
      </w:r>
      <w:r w:rsidRPr="00E2052E">
        <w:t>af</w:t>
      </w:r>
      <w:r w:rsidR="002870CF" w:rsidRPr="00E2052E">
        <w:t>ından Yazı Hazırlanır. Vali Yardımcısı Tarafından İmzalanır.</w:t>
      </w:r>
    </w:p>
    <w:p w:rsidR="002870CF" w:rsidRPr="00E2052E" w:rsidRDefault="00E2052E" w:rsidP="00E2052E">
      <w:pPr>
        <w:jc w:val="both"/>
      </w:pPr>
      <w:r>
        <w:tab/>
        <w:t xml:space="preserve">(10) </w:t>
      </w:r>
      <w:r w:rsidR="002870CF" w:rsidRPr="00E2052E">
        <w:t>Güvenli Soruşturması ve Arş</w:t>
      </w:r>
      <w:r w:rsidRPr="00E2052E">
        <w:t>iv Araştırması Gelen ve Atam</w:t>
      </w:r>
      <w:r w:rsidR="002870CF" w:rsidRPr="00E2052E">
        <w:t xml:space="preserve">asına Sakınca Bulunmayan İlgili Personelin Atanmasına İlişkin Atama Onayı Servis Görevlisi Tarafından PEROP Üzerinde Hazırlanarak Servis Görevlisi, Servis Sorumlusu İle Personel Müdür Yardımcısı Tarafından Paraflandıktan Sonra, Personel </w:t>
      </w:r>
      <w:proofErr w:type="gramStart"/>
      <w:r w:rsidR="002870CF" w:rsidRPr="00E2052E">
        <w:t>Müdürü,Defterdar</w:t>
      </w:r>
      <w:proofErr w:type="gramEnd"/>
      <w:r w:rsidR="002870CF" w:rsidRPr="00E2052E">
        <w:t>,Vali Yardımcısı Tarafından  İmzalanarak Valinin Onayına Sunulur.</w:t>
      </w:r>
    </w:p>
    <w:p w:rsidR="002870CF" w:rsidRPr="00E2052E" w:rsidRDefault="00E2052E" w:rsidP="00E2052E">
      <w:pPr>
        <w:jc w:val="both"/>
      </w:pPr>
      <w:r>
        <w:tab/>
        <w:t xml:space="preserve">(11) </w:t>
      </w:r>
      <w:r w:rsidR="002870CF" w:rsidRPr="00E2052E">
        <w:t xml:space="preserve">Açıktan Atama </w:t>
      </w:r>
      <w:proofErr w:type="gramStart"/>
      <w:r w:rsidR="002870CF" w:rsidRPr="00E2052E">
        <w:t>Onayının  Birimine</w:t>
      </w:r>
      <w:proofErr w:type="gramEnd"/>
      <w:r w:rsidR="002870CF" w:rsidRPr="00E2052E">
        <w:t xml:space="preserve"> ve İlgiliye Gönderme Yazısı Servis Görevlisi Tarafından Hazırlanır, Defterdar Tarafından İmzalanır.</w:t>
      </w:r>
    </w:p>
    <w:p w:rsidR="002870CF" w:rsidRPr="00E2052E" w:rsidRDefault="00E2052E" w:rsidP="00E2052E">
      <w:pPr>
        <w:jc w:val="both"/>
      </w:pPr>
      <w:r>
        <w:tab/>
        <w:t xml:space="preserve">(12) </w:t>
      </w:r>
      <w:r w:rsidR="002870CF" w:rsidRPr="00E2052E">
        <w:t>Ataması Yapılan Personeli Göreve Başlama veya Başlamama Yazısının Gelmesi ile Gerekli İşlemler Yapıl</w:t>
      </w:r>
      <w:r w:rsidRPr="00E2052E">
        <w:t>ı</w:t>
      </w:r>
      <w:r w:rsidR="002870CF" w:rsidRPr="00E2052E">
        <w:t>r.</w:t>
      </w:r>
    </w:p>
    <w:p w:rsidR="002870CF" w:rsidRPr="00E2052E" w:rsidRDefault="00E2052E" w:rsidP="00E2052E">
      <w:pPr>
        <w:jc w:val="both"/>
      </w:pPr>
      <w:r>
        <w:tab/>
        <w:t xml:space="preserve">(13) </w:t>
      </w:r>
      <w:r w:rsidR="002870CF" w:rsidRPr="00E2052E">
        <w:t>Ataması Yapılan Personeli Göreve Başlama Yazısı Gelir.</w:t>
      </w:r>
    </w:p>
    <w:p w:rsidR="002870CF" w:rsidRPr="00E2052E" w:rsidRDefault="00E2052E" w:rsidP="00E2052E">
      <w:pPr>
        <w:jc w:val="both"/>
      </w:pPr>
      <w:r>
        <w:tab/>
        <w:t xml:space="preserve">(14) </w:t>
      </w:r>
      <w:r w:rsidR="002870CF" w:rsidRPr="00E2052E">
        <w:t>Atama Şartlarını Taşınamayan, Atandığı Halde Göreve Başlamayan, Atanıp Göreve Başlayanların Bilgisini Personel Genel Müdürlüğüne Bildirilmesine İlişkin Yazı Servis Görevlisi Tar</w:t>
      </w:r>
      <w:r w:rsidRPr="00E2052E">
        <w:t>a</w:t>
      </w:r>
      <w:r w:rsidR="002870CF" w:rsidRPr="00E2052E">
        <w:t>fından Hazırlanarak, Defterdar Tar</w:t>
      </w:r>
      <w:r w:rsidRPr="00E2052E">
        <w:t>a</w:t>
      </w:r>
      <w:r w:rsidR="002870CF" w:rsidRPr="00E2052E">
        <w:t>fından İmzalanır.</w:t>
      </w:r>
    </w:p>
    <w:p w:rsidR="002870CF" w:rsidRPr="00E2052E" w:rsidRDefault="00E2052E" w:rsidP="00E2052E">
      <w:pPr>
        <w:jc w:val="both"/>
      </w:pPr>
      <w:r>
        <w:tab/>
        <w:t xml:space="preserve">(15) </w:t>
      </w:r>
      <w:r w:rsidR="002870CF" w:rsidRPr="00E2052E">
        <w:t>Göreve Başlama Yazılarının Gelmesiyle Servis Görevlisi Tar</w:t>
      </w:r>
      <w:r w:rsidRPr="00E2052E">
        <w:t>a</w:t>
      </w:r>
      <w:r w:rsidR="002870CF" w:rsidRPr="00E2052E">
        <w:t>fından PEROP ve HİTAP' a Girişler Yapılır.</w:t>
      </w:r>
    </w:p>
    <w:p w:rsidR="002870CF" w:rsidRPr="00E2052E" w:rsidRDefault="00E2052E" w:rsidP="00E2052E">
      <w:pPr>
        <w:jc w:val="both"/>
      </w:pPr>
      <w:r>
        <w:tab/>
        <w:t xml:space="preserve">(16) </w:t>
      </w:r>
      <w:r w:rsidR="002870CF" w:rsidRPr="00E2052E">
        <w:t>Atamaya İlişkin Şartları Taşımadığının İlgiliye Tebliği Yazısı Servis Görevlisi Tar</w:t>
      </w:r>
      <w:r w:rsidRPr="00E2052E">
        <w:t>a</w:t>
      </w:r>
      <w:r w:rsidR="002870CF" w:rsidRPr="00E2052E">
        <w:t>fından Hazırlanır. Defterdar Tar</w:t>
      </w:r>
      <w:r w:rsidRPr="00E2052E">
        <w:t>a</w:t>
      </w:r>
      <w:r w:rsidR="002870CF" w:rsidRPr="00E2052E">
        <w:t>fından İmzalanır.</w:t>
      </w:r>
    </w:p>
    <w:p w:rsidR="002870CF" w:rsidRPr="00E2052E" w:rsidRDefault="00E2052E" w:rsidP="00E2052E">
      <w:pPr>
        <w:jc w:val="both"/>
      </w:pPr>
      <w:r>
        <w:tab/>
        <w:t xml:space="preserve">(17) </w:t>
      </w:r>
      <w:r w:rsidR="002870CF" w:rsidRPr="00E2052E">
        <w:t xml:space="preserve">Ataması Yapılarak Göreve Başlamayan İlgili İçin Atama İptal  Onayı Servis Görevlisi Tarafından Hazırlanarak Servis Görevlisi, Servis Sorumlusu İle Personel Müdür Yardımcısı Tarafından Paraflandıktan Sonra, Personel </w:t>
      </w:r>
      <w:proofErr w:type="gramStart"/>
      <w:r w:rsidR="002870CF" w:rsidRPr="00E2052E">
        <w:t>Müdürü,Defterdar</w:t>
      </w:r>
      <w:proofErr w:type="gramEnd"/>
      <w:r w:rsidR="002870CF" w:rsidRPr="00E2052E">
        <w:t>,Vali Yardımcısı Tarafından  İmzalanarak Valinin Onayına Sunulur.</w:t>
      </w:r>
    </w:p>
    <w:p w:rsidR="002870CF" w:rsidRPr="00E2052E" w:rsidRDefault="00E2052E" w:rsidP="00E2052E">
      <w:pPr>
        <w:jc w:val="both"/>
      </w:pPr>
      <w:r>
        <w:tab/>
        <w:t xml:space="preserve">(18) </w:t>
      </w:r>
      <w:r w:rsidRPr="00E2052E">
        <w:t>Atama İptal Onayının</w:t>
      </w:r>
      <w:r w:rsidR="002870CF" w:rsidRPr="00E2052E">
        <w:t xml:space="preserve"> İlgili Birimi ve İlgiliye Gönderilme Yazısı Servis Görevlisi Tar</w:t>
      </w:r>
      <w:r w:rsidRPr="00E2052E">
        <w:t>a</w:t>
      </w:r>
      <w:r w:rsidR="002870CF" w:rsidRPr="00E2052E">
        <w:t>fından Hazırlanarak, Defterdar Tarafından İmzalanır.</w:t>
      </w:r>
    </w:p>
    <w:p w:rsidR="00667DE1" w:rsidRDefault="00667DE1" w:rsidP="00667DE1">
      <w:pPr>
        <w:rPr>
          <w:b/>
        </w:rPr>
      </w:pPr>
    </w:p>
    <w:p w:rsidR="00667DE1" w:rsidRDefault="00667DE1" w:rsidP="00667DE1">
      <w:pPr>
        <w:rPr>
          <w:b/>
        </w:rPr>
      </w:pPr>
      <w:r w:rsidRPr="00667DE1">
        <w:rPr>
          <w:b/>
        </w:rPr>
        <w:t>2828, 3713 ve 4046 Sayılı Kanunlar Kapsamında Yapılan Atama İşlem Süreci</w:t>
      </w:r>
    </w:p>
    <w:p w:rsidR="00667DE1" w:rsidRPr="00A037ED" w:rsidRDefault="00667DE1" w:rsidP="00A037ED">
      <w:pPr>
        <w:jc w:val="both"/>
      </w:pPr>
      <w:r>
        <w:rPr>
          <w:b/>
        </w:rPr>
        <w:t>Madde</w:t>
      </w:r>
      <w:r w:rsidR="0085508D">
        <w:rPr>
          <w:b/>
        </w:rPr>
        <w:t xml:space="preserve"> 6-</w:t>
      </w:r>
      <w:r w:rsidR="003B33A4" w:rsidRPr="003B33A4">
        <w:t xml:space="preserve"> </w:t>
      </w:r>
      <w:r w:rsidR="00A037ED">
        <w:t xml:space="preserve">(1) </w:t>
      </w:r>
      <w:r w:rsidR="003B33A4" w:rsidRPr="00A037ED">
        <w:t>2828, 3713 ve 4046 S.</w:t>
      </w:r>
      <w:proofErr w:type="spellStart"/>
      <w:r w:rsidR="003B33A4" w:rsidRPr="00A037ED">
        <w:t>K'nun</w:t>
      </w:r>
      <w:proofErr w:type="spellEnd"/>
      <w:r w:rsidR="003B33A4" w:rsidRPr="00A037ED">
        <w:t xml:space="preserve"> Gereğince Bakanlıktan Gelen Atama Teklif Yazısında Adı Geçen Ad</w:t>
      </w:r>
      <w:r w:rsidR="00A037ED">
        <w:t>ay Personelden Atamaya Esas Teşk</w:t>
      </w:r>
      <w:r w:rsidR="003B33A4" w:rsidRPr="00A037ED">
        <w:t xml:space="preserve">il Edecek Belgelerin İstenilmesine İlişkin Yazı Servis Görevlisi Tarafından Hazırlanarak Servis Görevlisi, Servis </w:t>
      </w:r>
      <w:proofErr w:type="gramStart"/>
      <w:r w:rsidR="003B33A4" w:rsidRPr="00A037ED">
        <w:t>Sorumlusu,Personel</w:t>
      </w:r>
      <w:proofErr w:type="gramEnd"/>
      <w:r w:rsidR="003B33A4" w:rsidRPr="00A037ED">
        <w:t xml:space="preserve"> Müdür Yardımcısı, Personel Müdürü Tarafından Paraflandıktan Sonra Defterdara İmzalatılır.</w:t>
      </w:r>
    </w:p>
    <w:p w:rsidR="003B33A4" w:rsidRPr="00A037ED" w:rsidRDefault="003B33A4" w:rsidP="00A037ED">
      <w:pPr>
        <w:jc w:val="both"/>
      </w:pPr>
      <w:r w:rsidRPr="00A037ED">
        <w:tab/>
      </w:r>
      <w:r w:rsidR="00A037ED">
        <w:t xml:space="preserve">(2) </w:t>
      </w:r>
      <w:r w:rsidRPr="00A037ED">
        <w:t>2828, 3713 ve 4046 S.</w:t>
      </w:r>
      <w:proofErr w:type="spellStart"/>
      <w:r w:rsidRPr="00A037ED">
        <w:t>K'nun</w:t>
      </w:r>
      <w:proofErr w:type="spellEnd"/>
      <w:r w:rsidRPr="00A037ED">
        <w:t xml:space="preserve"> Gereğince Aday Personel Tarafından İbraz Edilen Atamaya Esas Belgeler Servis Görevlisi Ve Servis Sorumlusu Tarafından Kontrol Edilir.</w:t>
      </w:r>
    </w:p>
    <w:p w:rsidR="003B33A4" w:rsidRPr="00A037ED" w:rsidRDefault="003B33A4" w:rsidP="00A037ED">
      <w:pPr>
        <w:jc w:val="both"/>
      </w:pPr>
      <w:r w:rsidRPr="00A037ED">
        <w:tab/>
      </w:r>
      <w:r w:rsidR="00A037ED">
        <w:t xml:space="preserve">(3) </w:t>
      </w:r>
      <w:r w:rsidRPr="00A037ED">
        <w:t>2828, 3713 ve 4046 S.</w:t>
      </w:r>
      <w:proofErr w:type="spellStart"/>
      <w:r w:rsidRPr="00A037ED">
        <w:t>K'nun</w:t>
      </w:r>
      <w:proofErr w:type="spellEnd"/>
      <w:r w:rsidRPr="00A037ED">
        <w:t xml:space="preserve"> Gereğince İlgili Personelin Atanmasına İlişkin Atama Onayı Servis Görevlisi Tarafından PEROP Üzerinde Hazırlanarak Servis Görevlisi, Servis Sorumlusu İle Personel Müdür Yardımcısı Tarafından Paraflandıktan Sonra, Personel </w:t>
      </w:r>
      <w:proofErr w:type="gramStart"/>
      <w:r w:rsidRPr="00A037ED">
        <w:t>Müdürü,Defterdar</w:t>
      </w:r>
      <w:proofErr w:type="gramEnd"/>
      <w:r w:rsidRPr="00A037ED">
        <w:t>,Vali Yardımcısı Tarafından  İmzalanarak Valinin Onayına Sunulur.</w:t>
      </w:r>
    </w:p>
    <w:p w:rsidR="003B33A4" w:rsidRPr="00A037ED" w:rsidRDefault="003B33A4" w:rsidP="00A037ED">
      <w:pPr>
        <w:jc w:val="both"/>
      </w:pPr>
      <w:r w:rsidRPr="00A037ED">
        <w:tab/>
      </w:r>
      <w:r w:rsidR="00A037ED">
        <w:t xml:space="preserve">(4) </w:t>
      </w:r>
      <w:r w:rsidRPr="00A037ED">
        <w:t>2828, 3713 ve 4046 S.</w:t>
      </w:r>
      <w:proofErr w:type="spellStart"/>
      <w:r w:rsidRPr="00A037ED">
        <w:t>K'nun</w:t>
      </w:r>
      <w:proofErr w:type="spellEnd"/>
      <w:r w:rsidRPr="00A037ED">
        <w:t xml:space="preserve"> Gereğince Ataması Yapılan Personelin Görevine Başlama Durumunun Sorulmasına İlişkin Atamanın Yapıldığı Birime Sorulması Hakkında Yazının Servis Görevlisi Tarafından Hazırlanarak Servis Görevlisi, Servis </w:t>
      </w:r>
      <w:proofErr w:type="gramStart"/>
      <w:r w:rsidRPr="00A037ED">
        <w:t>Sorumlusu,Personel</w:t>
      </w:r>
      <w:proofErr w:type="gramEnd"/>
      <w:r w:rsidRPr="00A037ED">
        <w:t xml:space="preserve"> Müdür Yardımcısı Ve Personel Müdürü Tarafından Paraflandıktan Sonra Defterdara İmzalatılır.</w:t>
      </w:r>
    </w:p>
    <w:p w:rsidR="003B33A4" w:rsidRPr="00A037ED" w:rsidRDefault="003B33A4" w:rsidP="00A037ED">
      <w:pPr>
        <w:jc w:val="both"/>
      </w:pPr>
      <w:r w:rsidRPr="00A037ED">
        <w:tab/>
      </w:r>
      <w:r w:rsidR="00A037ED">
        <w:t xml:space="preserve">(5) </w:t>
      </w:r>
      <w:r w:rsidRPr="00A037ED">
        <w:t>İlgilinin Göreve Başladığı Birimden Başlama Yazısı Gelir</w:t>
      </w:r>
    </w:p>
    <w:p w:rsidR="003B33A4" w:rsidRPr="00A037ED" w:rsidRDefault="003B33A4" w:rsidP="00A037ED">
      <w:pPr>
        <w:jc w:val="both"/>
      </w:pPr>
      <w:r w:rsidRPr="00A037ED">
        <w:tab/>
      </w:r>
      <w:r w:rsidR="00A037ED">
        <w:t xml:space="preserve">(6) </w:t>
      </w:r>
      <w:r w:rsidRPr="00A037ED">
        <w:t>2828, 3713 ve 4046 S.</w:t>
      </w:r>
      <w:proofErr w:type="spellStart"/>
      <w:proofErr w:type="gramStart"/>
      <w:r w:rsidRPr="00A037ED">
        <w:t>K'nun</w:t>
      </w:r>
      <w:proofErr w:type="spellEnd"/>
      <w:r w:rsidRPr="00A037ED">
        <w:t xml:space="preserve">  Gereğince</w:t>
      </w:r>
      <w:proofErr w:type="gramEnd"/>
      <w:r w:rsidRPr="00A037ED">
        <w:t xml:space="preserve"> Ataması Yapılan Ve Mevzuatta Belirtilen Süre İçerisinde Görevine Başlamayan Personele İlişkin Bakanlık Personel Genel Müdürlüğüne Bilgilendirme Yazısı Servis Görevlisi Tarafından Hazırlanarak Servis Görevlisi, Servis Sorumlusu, Personel Müdür Yardımcısı, Personel Müdürü Tarafından Paraflanar</w:t>
      </w:r>
      <w:r w:rsidR="00A037ED">
        <w:t>a</w:t>
      </w:r>
      <w:r w:rsidRPr="00A037ED">
        <w:t>k Defterdarın İmzasıyla Gönderilir.</w:t>
      </w:r>
    </w:p>
    <w:p w:rsidR="003B33A4" w:rsidRPr="00A037ED" w:rsidRDefault="003B33A4" w:rsidP="00A037ED">
      <w:pPr>
        <w:jc w:val="both"/>
      </w:pPr>
      <w:r w:rsidRPr="00A037ED">
        <w:tab/>
      </w:r>
      <w:r w:rsidR="00A037ED">
        <w:t xml:space="preserve">(7) </w:t>
      </w:r>
      <w:r w:rsidRPr="00A037ED">
        <w:t xml:space="preserve">Göreve Başlayan Personele </w:t>
      </w:r>
      <w:proofErr w:type="gramStart"/>
      <w:r w:rsidRPr="00A037ED">
        <w:t>Ait  Başlayış</w:t>
      </w:r>
      <w:proofErr w:type="gramEnd"/>
      <w:r w:rsidRPr="00A037ED">
        <w:t xml:space="preserve"> Tarihinin Gelmesi Üzerine Servis Görevlisi Tarafından Başlayış Tarihleri </w:t>
      </w:r>
      <w:proofErr w:type="spellStart"/>
      <w:r w:rsidRPr="00A037ED">
        <w:t>PEROP'a</w:t>
      </w:r>
      <w:proofErr w:type="spellEnd"/>
      <w:r w:rsidRPr="00A037ED">
        <w:t xml:space="preserve"> ve </w:t>
      </w:r>
      <w:proofErr w:type="spellStart"/>
      <w:r w:rsidRPr="00A037ED">
        <w:t>HİTAP'a</w:t>
      </w:r>
      <w:proofErr w:type="spellEnd"/>
      <w:r w:rsidRPr="00A037ED">
        <w:t xml:space="preserve"> Girilir.</w:t>
      </w:r>
    </w:p>
    <w:p w:rsidR="003B33A4" w:rsidRPr="00A037ED" w:rsidRDefault="003B33A4" w:rsidP="00A037ED">
      <w:pPr>
        <w:jc w:val="both"/>
      </w:pPr>
      <w:r w:rsidRPr="00A037ED">
        <w:tab/>
      </w:r>
      <w:proofErr w:type="gramStart"/>
      <w:r w:rsidR="00A037ED">
        <w:t xml:space="preserve">(8) </w:t>
      </w:r>
      <w:r w:rsidRPr="00A037ED">
        <w:t>2828, 3713 ve 4046 S.</w:t>
      </w:r>
      <w:proofErr w:type="spellStart"/>
      <w:r w:rsidRPr="00A037ED">
        <w:t>K'nun</w:t>
      </w:r>
      <w:proofErr w:type="spellEnd"/>
      <w:r w:rsidRPr="00A037ED">
        <w:t xml:space="preserve"> Gereğince Ataması Yapılan Personelin Mevzuatta Belirtilen Süre İçerisinde Göreve Başlamaması Halinde Atama Onayının İptal Edilmesine İlişkin Onay Servis Görevlisince Hazırlanarak Servis Görevlisi,  Servis Sorumlusu, Personel Müdür Yardımcısı </w:t>
      </w:r>
      <w:r w:rsidRPr="00A037ED">
        <w:lastRenderedPageBreak/>
        <w:t>Tarafından Paraflanır Ve Personel Müdürü, Defterdar Ve Vali Yardımcısı Tarafından İmzalandıktan Sonra Valinin Onayına Sunularak Atama Onayı İptal Edilir.</w:t>
      </w:r>
      <w:proofErr w:type="gramEnd"/>
    </w:p>
    <w:p w:rsidR="003B33A4" w:rsidRPr="00A037ED" w:rsidRDefault="003B33A4" w:rsidP="00A037ED">
      <w:pPr>
        <w:jc w:val="both"/>
      </w:pPr>
      <w:r w:rsidRPr="00A037ED">
        <w:tab/>
      </w:r>
      <w:r w:rsidR="00A037ED">
        <w:t xml:space="preserve">(9) </w:t>
      </w:r>
      <w:r w:rsidRPr="00A037ED">
        <w:t>Atama Onayının İlgili Birime ve İlgiliye Gönderilme Yazısı Servis Görevlisi Tarafından Hazırlanarak, Servis Görevlisi, Servis Sorumlusu, Personel Müdür Yardımcısı, Personel Müdürü Tarafından Paraflanarak, Defterdar Tarafından İmzalanır.</w:t>
      </w:r>
    </w:p>
    <w:p w:rsidR="0085508D" w:rsidRDefault="0085508D" w:rsidP="00667DE1">
      <w:pPr>
        <w:rPr>
          <w:b/>
        </w:rPr>
      </w:pPr>
    </w:p>
    <w:p w:rsidR="00667DE1" w:rsidRDefault="00667DE1" w:rsidP="00667DE1">
      <w:pPr>
        <w:rPr>
          <w:b/>
        </w:rPr>
      </w:pPr>
      <w:r w:rsidRPr="00667DE1">
        <w:rPr>
          <w:b/>
        </w:rPr>
        <w:t>Aylıksız İzin İşlemleri Süreci</w:t>
      </w:r>
    </w:p>
    <w:p w:rsidR="00667DE1" w:rsidRPr="00D43A7B" w:rsidRDefault="00667DE1" w:rsidP="00D43A7B">
      <w:pPr>
        <w:jc w:val="both"/>
      </w:pPr>
      <w:r>
        <w:rPr>
          <w:b/>
        </w:rPr>
        <w:t>Madde</w:t>
      </w:r>
      <w:r w:rsidR="0085508D">
        <w:rPr>
          <w:b/>
        </w:rPr>
        <w:t xml:space="preserve"> 7-</w:t>
      </w:r>
      <w:r w:rsidR="00D43A7B" w:rsidRPr="00D43A7B">
        <w:t xml:space="preserve"> </w:t>
      </w:r>
      <w:r w:rsidR="00D43A7B">
        <w:t>(1)</w:t>
      </w:r>
      <w:r w:rsidR="00D43A7B" w:rsidRPr="00D43A7B">
        <w:t>Aylıksız İzin Talebinin Mevzuata Uygunluğu ve Takdire Bağlı Olup Olmadığı Bakımından Servis Görevlisi ve Servis Sorumlusu Tarafından İncelenir.</w:t>
      </w:r>
    </w:p>
    <w:p w:rsidR="00D43A7B" w:rsidRPr="00D43A7B" w:rsidRDefault="00D43A7B" w:rsidP="00D43A7B">
      <w:pPr>
        <w:jc w:val="both"/>
      </w:pPr>
      <w:r w:rsidRPr="00D43A7B">
        <w:tab/>
      </w:r>
      <w:r>
        <w:t xml:space="preserve">(2) </w:t>
      </w:r>
      <w:r w:rsidRPr="00D43A7B">
        <w:t>Aylıksız İzin Talebinin uygun Görülmediğine İlişkin Tebligat Yazısı Servis Görevlisince Hazırlanır,</w:t>
      </w:r>
    </w:p>
    <w:p w:rsidR="00D43A7B" w:rsidRPr="00D43A7B" w:rsidRDefault="00D43A7B" w:rsidP="00D43A7B">
      <w:pPr>
        <w:jc w:val="both"/>
      </w:pPr>
      <w:r w:rsidRPr="00D43A7B">
        <w:tab/>
      </w:r>
      <w:r>
        <w:t xml:space="preserve">(3) </w:t>
      </w:r>
      <w:r w:rsidRPr="00D43A7B">
        <w:t>Aylıksız İzin Talebinin Uygun Görülmediğine İlişkin Tebligat Yazısı Defterdar Tarafından İmzalanır</w:t>
      </w:r>
    </w:p>
    <w:p w:rsidR="00D43A7B" w:rsidRPr="00D43A7B" w:rsidRDefault="00D43A7B" w:rsidP="00D43A7B">
      <w:pPr>
        <w:jc w:val="both"/>
      </w:pPr>
      <w:r w:rsidRPr="00D43A7B">
        <w:tab/>
      </w:r>
      <w:r>
        <w:t xml:space="preserve">(4) </w:t>
      </w:r>
      <w:r w:rsidRPr="00D43A7B">
        <w:t>Aylıksız İzin Onayı Servis Görevlisince Hazırlanır</w:t>
      </w:r>
    </w:p>
    <w:p w:rsidR="00D43A7B" w:rsidRPr="00D43A7B" w:rsidRDefault="00D43A7B" w:rsidP="00D43A7B">
      <w:pPr>
        <w:jc w:val="both"/>
      </w:pPr>
      <w:r w:rsidRPr="00D43A7B">
        <w:tab/>
      </w:r>
      <w:r>
        <w:t xml:space="preserve">(5) </w:t>
      </w:r>
      <w:r w:rsidRPr="00D43A7B">
        <w:t>Aylıksız İzin Onayı Vali Yardımcısı Tarafından İmzalanır</w:t>
      </w:r>
    </w:p>
    <w:p w:rsidR="00D43A7B" w:rsidRPr="00D43A7B" w:rsidRDefault="00D43A7B" w:rsidP="00D43A7B">
      <w:pPr>
        <w:jc w:val="both"/>
      </w:pPr>
      <w:r w:rsidRPr="00D43A7B">
        <w:tab/>
      </w:r>
      <w:r>
        <w:t xml:space="preserve">(6) </w:t>
      </w:r>
      <w:r w:rsidRPr="00D43A7B">
        <w:t>Aylıksız İzin Onayı Tebligat Yazısı Servis Görevlisince Hazırlanır</w:t>
      </w:r>
    </w:p>
    <w:p w:rsidR="00D43A7B" w:rsidRPr="00D43A7B" w:rsidRDefault="00D43A7B" w:rsidP="00D43A7B">
      <w:pPr>
        <w:jc w:val="both"/>
      </w:pPr>
      <w:r w:rsidRPr="00D43A7B">
        <w:tab/>
      </w:r>
      <w:r>
        <w:t xml:space="preserve">(7) </w:t>
      </w:r>
      <w:r w:rsidRPr="00D43A7B">
        <w:t>Aylıksız İzin Onayı Tebligat Yazısı Defterdar Tarafından İmzalanır</w:t>
      </w:r>
    </w:p>
    <w:p w:rsidR="00D43A7B" w:rsidRPr="00D43A7B" w:rsidRDefault="00D43A7B" w:rsidP="00D43A7B">
      <w:pPr>
        <w:jc w:val="both"/>
      </w:pPr>
      <w:r w:rsidRPr="00D43A7B">
        <w:tab/>
      </w:r>
      <w:r>
        <w:t xml:space="preserve">(8) </w:t>
      </w:r>
      <w:r w:rsidRPr="00D43A7B">
        <w:t xml:space="preserve">Ayrılış ve Başlayış Yazılarının İzin Takip Kartına ve </w:t>
      </w:r>
      <w:proofErr w:type="spellStart"/>
      <w:proofErr w:type="gramStart"/>
      <w:r w:rsidRPr="00D43A7B">
        <w:t>PEROP'a</w:t>
      </w:r>
      <w:proofErr w:type="spellEnd"/>
      <w:r w:rsidRPr="00D43A7B">
        <w:t xml:space="preserve">  Servis</w:t>
      </w:r>
      <w:proofErr w:type="gramEnd"/>
      <w:r w:rsidRPr="00D43A7B">
        <w:t xml:space="preserve"> Görevlisince Girişi Yapılır.</w:t>
      </w:r>
    </w:p>
    <w:p w:rsidR="00667DE1" w:rsidRDefault="00667DE1" w:rsidP="00667DE1">
      <w:pPr>
        <w:rPr>
          <w:b/>
        </w:rPr>
      </w:pPr>
    </w:p>
    <w:p w:rsidR="00667DE1" w:rsidRDefault="00667DE1" w:rsidP="00667DE1">
      <w:pPr>
        <w:rPr>
          <w:b/>
        </w:rPr>
      </w:pPr>
      <w:r w:rsidRPr="00667DE1">
        <w:rPr>
          <w:b/>
        </w:rPr>
        <w:t xml:space="preserve">Bakanlık Atamalı Personelin </w:t>
      </w:r>
      <w:proofErr w:type="gramStart"/>
      <w:r w:rsidRPr="00667DE1">
        <w:rPr>
          <w:b/>
        </w:rPr>
        <w:t>Emeklilik,Çekilme</w:t>
      </w:r>
      <w:proofErr w:type="gramEnd"/>
      <w:r w:rsidRPr="00667DE1">
        <w:rPr>
          <w:b/>
        </w:rPr>
        <w:t xml:space="preserve"> Ve Aylıksız İzin Taleplerine İlişkin İşlem Süreci</w:t>
      </w:r>
    </w:p>
    <w:p w:rsidR="00667DE1" w:rsidRPr="00F552F1" w:rsidRDefault="00667DE1" w:rsidP="00F552F1">
      <w:pPr>
        <w:jc w:val="both"/>
      </w:pPr>
      <w:r>
        <w:rPr>
          <w:b/>
        </w:rPr>
        <w:t>Madde</w:t>
      </w:r>
      <w:r w:rsidR="0085508D">
        <w:rPr>
          <w:b/>
        </w:rPr>
        <w:t xml:space="preserve"> 8- </w:t>
      </w:r>
      <w:r w:rsidR="009E6FD7" w:rsidRPr="00F552F1">
        <w:t>(1)Talep İncelenir</w:t>
      </w:r>
    </w:p>
    <w:p w:rsidR="008B08E4" w:rsidRPr="00F552F1" w:rsidRDefault="009E6FD7" w:rsidP="00F552F1">
      <w:pPr>
        <w:jc w:val="both"/>
      </w:pPr>
      <w:r w:rsidRPr="00F552F1">
        <w:tab/>
        <w:t>(2) Talebin Bakanl</w:t>
      </w:r>
      <w:r w:rsidR="00F552F1">
        <w:t>ı</w:t>
      </w:r>
      <w:r w:rsidRPr="00F552F1">
        <w:t>ğa Gönderilmesine İlişkin Yazı Hazırlanır</w:t>
      </w:r>
    </w:p>
    <w:p w:rsidR="008B08E4" w:rsidRPr="00F552F1" w:rsidRDefault="009E6FD7" w:rsidP="00F552F1">
      <w:pPr>
        <w:jc w:val="both"/>
      </w:pPr>
      <w:r w:rsidRPr="00F552F1">
        <w:tab/>
        <w:t>(3) Talebin Bakanl</w:t>
      </w:r>
      <w:r w:rsidR="00F552F1">
        <w:t>ı</w:t>
      </w:r>
      <w:r w:rsidRPr="00F552F1">
        <w:t>ğa Gönderilmesine İlişkin Yazı Defterdar Tarafından İmzalanır</w:t>
      </w:r>
    </w:p>
    <w:p w:rsidR="008B08E4" w:rsidRPr="00F552F1" w:rsidRDefault="009E6FD7" w:rsidP="00F552F1">
      <w:pPr>
        <w:jc w:val="both"/>
      </w:pPr>
      <w:r w:rsidRPr="00F552F1">
        <w:tab/>
        <w:t>(4) Talebe İlişkin Bakanlıktan Gelen Cevap Yazısı/ Onayı İncelenir</w:t>
      </w:r>
    </w:p>
    <w:p w:rsidR="008B08E4" w:rsidRPr="00F552F1" w:rsidRDefault="009E6FD7" w:rsidP="00F552F1">
      <w:pPr>
        <w:jc w:val="both"/>
      </w:pPr>
      <w:r w:rsidRPr="00F552F1">
        <w:tab/>
        <w:t>(5) Bakanlıktan Alınan Cevap Yazısı/Onay Doğrultusunda İlgili Birime Yazı Hazırlanır</w:t>
      </w:r>
    </w:p>
    <w:p w:rsidR="008B08E4" w:rsidRPr="00F552F1" w:rsidRDefault="009E6FD7" w:rsidP="00F552F1">
      <w:pPr>
        <w:jc w:val="both"/>
      </w:pPr>
      <w:r w:rsidRPr="00F552F1">
        <w:tab/>
        <w:t>(6) Bakanlıktan Alınan Cevap Yazısı/</w:t>
      </w:r>
      <w:proofErr w:type="gramStart"/>
      <w:r w:rsidRPr="00F552F1">
        <w:t>Onay  Doğrultusunda</w:t>
      </w:r>
      <w:proofErr w:type="gramEnd"/>
      <w:r w:rsidRPr="00F552F1">
        <w:t xml:space="preserve"> İlgili Birime Hazırlanan Yazı Defterdar Tarafından İmzalanır</w:t>
      </w:r>
    </w:p>
    <w:p w:rsidR="008B08E4" w:rsidRPr="00F552F1" w:rsidRDefault="009E6FD7" w:rsidP="00F552F1">
      <w:pPr>
        <w:jc w:val="both"/>
      </w:pPr>
      <w:r w:rsidRPr="00F552F1">
        <w:tab/>
        <w:t xml:space="preserve">(7) İlgili Birimden Gelen </w:t>
      </w:r>
      <w:proofErr w:type="gramStart"/>
      <w:r w:rsidRPr="00F552F1">
        <w:t>Başlayış,Ayrılış</w:t>
      </w:r>
      <w:proofErr w:type="gramEnd"/>
      <w:r w:rsidRPr="00F552F1">
        <w:t xml:space="preserve"> / Tebliğ Tarihlerinin Bildirilmesine İlişkin Yazı İncelenir</w:t>
      </w:r>
    </w:p>
    <w:p w:rsidR="009E6FD7" w:rsidRPr="00F552F1" w:rsidRDefault="009E6FD7" w:rsidP="00F552F1">
      <w:pPr>
        <w:jc w:val="both"/>
      </w:pPr>
      <w:r w:rsidRPr="00F552F1">
        <w:tab/>
        <w:t xml:space="preserve">(8) İlgilinin </w:t>
      </w:r>
      <w:proofErr w:type="gramStart"/>
      <w:r w:rsidRPr="00F552F1">
        <w:t>Ayrılış,Başlayış</w:t>
      </w:r>
      <w:proofErr w:type="gramEnd"/>
      <w:r w:rsidRPr="00F552F1">
        <w:t xml:space="preserve"> veya Tebliğ Tarihinin Bakanlığa Bildirilmesine İlişkin Yazı Hazırlanır</w:t>
      </w:r>
    </w:p>
    <w:p w:rsidR="008B08E4" w:rsidRPr="00F552F1" w:rsidRDefault="009E6FD7" w:rsidP="00F552F1">
      <w:pPr>
        <w:jc w:val="both"/>
      </w:pPr>
      <w:r w:rsidRPr="00F552F1">
        <w:tab/>
        <w:t xml:space="preserve">(9) İlgilinin </w:t>
      </w:r>
      <w:proofErr w:type="gramStart"/>
      <w:r w:rsidRPr="00F552F1">
        <w:t>Ayrılış,Başlayış</w:t>
      </w:r>
      <w:proofErr w:type="gramEnd"/>
      <w:r w:rsidRPr="00F552F1">
        <w:t xml:space="preserve"> veya Tebliğ Tarihinin Bakanlığa Bildirilmesine İlişkin Yazı Defterdar Tarafından İmzalanır</w:t>
      </w:r>
    </w:p>
    <w:p w:rsidR="0085508D" w:rsidRDefault="0085508D" w:rsidP="00667DE1">
      <w:pPr>
        <w:rPr>
          <w:b/>
        </w:rPr>
      </w:pPr>
    </w:p>
    <w:p w:rsidR="00667DE1" w:rsidRDefault="00667DE1" w:rsidP="00667DE1">
      <w:pPr>
        <w:rPr>
          <w:b/>
        </w:rPr>
      </w:pPr>
      <w:r w:rsidRPr="00667DE1">
        <w:rPr>
          <w:b/>
        </w:rPr>
        <w:t>Bakanlık Atamalı Personelin Görevden Ayrılış İşlem Süreci</w:t>
      </w:r>
    </w:p>
    <w:p w:rsidR="00667DE1" w:rsidRPr="00B879E3" w:rsidRDefault="00667DE1" w:rsidP="00B879E3">
      <w:pPr>
        <w:jc w:val="both"/>
      </w:pPr>
      <w:r>
        <w:rPr>
          <w:b/>
        </w:rPr>
        <w:t>Madde</w:t>
      </w:r>
      <w:r w:rsidR="0085508D">
        <w:rPr>
          <w:b/>
        </w:rPr>
        <w:t xml:space="preserve"> 9-</w:t>
      </w:r>
      <w:r w:rsidR="00B879E3">
        <w:rPr>
          <w:b/>
        </w:rPr>
        <w:t xml:space="preserve"> (1)</w:t>
      </w:r>
      <w:r w:rsidR="009F5F2A" w:rsidRPr="009F5F2A">
        <w:t xml:space="preserve"> </w:t>
      </w:r>
      <w:r w:rsidR="009F5F2A" w:rsidRPr="00B879E3">
        <w:t>Bakanlıktan Gelen Yazı Veya Onay İncelenir</w:t>
      </w:r>
    </w:p>
    <w:p w:rsidR="009F5F2A" w:rsidRPr="00B879E3" w:rsidRDefault="00B879E3" w:rsidP="00B879E3">
      <w:pPr>
        <w:jc w:val="both"/>
      </w:pPr>
      <w:r>
        <w:tab/>
        <w:t xml:space="preserve">(2) </w:t>
      </w:r>
      <w:r w:rsidR="009F5F2A" w:rsidRPr="00B879E3">
        <w:t>Yazı Veya Onayın Görev Yerine Gönderilmesine İlişkin Yazı Hazırlanır</w:t>
      </w:r>
    </w:p>
    <w:p w:rsidR="00B879E3" w:rsidRDefault="00B879E3" w:rsidP="00B879E3">
      <w:pPr>
        <w:jc w:val="both"/>
      </w:pPr>
      <w:r>
        <w:tab/>
        <w:t xml:space="preserve">(3) </w:t>
      </w:r>
      <w:r w:rsidR="009F5F2A" w:rsidRPr="00B879E3">
        <w:t>Yazı Veya Onayın Görev Yerine Gönderilmesine İlişkin Yazı</w:t>
      </w:r>
      <w:r>
        <w:t xml:space="preserve"> Defterdar Tarafından İmzalanır</w:t>
      </w:r>
    </w:p>
    <w:p w:rsidR="009F5F2A" w:rsidRPr="00B879E3" w:rsidRDefault="009F5F2A" w:rsidP="00B879E3">
      <w:pPr>
        <w:jc w:val="both"/>
      </w:pPr>
      <w:r w:rsidRPr="00B879E3">
        <w:t xml:space="preserve"> </w:t>
      </w:r>
      <w:r w:rsidR="00B879E3">
        <w:tab/>
        <w:t xml:space="preserve">(4) </w:t>
      </w:r>
      <w:r w:rsidRPr="00B879E3">
        <w:t xml:space="preserve">Ayrılış </w:t>
      </w:r>
      <w:proofErr w:type="gramStart"/>
      <w:r w:rsidRPr="00B879E3">
        <w:t>Yazısı  Ve</w:t>
      </w:r>
      <w:proofErr w:type="gramEnd"/>
      <w:r w:rsidRPr="00B879E3">
        <w:t xml:space="preserve"> Eklerinin İncelenir</w:t>
      </w:r>
      <w:r w:rsidRPr="00B879E3">
        <w:tab/>
      </w:r>
      <w:r w:rsidRPr="00B879E3">
        <w:tab/>
      </w:r>
    </w:p>
    <w:p w:rsidR="009F5F2A" w:rsidRPr="00B879E3" w:rsidRDefault="00B879E3" w:rsidP="00B879E3">
      <w:pPr>
        <w:jc w:val="both"/>
      </w:pPr>
      <w:r>
        <w:tab/>
        <w:t xml:space="preserve">(5) </w:t>
      </w:r>
      <w:r w:rsidR="009F5F2A" w:rsidRPr="00B879E3">
        <w:t>Ayrılış Yazısının Bakanlığa Bildirilmesine İlişkin Yazı Hazırlanır</w:t>
      </w:r>
      <w:r w:rsidR="009F5F2A" w:rsidRPr="00B879E3">
        <w:tab/>
      </w:r>
    </w:p>
    <w:p w:rsidR="009F5F2A" w:rsidRPr="00B879E3" w:rsidRDefault="00B879E3" w:rsidP="00B879E3">
      <w:pPr>
        <w:jc w:val="both"/>
      </w:pPr>
      <w:r>
        <w:tab/>
        <w:t xml:space="preserve">(6) </w:t>
      </w:r>
      <w:r w:rsidRPr="00B879E3">
        <w:t>Ayrılış Yazısının Bakanlığa Bildirilmesine İlişkin</w:t>
      </w:r>
      <w:r>
        <w:t xml:space="preserve"> Yazı Defterdar Tarafından İmza</w:t>
      </w:r>
      <w:r w:rsidRPr="00B879E3">
        <w:t>lanır</w:t>
      </w:r>
      <w:r>
        <w:tab/>
        <w:t xml:space="preserve">(7) </w:t>
      </w:r>
      <w:r w:rsidRPr="00B879E3">
        <w:t>Defter Ve Servislere İşlenir</w:t>
      </w:r>
    </w:p>
    <w:p w:rsidR="009F5F2A" w:rsidRPr="00B879E3" w:rsidRDefault="00B879E3" w:rsidP="00B879E3">
      <w:pPr>
        <w:jc w:val="both"/>
      </w:pPr>
      <w:r>
        <w:tab/>
        <w:t xml:space="preserve">(8) </w:t>
      </w:r>
      <w:r w:rsidRPr="00B879E3">
        <w:t>İşlem Dosyası ve Dizi Pusulasının Gönderilmesine İlişkin Yazı Hazırlanır</w:t>
      </w:r>
    </w:p>
    <w:p w:rsidR="009F5F2A" w:rsidRPr="00B879E3" w:rsidRDefault="00B879E3" w:rsidP="00B879E3">
      <w:pPr>
        <w:jc w:val="both"/>
      </w:pPr>
      <w:r>
        <w:tab/>
        <w:t>(9)</w:t>
      </w:r>
      <w:r w:rsidRPr="00B879E3">
        <w:t>İşlem Dosyası Ve Dizi Pusulasının Gönderilmesine İlişkin Yazı Defterdar Tarafından İmzalanır</w:t>
      </w:r>
    </w:p>
    <w:p w:rsidR="009F5F2A" w:rsidRPr="00B879E3" w:rsidRDefault="00B879E3" w:rsidP="00B879E3">
      <w:pPr>
        <w:jc w:val="both"/>
      </w:pPr>
      <w:r>
        <w:tab/>
        <w:t xml:space="preserve">(10) </w:t>
      </w:r>
      <w:r w:rsidRPr="00B879E3">
        <w:t>Dosyanın Teslim Alındığına İlişkin Gelen Yazı İncelenir.</w:t>
      </w:r>
    </w:p>
    <w:p w:rsidR="0085508D" w:rsidRDefault="0085508D" w:rsidP="00667DE1">
      <w:pPr>
        <w:rPr>
          <w:b/>
        </w:rPr>
      </w:pPr>
    </w:p>
    <w:p w:rsidR="00667DE1" w:rsidRDefault="00667DE1" w:rsidP="00667DE1">
      <w:pPr>
        <w:rPr>
          <w:b/>
        </w:rPr>
      </w:pPr>
      <w:r w:rsidRPr="00667DE1">
        <w:rPr>
          <w:b/>
        </w:rPr>
        <w:t>Bakanlık Atamalı Personelin Göreve Başlayış İşlem Süreci</w:t>
      </w:r>
    </w:p>
    <w:p w:rsidR="0085508D" w:rsidRPr="00B23020" w:rsidRDefault="0085508D" w:rsidP="00B23020">
      <w:pPr>
        <w:jc w:val="both"/>
      </w:pPr>
      <w:r>
        <w:rPr>
          <w:b/>
        </w:rPr>
        <w:t>Madde 10-</w:t>
      </w:r>
      <w:r w:rsidR="00B23020" w:rsidRPr="00B23020">
        <w:t xml:space="preserve"> </w:t>
      </w:r>
      <w:r w:rsidR="00B23020">
        <w:t xml:space="preserve">(1) </w:t>
      </w:r>
      <w:r w:rsidR="00B23020" w:rsidRPr="00B23020">
        <w:t>Atama Onayı ve Yazı İncelenir</w:t>
      </w:r>
    </w:p>
    <w:p w:rsidR="00F713B0" w:rsidRPr="00B23020" w:rsidRDefault="00B23020" w:rsidP="00B23020">
      <w:pPr>
        <w:jc w:val="both"/>
      </w:pPr>
      <w:r w:rsidRPr="00B23020">
        <w:tab/>
      </w:r>
      <w:r>
        <w:t xml:space="preserve">(2) </w:t>
      </w:r>
      <w:r w:rsidRPr="00B23020">
        <w:t>İlgili Daireye Atamaya İlişkin Yazı Hazırlanır</w:t>
      </w:r>
    </w:p>
    <w:p w:rsidR="00F713B0" w:rsidRPr="00B23020" w:rsidRDefault="00B23020" w:rsidP="00B23020">
      <w:pPr>
        <w:jc w:val="both"/>
      </w:pPr>
      <w:r w:rsidRPr="00B23020">
        <w:lastRenderedPageBreak/>
        <w:tab/>
      </w:r>
      <w:r>
        <w:t xml:space="preserve">(3) </w:t>
      </w:r>
      <w:r w:rsidRPr="00B23020">
        <w:t>İlgili Daireye Atamaya İlişkin Hazırlanan Yazı Defterdar Tarafından İmzalanır</w:t>
      </w:r>
    </w:p>
    <w:p w:rsidR="00F713B0" w:rsidRPr="00B23020" w:rsidRDefault="00B23020" w:rsidP="00B23020">
      <w:pPr>
        <w:jc w:val="both"/>
      </w:pPr>
      <w:r w:rsidRPr="00B23020">
        <w:tab/>
      </w:r>
      <w:r>
        <w:t xml:space="preserve">(4) </w:t>
      </w:r>
      <w:r w:rsidRPr="00B23020">
        <w:t>Atandığı Daireden Başlama Yazı Gelir</w:t>
      </w:r>
    </w:p>
    <w:p w:rsidR="00B23020" w:rsidRPr="00B23020" w:rsidRDefault="00B23020" w:rsidP="00B23020">
      <w:pPr>
        <w:jc w:val="both"/>
      </w:pPr>
      <w:r w:rsidRPr="00B23020">
        <w:tab/>
      </w:r>
      <w:r>
        <w:t xml:space="preserve">(5) </w:t>
      </w:r>
      <w:r w:rsidRPr="00B23020">
        <w:t>Başlayış Tarihinin Bakanlığa Bildirilmesine İlişkin Yazı Hazırlanır</w:t>
      </w:r>
    </w:p>
    <w:p w:rsidR="00F713B0" w:rsidRPr="00B23020" w:rsidRDefault="00B23020" w:rsidP="00B23020">
      <w:pPr>
        <w:jc w:val="both"/>
      </w:pPr>
      <w:r w:rsidRPr="00B23020">
        <w:tab/>
      </w:r>
      <w:r>
        <w:t>(6)</w:t>
      </w:r>
      <w:r w:rsidRPr="00B23020">
        <w:t>Başlayış Tarihinin Bakanlığa Bildirilmesine İlişkin Hazırlanan Yazı Defterdar Tarafından İmzalanır</w:t>
      </w:r>
    </w:p>
    <w:p w:rsidR="00B23020" w:rsidRPr="00B23020" w:rsidRDefault="00B23020" w:rsidP="00B23020">
      <w:pPr>
        <w:jc w:val="both"/>
      </w:pPr>
      <w:r w:rsidRPr="00B23020">
        <w:tab/>
      </w:r>
      <w:r>
        <w:t xml:space="preserve">(7) </w:t>
      </w:r>
      <w:r w:rsidRPr="00B23020">
        <w:t xml:space="preserve">Göreve </w:t>
      </w:r>
      <w:proofErr w:type="gramStart"/>
      <w:r w:rsidRPr="00B23020">
        <w:t>Başlayış  Tarihleri</w:t>
      </w:r>
      <w:proofErr w:type="gramEnd"/>
      <w:r w:rsidRPr="00B23020">
        <w:t xml:space="preserve"> Defter Ve Servislere İşlettirilir</w:t>
      </w:r>
    </w:p>
    <w:p w:rsidR="00B23020" w:rsidRPr="00B23020" w:rsidRDefault="00B23020" w:rsidP="00B23020">
      <w:pPr>
        <w:jc w:val="both"/>
      </w:pPr>
      <w:r w:rsidRPr="00B23020">
        <w:tab/>
      </w:r>
      <w:r>
        <w:t xml:space="preserve">(8) </w:t>
      </w:r>
      <w:r w:rsidRPr="00B23020">
        <w:t xml:space="preserve">İşlem Dosyasının Gönderilmesine İlişkin </w:t>
      </w:r>
      <w:proofErr w:type="gramStart"/>
      <w:r w:rsidRPr="00B23020">
        <w:t>Yazı  Gelir</w:t>
      </w:r>
      <w:proofErr w:type="gramEnd"/>
    </w:p>
    <w:p w:rsidR="00B23020" w:rsidRPr="00B23020" w:rsidRDefault="00B23020" w:rsidP="00B23020">
      <w:pPr>
        <w:jc w:val="both"/>
      </w:pPr>
      <w:r w:rsidRPr="00B23020">
        <w:tab/>
      </w:r>
      <w:r>
        <w:t xml:space="preserve">(9) </w:t>
      </w:r>
      <w:r w:rsidRPr="00B23020">
        <w:t>İşlem Dosyası Ve Dizi Pusulası Kontrol Edilir Ve Dosya İncelenir.</w:t>
      </w:r>
    </w:p>
    <w:p w:rsidR="00B23020" w:rsidRPr="00B23020" w:rsidRDefault="00B23020" w:rsidP="00B23020">
      <w:pPr>
        <w:jc w:val="both"/>
      </w:pPr>
      <w:r w:rsidRPr="00B23020">
        <w:tab/>
      </w:r>
      <w:r>
        <w:t xml:space="preserve">(10) </w:t>
      </w:r>
      <w:r w:rsidRPr="00B23020">
        <w:t>Dizi Pusulasının Bir Nüshasının Geri Gönderilmesine İlişkin Yazı Hazırlanır</w:t>
      </w:r>
    </w:p>
    <w:p w:rsidR="00B23020" w:rsidRPr="00B23020" w:rsidRDefault="00B23020" w:rsidP="00B23020">
      <w:pPr>
        <w:jc w:val="both"/>
      </w:pPr>
      <w:r w:rsidRPr="00B23020">
        <w:tab/>
      </w:r>
      <w:r>
        <w:t xml:space="preserve">(11) </w:t>
      </w:r>
      <w:r w:rsidRPr="00B23020">
        <w:t>Dizi Pusulasının Bir Nüshasının Geri Gönderilmesine İlişkin Hazırlanan Yazı Defterdar Tarafından İmzalanır.</w:t>
      </w:r>
    </w:p>
    <w:p w:rsidR="00B23020" w:rsidRPr="00B23020" w:rsidRDefault="00B23020" w:rsidP="00B23020">
      <w:pPr>
        <w:jc w:val="both"/>
      </w:pPr>
      <w:r w:rsidRPr="00B23020">
        <w:tab/>
      </w:r>
      <w:r>
        <w:t xml:space="preserve">(12) </w:t>
      </w:r>
      <w:r w:rsidRPr="00B23020">
        <w:t xml:space="preserve">Eksik Evrakların </w:t>
      </w:r>
      <w:proofErr w:type="gramStart"/>
      <w:r w:rsidRPr="00B23020">
        <w:t>İstenilmesine  İlişkin</w:t>
      </w:r>
      <w:proofErr w:type="gramEnd"/>
      <w:r w:rsidRPr="00B23020">
        <w:t xml:space="preserve"> Yazı Hazırlanır</w:t>
      </w:r>
    </w:p>
    <w:p w:rsidR="00F713B0" w:rsidRPr="00B23020" w:rsidRDefault="00B23020" w:rsidP="00B23020">
      <w:pPr>
        <w:jc w:val="both"/>
      </w:pPr>
      <w:r w:rsidRPr="00B23020">
        <w:tab/>
      </w:r>
      <w:r>
        <w:t>(13)</w:t>
      </w:r>
      <w:r w:rsidRPr="00B23020">
        <w:t>Eksik Evrakların İstenilmesine İlişkin Hazırlanan Yazının Defterdar Tarafından İmzalanması</w:t>
      </w:r>
    </w:p>
    <w:p w:rsidR="00B23020" w:rsidRPr="00B23020" w:rsidRDefault="00B23020" w:rsidP="00B23020">
      <w:pPr>
        <w:jc w:val="both"/>
      </w:pPr>
      <w:r>
        <w:tab/>
        <w:t xml:space="preserve">(14) </w:t>
      </w:r>
      <w:r w:rsidRPr="00B23020">
        <w:t>Eksik Evraklar</w:t>
      </w:r>
      <w:r w:rsidR="00AA2751">
        <w:t xml:space="preserve">ın Gönderilmesine İlişkin Yazı </w:t>
      </w:r>
      <w:r w:rsidRPr="00B23020">
        <w:t>Gelir</w:t>
      </w:r>
      <w:r w:rsidRPr="00B23020">
        <w:tab/>
      </w:r>
    </w:p>
    <w:p w:rsidR="00B23020" w:rsidRDefault="00B23020" w:rsidP="00B23020">
      <w:pPr>
        <w:jc w:val="both"/>
        <w:rPr>
          <w:b/>
        </w:rPr>
      </w:pPr>
      <w:r w:rsidRPr="00B23020">
        <w:tab/>
      </w:r>
      <w:r>
        <w:t xml:space="preserve">(15) </w:t>
      </w:r>
      <w:r w:rsidRPr="00B23020">
        <w:t>Gelen Evraklar İncelenir</w:t>
      </w:r>
    </w:p>
    <w:p w:rsidR="0085508D" w:rsidRDefault="0085508D" w:rsidP="00667DE1">
      <w:pPr>
        <w:rPr>
          <w:b/>
        </w:rPr>
      </w:pPr>
    </w:p>
    <w:p w:rsidR="00667DE1" w:rsidRDefault="00667DE1" w:rsidP="00667DE1">
      <w:pPr>
        <w:rPr>
          <w:b/>
        </w:rPr>
      </w:pPr>
      <w:r w:rsidRPr="00667DE1">
        <w:rPr>
          <w:b/>
        </w:rPr>
        <w:t>Bakanlık Atamalı Personelin Refakat İzin Belgelerinin Gönderilmesi İşlem Süreci</w:t>
      </w:r>
    </w:p>
    <w:p w:rsidR="00667DE1" w:rsidRPr="00A83F29" w:rsidRDefault="0085508D" w:rsidP="00A83F29">
      <w:pPr>
        <w:jc w:val="both"/>
      </w:pPr>
      <w:r>
        <w:rPr>
          <w:b/>
        </w:rPr>
        <w:t>Madde 11-</w:t>
      </w:r>
      <w:r w:rsidR="00A83F29" w:rsidRPr="00A83F29">
        <w:t xml:space="preserve"> </w:t>
      </w:r>
      <w:r w:rsidR="00A83F29">
        <w:t xml:space="preserve">(1) </w:t>
      </w:r>
      <w:r w:rsidR="00A83F29" w:rsidRPr="00A83F29">
        <w:t>Bakanlık Atamalı Personelin Refakat İzin Belgeleri İncelenir</w:t>
      </w:r>
    </w:p>
    <w:p w:rsidR="00416BBD" w:rsidRPr="00A83F29" w:rsidRDefault="00A83F29" w:rsidP="00A83F29">
      <w:pPr>
        <w:jc w:val="both"/>
      </w:pPr>
      <w:r w:rsidRPr="00A83F29">
        <w:tab/>
      </w:r>
      <w:r>
        <w:t xml:space="preserve">(2) </w:t>
      </w:r>
      <w:r w:rsidRPr="00A83F29">
        <w:t>Refakat İzin Belgesinin Bakanlığa Gönderilmesine İlişkin Yazı Hazırlanır</w:t>
      </w:r>
    </w:p>
    <w:p w:rsidR="00416BBD" w:rsidRPr="00A83F29" w:rsidRDefault="00A83F29" w:rsidP="00A83F29">
      <w:pPr>
        <w:jc w:val="both"/>
      </w:pPr>
      <w:r>
        <w:tab/>
        <w:t xml:space="preserve">(3) </w:t>
      </w:r>
      <w:r w:rsidRPr="00A83F29">
        <w:t>Refakat İzin Belgesinin Bakanlığa Gönderilmesine İlişkin Yazı Defterdar Tarafından İmzalanır</w:t>
      </w:r>
      <w:r w:rsidRPr="00A83F29">
        <w:tab/>
      </w:r>
    </w:p>
    <w:p w:rsidR="00416BBD" w:rsidRPr="00A83F29" w:rsidRDefault="00A83F29" w:rsidP="00A83F29">
      <w:pPr>
        <w:jc w:val="both"/>
      </w:pPr>
      <w:r w:rsidRPr="00A83F29">
        <w:tab/>
      </w:r>
      <w:r>
        <w:t xml:space="preserve">(4) </w:t>
      </w:r>
      <w:r w:rsidRPr="00A83F29">
        <w:t>Bakanlıktan Gelen Refakat İzin Onayına İlişkin Yazı ve Onay İncelenir</w:t>
      </w:r>
    </w:p>
    <w:p w:rsidR="00416BBD" w:rsidRPr="00A83F29" w:rsidRDefault="00A83F29" w:rsidP="00A83F29">
      <w:pPr>
        <w:jc w:val="both"/>
      </w:pPr>
      <w:r w:rsidRPr="00A83F29">
        <w:tab/>
      </w:r>
      <w:r>
        <w:t xml:space="preserve">(5) </w:t>
      </w:r>
      <w:r w:rsidRPr="00A83F29">
        <w:t>Refakat İzin Onayın İlgili Birime Gönderilmesi İçin Yazı Hazırlanır</w:t>
      </w:r>
    </w:p>
    <w:p w:rsidR="00416BBD" w:rsidRPr="00A83F29" w:rsidRDefault="00A83F29" w:rsidP="00A83F29">
      <w:pPr>
        <w:jc w:val="both"/>
      </w:pPr>
      <w:r w:rsidRPr="00A83F29">
        <w:tab/>
      </w:r>
      <w:r>
        <w:t xml:space="preserve">(6) </w:t>
      </w:r>
      <w:r w:rsidRPr="00A83F29">
        <w:t>Refakat İzin Onayının İlgili Birime Gönderilmesi Yazısı Defterdar Tarafından İmzalanır</w:t>
      </w:r>
    </w:p>
    <w:p w:rsidR="0085508D" w:rsidRDefault="0085508D" w:rsidP="00667DE1">
      <w:pPr>
        <w:rPr>
          <w:b/>
        </w:rPr>
      </w:pPr>
    </w:p>
    <w:p w:rsidR="00667DE1" w:rsidRDefault="00667DE1" w:rsidP="00667DE1">
      <w:pPr>
        <w:rPr>
          <w:b/>
        </w:rPr>
      </w:pPr>
      <w:r w:rsidRPr="00667DE1">
        <w:rPr>
          <w:b/>
        </w:rPr>
        <w:t>Dul ve Yetim Aylığı Bağlanmasına İlişkin İşlem Süreci</w:t>
      </w:r>
    </w:p>
    <w:p w:rsidR="00667DE1" w:rsidRPr="000569C3" w:rsidRDefault="0085508D" w:rsidP="000569C3">
      <w:pPr>
        <w:jc w:val="both"/>
      </w:pPr>
      <w:r>
        <w:rPr>
          <w:b/>
        </w:rPr>
        <w:t>Madde 12-</w:t>
      </w:r>
      <w:r w:rsidR="000569C3" w:rsidRPr="000569C3">
        <w:t xml:space="preserve"> </w:t>
      </w:r>
      <w:r w:rsidR="000569C3">
        <w:t xml:space="preserve">(1) </w:t>
      </w:r>
      <w:r w:rsidR="000569C3" w:rsidRPr="000569C3">
        <w:t>Dilekçe ve İlgili Birimden Gelen Yazı İncelenir</w:t>
      </w:r>
    </w:p>
    <w:p w:rsidR="000569C3" w:rsidRPr="000569C3" w:rsidRDefault="000569C3" w:rsidP="000569C3">
      <w:pPr>
        <w:jc w:val="both"/>
      </w:pPr>
      <w:r w:rsidRPr="000569C3">
        <w:tab/>
      </w:r>
      <w:r>
        <w:t xml:space="preserve">(2) </w:t>
      </w:r>
      <w:r w:rsidRPr="000569C3">
        <w:t>Vefata İlişkin Belgelerin İlgilinin Varislerinden Talep Edilmesine İlişkin Yazı Hazırlanır</w:t>
      </w:r>
    </w:p>
    <w:p w:rsidR="000569C3" w:rsidRPr="000569C3" w:rsidRDefault="000569C3" w:rsidP="000569C3">
      <w:pPr>
        <w:jc w:val="both"/>
      </w:pPr>
      <w:r w:rsidRPr="000569C3">
        <w:tab/>
      </w:r>
      <w:r>
        <w:t xml:space="preserve">(3) </w:t>
      </w:r>
      <w:r w:rsidRPr="000569C3">
        <w:t>Vefata İlişkin Belgelerin İlg</w:t>
      </w:r>
      <w:r>
        <w:t>i</w:t>
      </w:r>
      <w:r w:rsidRPr="000569C3">
        <w:t xml:space="preserve">linin Varislerinden İstenilmesine İlişkin Hazırlanan Yazı Defterdar </w:t>
      </w:r>
      <w:proofErr w:type="gramStart"/>
      <w:r w:rsidRPr="000569C3">
        <w:t>Tarafından  İmzalanırı</w:t>
      </w:r>
      <w:proofErr w:type="gramEnd"/>
    </w:p>
    <w:p w:rsidR="000569C3" w:rsidRPr="000569C3" w:rsidRDefault="000569C3" w:rsidP="000569C3">
      <w:pPr>
        <w:jc w:val="both"/>
      </w:pPr>
      <w:r w:rsidRPr="000569C3">
        <w:tab/>
      </w:r>
      <w:r>
        <w:t xml:space="preserve">(4) </w:t>
      </w:r>
      <w:r w:rsidRPr="000569C3">
        <w:t>Vefata İlişkin Belgeler İncelenir</w:t>
      </w:r>
    </w:p>
    <w:p w:rsidR="000569C3" w:rsidRPr="000569C3" w:rsidRDefault="000569C3" w:rsidP="000569C3">
      <w:pPr>
        <w:jc w:val="both"/>
      </w:pPr>
      <w:r w:rsidRPr="000569C3">
        <w:tab/>
      </w:r>
      <w:r>
        <w:t xml:space="preserve">(5) </w:t>
      </w:r>
      <w:r w:rsidRPr="000569C3">
        <w:t xml:space="preserve">Aylık Bağlanması İçin </w:t>
      </w:r>
      <w:proofErr w:type="gramStart"/>
      <w:r w:rsidRPr="000569C3">
        <w:t xml:space="preserve">Belgelerin  </w:t>
      </w:r>
      <w:proofErr w:type="spellStart"/>
      <w:r w:rsidRPr="000569C3">
        <w:t>SGK'ya</w:t>
      </w:r>
      <w:proofErr w:type="spellEnd"/>
      <w:proofErr w:type="gramEnd"/>
      <w:r w:rsidRPr="000569C3">
        <w:t xml:space="preserve"> Gönderilme Yazısı Hazırlanır</w:t>
      </w:r>
    </w:p>
    <w:p w:rsidR="000569C3" w:rsidRPr="000569C3" w:rsidRDefault="000569C3" w:rsidP="000569C3">
      <w:pPr>
        <w:jc w:val="both"/>
      </w:pPr>
      <w:r>
        <w:tab/>
        <w:t xml:space="preserve">(6) </w:t>
      </w:r>
      <w:r w:rsidRPr="000569C3">
        <w:t xml:space="preserve">Aylık Bağlanması İçin Belgelerin </w:t>
      </w:r>
      <w:proofErr w:type="spellStart"/>
      <w:r w:rsidRPr="000569C3">
        <w:t>SGK'ya</w:t>
      </w:r>
      <w:proofErr w:type="spellEnd"/>
      <w:r w:rsidRPr="000569C3">
        <w:t xml:space="preserve"> Gönderilme Yazısı Defterdar Tarafından İmzalanır</w:t>
      </w:r>
    </w:p>
    <w:p w:rsidR="00416BBD" w:rsidRPr="000569C3" w:rsidRDefault="000569C3" w:rsidP="000569C3">
      <w:pPr>
        <w:jc w:val="both"/>
      </w:pPr>
      <w:r w:rsidRPr="000569C3">
        <w:tab/>
      </w:r>
      <w:r>
        <w:t xml:space="preserve">(7) </w:t>
      </w:r>
      <w:r w:rsidRPr="000569C3">
        <w:t>SGK Yazısı İncelenerek İşlem Sonuçlandırılır</w:t>
      </w:r>
    </w:p>
    <w:p w:rsidR="002F1720" w:rsidRPr="000569C3" w:rsidRDefault="000569C3" w:rsidP="000569C3">
      <w:pPr>
        <w:jc w:val="both"/>
      </w:pPr>
      <w:r w:rsidRPr="000569C3">
        <w:tab/>
      </w:r>
      <w:r>
        <w:t xml:space="preserve">(8) </w:t>
      </w:r>
      <w:r w:rsidRPr="000569C3">
        <w:t>Vefata İlişkin Belgelerin Bakanlığa Gönderilmesi İçin Yazı Hazırlanır</w:t>
      </w:r>
    </w:p>
    <w:p w:rsidR="00416BBD" w:rsidRPr="000569C3" w:rsidRDefault="000569C3" w:rsidP="000569C3">
      <w:pPr>
        <w:jc w:val="both"/>
      </w:pPr>
      <w:r w:rsidRPr="000569C3">
        <w:tab/>
      </w:r>
      <w:r>
        <w:t>(9)</w:t>
      </w:r>
      <w:r w:rsidRPr="000569C3">
        <w:t>Vefata İlişkin Belgelerin Bakanlığa Gönderilmesi Yazısı Defterdar Tarafından İmzalanır</w:t>
      </w:r>
    </w:p>
    <w:p w:rsidR="0085508D" w:rsidRDefault="0085508D" w:rsidP="00667DE1">
      <w:pPr>
        <w:rPr>
          <w:b/>
        </w:rPr>
      </w:pPr>
    </w:p>
    <w:p w:rsidR="00667DE1" w:rsidRPr="00993E2B" w:rsidRDefault="00667DE1" w:rsidP="00667DE1">
      <w:pPr>
        <w:rPr>
          <w:b/>
        </w:rPr>
      </w:pPr>
      <w:r w:rsidRPr="00993E2B">
        <w:rPr>
          <w:b/>
        </w:rPr>
        <w:t>Hastalık İzni İşlem Süreci</w:t>
      </w:r>
    </w:p>
    <w:p w:rsidR="00667DE1" w:rsidRPr="00654BAE" w:rsidRDefault="0085508D" w:rsidP="00654BAE">
      <w:pPr>
        <w:jc w:val="both"/>
      </w:pPr>
      <w:r>
        <w:rPr>
          <w:b/>
        </w:rPr>
        <w:t>Madde 13-</w:t>
      </w:r>
      <w:r w:rsidR="00654BAE" w:rsidRPr="00654BAE">
        <w:t xml:space="preserve"> </w:t>
      </w:r>
      <w:r w:rsidR="00654BAE">
        <w:t>(1)</w:t>
      </w:r>
      <w:r w:rsidR="00654BAE" w:rsidRPr="00654BAE">
        <w:t>Diğer Müdürlüklerde Görev Yapan Personele Ait Gelen Hastalık Raporunun Mevzuata Uygun Olup Olmadığı İncelenir</w:t>
      </w:r>
    </w:p>
    <w:p w:rsidR="00892A6F" w:rsidRPr="00654BAE" w:rsidRDefault="00654BAE" w:rsidP="00654BAE">
      <w:pPr>
        <w:jc w:val="both"/>
      </w:pPr>
      <w:r w:rsidRPr="00654BAE">
        <w:tab/>
      </w:r>
      <w:r>
        <w:t xml:space="preserve">(2) </w:t>
      </w:r>
      <w:r w:rsidRPr="00654BAE">
        <w:t>Mevzuata Uygun Olmayan Rapor İçin İlgili Müdürlüğü İlgilin Göreve Başlatılması ile İlgili Yazı Hazırlanır</w:t>
      </w:r>
      <w:r w:rsidRPr="00654BAE">
        <w:tab/>
      </w:r>
    </w:p>
    <w:p w:rsidR="00892A6F" w:rsidRPr="00654BAE" w:rsidRDefault="00654BAE" w:rsidP="00654BAE">
      <w:pPr>
        <w:jc w:val="both"/>
      </w:pPr>
      <w:r w:rsidRPr="00654BAE">
        <w:tab/>
      </w:r>
      <w:r>
        <w:t xml:space="preserve">(3) </w:t>
      </w:r>
      <w:r w:rsidRPr="00654BAE">
        <w:t>Yazı Defterdar Tarafından İmzalanır</w:t>
      </w:r>
    </w:p>
    <w:p w:rsidR="00892A6F" w:rsidRPr="00654BAE" w:rsidRDefault="00654BAE" w:rsidP="00654BAE">
      <w:pPr>
        <w:jc w:val="both"/>
      </w:pPr>
      <w:r w:rsidRPr="00654BAE">
        <w:tab/>
      </w:r>
      <w:r>
        <w:t xml:space="preserve">(4) </w:t>
      </w:r>
      <w:r w:rsidRPr="00654BAE">
        <w:t>Mevzuata Uygun Hastalık Raporlar</w:t>
      </w:r>
      <w:r>
        <w:t>ı</w:t>
      </w:r>
      <w:r w:rsidRPr="00654BAE">
        <w:t>nın Servis Görevlisi Tarafından Onayı Hazırlanır.</w:t>
      </w:r>
    </w:p>
    <w:p w:rsidR="00892A6F" w:rsidRPr="00654BAE" w:rsidRDefault="00654BAE" w:rsidP="00654BAE">
      <w:pPr>
        <w:jc w:val="both"/>
      </w:pPr>
      <w:r w:rsidRPr="00654BAE">
        <w:tab/>
      </w:r>
      <w:r>
        <w:t xml:space="preserve">(5) </w:t>
      </w:r>
      <w:r w:rsidRPr="00654BAE">
        <w:t>Hazırlanan Onay Defterdar Tarafından İmzalanır.</w:t>
      </w:r>
    </w:p>
    <w:p w:rsidR="00892A6F" w:rsidRPr="00654BAE" w:rsidRDefault="00654BAE" w:rsidP="00654BAE">
      <w:pPr>
        <w:jc w:val="both"/>
      </w:pPr>
      <w:r w:rsidRPr="00654BAE">
        <w:tab/>
      </w:r>
      <w:r>
        <w:t xml:space="preserve">(6) </w:t>
      </w:r>
      <w:r w:rsidRPr="00654BAE">
        <w:t>Onayı İlgili Birime Göndermek Üzere Servis Görevlisince Yazı Hazırlanır.</w:t>
      </w:r>
    </w:p>
    <w:p w:rsidR="00892A6F" w:rsidRPr="00654BAE" w:rsidRDefault="00654BAE" w:rsidP="00654BAE">
      <w:pPr>
        <w:jc w:val="both"/>
      </w:pPr>
      <w:r w:rsidRPr="00654BAE">
        <w:tab/>
      </w:r>
      <w:r>
        <w:t xml:space="preserve">(7) </w:t>
      </w:r>
      <w:r w:rsidRPr="00654BAE">
        <w:t>Hazırlanan Yazı Defterdar Tarafından İmzalanır.</w:t>
      </w:r>
    </w:p>
    <w:p w:rsidR="00892A6F" w:rsidRPr="00654BAE" w:rsidRDefault="00654BAE" w:rsidP="00654BAE">
      <w:pPr>
        <w:jc w:val="both"/>
      </w:pPr>
      <w:r w:rsidRPr="00654BAE">
        <w:tab/>
      </w:r>
      <w:r>
        <w:t xml:space="preserve">(8) </w:t>
      </w:r>
      <w:r w:rsidRPr="00654BAE">
        <w:t>Müdürlük Personeline Ait Hastalık Raporlarının Mevzuata Uygun Olup Olmadığı Kontrol Edilir</w:t>
      </w:r>
    </w:p>
    <w:p w:rsidR="00892A6F" w:rsidRPr="00654BAE" w:rsidRDefault="00654BAE" w:rsidP="00654BAE">
      <w:pPr>
        <w:jc w:val="both"/>
      </w:pPr>
      <w:r w:rsidRPr="00654BAE">
        <w:tab/>
      </w:r>
      <w:r>
        <w:t xml:space="preserve">(9) </w:t>
      </w:r>
      <w:r w:rsidRPr="00654BAE">
        <w:t>Mevzuata Uygun Olmayan Hastalık Raporları İçin Personele Göreve Başlama Yazısı Hazırlanır</w:t>
      </w:r>
    </w:p>
    <w:p w:rsidR="00892A6F" w:rsidRPr="00654BAE" w:rsidRDefault="00654BAE" w:rsidP="00654BAE">
      <w:pPr>
        <w:jc w:val="both"/>
      </w:pPr>
      <w:r w:rsidRPr="00654BAE">
        <w:lastRenderedPageBreak/>
        <w:tab/>
      </w:r>
      <w:r>
        <w:t xml:space="preserve">(10) </w:t>
      </w:r>
      <w:r w:rsidRPr="00654BAE">
        <w:t>Göreve Başlama Bildirim Yazısı Defterdar Tarafından İmzalanır.</w:t>
      </w:r>
    </w:p>
    <w:p w:rsidR="0085508D" w:rsidRPr="00654BAE" w:rsidRDefault="00654BAE" w:rsidP="00654BAE">
      <w:pPr>
        <w:jc w:val="both"/>
      </w:pPr>
      <w:r w:rsidRPr="00654BAE">
        <w:tab/>
      </w:r>
      <w:r>
        <w:t xml:space="preserve">(11) </w:t>
      </w:r>
      <w:r w:rsidRPr="00654BAE">
        <w:t>Mevzuata Uygun Olan Hastalık Raporları Servis Görevlisi Tarafından Onayı Hazırlanır</w:t>
      </w:r>
    </w:p>
    <w:p w:rsidR="00654BAE" w:rsidRPr="00654BAE" w:rsidRDefault="00654BAE" w:rsidP="00654BAE">
      <w:pPr>
        <w:jc w:val="both"/>
      </w:pPr>
      <w:r w:rsidRPr="00654BAE">
        <w:tab/>
      </w:r>
      <w:r>
        <w:t xml:space="preserve">(12) </w:t>
      </w:r>
      <w:r w:rsidRPr="00654BAE">
        <w:t>Onay Defterdar/Vali Tarafından İmzalanır.</w:t>
      </w:r>
    </w:p>
    <w:p w:rsidR="00654BAE" w:rsidRDefault="00654BAE" w:rsidP="00654BAE">
      <w:pPr>
        <w:jc w:val="both"/>
      </w:pPr>
      <w:r w:rsidRPr="00654BAE">
        <w:tab/>
      </w:r>
      <w:r>
        <w:t xml:space="preserve">(13) </w:t>
      </w:r>
      <w:r w:rsidRPr="00654BAE">
        <w:t>Hastalık İzni Dönüşü Göreve Başlayan Personelin Göreve Başlayı</w:t>
      </w:r>
      <w:r>
        <w:t>ş</w:t>
      </w:r>
      <w:r w:rsidRPr="00654BAE">
        <w:t xml:space="preserve"> Tarihi İzin Takip Kartına İşlenerek Dosyasına Kaldırılır.</w:t>
      </w:r>
    </w:p>
    <w:p w:rsidR="00654BAE" w:rsidRDefault="00654BAE" w:rsidP="00540CC1">
      <w:pPr>
        <w:jc w:val="both"/>
      </w:pPr>
    </w:p>
    <w:p w:rsidR="00667DE1" w:rsidRPr="00993E2B" w:rsidRDefault="00667DE1" w:rsidP="00540CC1">
      <w:pPr>
        <w:jc w:val="both"/>
        <w:rPr>
          <w:b/>
        </w:rPr>
      </w:pPr>
      <w:r w:rsidRPr="00993E2B">
        <w:rPr>
          <w:b/>
        </w:rPr>
        <w:t>Hizmet Değerlendirme İşlem Süreci</w:t>
      </w:r>
    </w:p>
    <w:p w:rsidR="00667DE1" w:rsidRPr="008778C5" w:rsidRDefault="0085508D" w:rsidP="008778C5">
      <w:pPr>
        <w:jc w:val="both"/>
      </w:pPr>
      <w:r>
        <w:rPr>
          <w:b/>
        </w:rPr>
        <w:t>Madde 14-</w:t>
      </w:r>
      <w:r w:rsidR="008778C5" w:rsidRPr="008778C5">
        <w:t xml:space="preserve"> </w:t>
      </w:r>
      <w:r w:rsidR="008778C5">
        <w:t xml:space="preserve">(1) </w:t>
      </w:r>
      <w:r w:rsidR="008778C5" w:rsidRPr="008778C5">
        <w:t>Talep İncelenir</w:t>
      </w:r>
    </w:p>
    <w:p w:rsidR="00677C96" w:rsidRPr="008778C5" w:rsidRDefault="008778C5" w:rsidP="008778C5">
      <w:pPr>
        <w:jc w:val="both"/>
      </w:pPr>
      <w:r w:rsidRPr="008778C5">
        <w:tab/>
      </w:r>
      <w:r>
        <w:t xml:space="preserve">(2) </w:t>
      </w:r>
      <w:r w:rsidRPr="008778C5">
        <w:t>Bilgi/Belge İsteme Yazısı Hazırlanır</w:t>
      </w:r>
    </w:p>
    <w:p w:rsidR="00677C96" w:rsidRPr="008778C5" w:rsidRDefault="008778C5" w:rsidP="008778C5">
      <w:pPr>
        <w:jc w:val="both"/>
      </w:pPr>
      <w:r w:rsidRPr="008778C5">
        <w:tab/>
      </w:r>
      <w:r>
        <w:t xml:space="preserve">(3) </w:t>
      </w:r>
      <w:r w:rsidRPr="008778C5">
        <w:t>Bilgi/Belge İsteme Yazısı Defterdar/Vali Yardımcısı Tarafından İmzalanır</w:t>
      </w:r>
    </w:p>
    <w:p w:rsidR="00677C96" w:rsidRPr="008778C5" w:rsidRDefault="008778C5" w:rsidP="008778C5">
      <w:pPr>
        <w:jc w:val="both"/>
      </w:pPr>
      <w:r w:rsidRPr="008778C5">
        <w:tab/>
      </w:r>
      <w:r>
        <w:t xml:space="preserve">(4) </w:t>
      </w:r>
      <w:r w:rsidRPr="008778C5">
        <w:t>Hizmet Değerlendirilmesi ile İlgili Gelen Bilgi ve Belgeler İncelenir.</w:t>
      </w:r>
      <w:r w:rsidRPr="008778C5">
        <w:tab/>
      </w:r>
    </w:p>
    <w:p w:rsidR="00677C96" w:rsidRPr="008778C5" w:rsidRDefault="008778C5" w:rsidP="008778C5">
      <w:pPr>
        <w:jc w:val="both"/>
      </w:pPr>
      <w:r w:rsidRPr="008778C5">
        <w:tab/>
      </w:r>
      <w:r>
        <w:t xml:space="preserve">(5) </w:t>
      </w:r>
      <w:r w:rsidRPr="008778C5">
        <w:t>Hizmet Değerlendirme Onayı Hazırlanır</w:t>
      </w:r>
    </w:p>
    <w:p w:rsidR="00677C96" w:rsidRPr="008778C5" w:rsidRDefault="008778C5" w:rsidP="008778C5">
      <w:pPr>
        <w:jc w:val="both"/>
      </w:pPr>
      <w:r w:rsidRPr="008778C5">
        <w:tab/>
      </w:r>
      <w:r>
        <w:t xml:space="preserve">(6) </w:t>
      </w:r>
      <w:r w:rsidRPr="008778C5">
        <w:t xml:space="preserve">Hizmet Değerlendirme </w:t>
      </w:r>
      <w:proofErr w:type="gramStart"/>
      <w:r w:rsidRPr="008778C5">
        <w:t>Onayı  Defterdar</w:t>
      </w:r>
      <w:proofErr w:type="gramEnd"/>
      <w:r w:rsidRPr="008778C5">
        <w:t>/Vali Yardımcısı Tarafından İmzalanır</w:t>
      </w:r>
    </w:p>
    <w:p w:rsidR="00677C96" w:rsidRPr="008778C5" w:rsidRDefault="008778C5" w:rsidP="008778C5">
      <w:pPr>
        <w:jc w:val="both"/>
      </w:pPr>
      <w:r w:rsidRPr="008778C5">
        <w:tab/>
      </w:r>
      <w:r>
        <w:t xml:space="preserve">(7) </w:t>
      </w:r>
      <w:r w:rsidRPr="008778C5">
        <w:t>Hizmet Değerlendirme Onayı Tebligat Yazısı Hazırlanır</w:t>
      </w:r>
    </w:p>
    <w:p w:rsidR="00677C96" w:rsidRPr="008778C5" w:rsidRDefault="008778C5" w:rsidP="008778C5">
      <w:pPr>
        <w:jc w:val="both"/>
      </w:pPr>
      <w:r w:rsidRPr="008778C5">
        <w:tab/>
      </w:r>
      <w:r>
        <w:t>(8)</w:t>
      </w:r>
      <w:r w:rsidRPr="008778C5">
        <w:t>Hizmet Değerlendirme Onayı Tebligat Yazısı Defterdar Tarafından İmzalanır</w:t>
      </w:r>
    </w:p>
    <w:p w:rsidR="00677C96" w:rsidRDefault="008778C5" w:rsidP="008778C5">
      <w:pPr>
        <w:jc w:val="both"/>
        <w:rPr>
          <w:b/>
        </w:rPr>
      </w:pPr>
      <w:r w:rsidRPr="008778C5">
        <w:t>PEROP' a Giriş Yapılır</w:t>
      </w:r>
      <w:r>
        <w:rPr>
          <w:b/>
        </w:rPr>
        <w:tab/>
      </w:r>
    </w:p>
    <w:p w:rsidR="0085508D" w:rsidRDefault="0085508D" w:rsidP="00540CC1">
      <w:pPr>
        <w:jc w:val="both"/>
      </w:pPr>
    </w:p>
    <w:p w:rsidR="00667DE1" w:rsidRPr="00993E2B" w:rsidRDefault="00667DE1" w:rsidP="00540CC1">
      <w:pPr>
        <w:jc w:val="both"/>
        <w:rPr>
          <w:b/>
        </w:rPr>
      </w:pPr>
      <w:r w:rsidRPr="00993E2B">
        <w:rPr>
          <w:b/>
        </w:rPr>
        <w:t>İstek ve Yaş Haddinden Emeklilik İşlemleri Süreci</w:t>
      </w:r>
    </w:p>
    <w:p w:rsidR="00834D40" w:rsidRPr="00834D40" w:rsidRDefault="0085508D" w:rsidP="0085508D">
      <w:pPr>
        <w:jc w:val="both"/>
      </w:pPr>
      <w:r>
        <w:rPr>
          <w:b/>
        </w:rPr>
        <w:t>Madde 15-</w:t>
      </w:r>
      <w:r w:rsidR="00834D40">
        <w:rPr>
          <w:b/>
        </w:rPr>
        <w:t xml:space="preserve"> </w:t>
      </w:r>
      <w:r w:rsidR="00834D40" w:rsidRPr="00834D40">
        <w:t xml:space="preserve">(1) Yaş </w:t>
      </w:r>
      <w:proofErr w:type="gramStart"/>
      <w:r w:rsidR="00834D40" w:rsidRPr="00834D40">
        <w:t>Haddinden,İstek</w:t>
      </w:r>
      <w:proofErr w:type="gramEnd"/>
      <w:r w:rsidR="00834D40" w:rsidRPr="00834D40">
        <w:t xml:space="preserve"> Üzerine yada Diğer Sebeplerle Emekliliğe Sevk İşlemi Yapılmasına İlişkin Liste, Dilekçe ve yazı incelenerek, Personelin Hizmet Hesaplaması Yapılır</w:t>
      </w:r>
    </w:p>
    <w:p w:rsidR="00834D40" w:rsidRPr="00834D40" w:rsidRDefault="00834D40" w:rsidP="0085508D">
      <w:pPr>
        <w:jc w:val="both"/>
      </w:pPr>
      <w:r w:rsidRPr="00834D40">
        <w:tab/>
      </w:r>
      <w:r>
        <w:t xml:space="preserve">(2) </w:t>
      </w:r>
      <w:r w:rsidRPr="00834D40">
        <w:t>Yapılan Hizmet Süresi hesabında Emekli Olabilecek Hizmet Süresine Bakılır.</w:t>
      </w:r>
    </w:p>
    <w:p w:rsidR="00834D40" w:rsidRPr="00834D40" w:rsidRDefault="00834D40" w:rsidP="0085508D">
      <w:pPr>
        <w:jc w:val="both"/>
      </w:pPr>
      <w:r w:rsidRPr="00834D40">
        <w:tab/>
      </w:r>
      <w:r>
        <w:t xml:space="preserve">(3) </w:t>
      </w:r>
      <w:r w:rsidRPr="00834D40">
        <w:t>65 Yaşını Dolduran ve Emekli Olabilecek Hizmet Süresini Doldu</w:t>
      </w:r>
      <w:r w:rsidR="005876B7">
        <w:t>ran</w:t>
      </w:r>
      <w:r w:rsidRPr="00834D40">
        <w:t xml:space="preserve"> Personel İçin </w:t>
      </w:r>
      <w:proofErr w:type="spellStart"/>
      <w:r w:rsidRPr="00834D40">
        <w:t>PEROP'a</w:t>
      </w:r>
      <w:proofErr w:type="spellEnd"/>
      <w:r w:rsidRPr="00834D40">
        <w:t xml:space="preserve"> Giriş Yapılarak Emeklilik Onayı Hazırlanır</w:t>
      </w:r>
    </w:p>
    <w:p w:rsidR="00834D40" w:rsidRPr="00834D40" w:rsidRDefault="00834D40" w:rsidP="0085508D">
      <w:pPr>
        <w:jc w:val="both"/>
      </w:pPr>
      <w:r w:rsidRPr="00834D40">
        <w:tab/>
      </w:r>
      <w:r>
        <w:t xml:space="preserve">(4) </w:t>
      </w:r>
      <w:r w:rsidRPr="00834D40">
        <w:t>Emeklilik Onayı Vali Yardımcısı Tarafından İmzalanır</w:t>
      </w:r>
    </w:p>
    <w:p w:rsidR="00834D40" w:rsidRPr="00834D40" w:rsidRDefault="00834D40" w:rsidP="0085508D">
      <w:pPr>
        <w:jc w:val="both"/>
      </w:pPr>
      <w:r w:rsidRPr="00834D40">
        <w:tab/>
      </w:r>
      <w:r>
        <w:t xml:space="preserve">(5) </w:t>
      </w:r>
      <w:r w:rsidRPr="00834D40">
        <w:t>Kişinin Birimine Onayın Tebliği ve Ayrılış Yazısının Hazırlanması</w:t>
      </w:r>
    </w:p>
    <w:p w:rsidR="00834D40" w:rsidRPr="00834D40" w:rsidRDefault="00834D40" w:rsidP="0085508D">
      <w:pPr>
        <w:jc w:val="both"/>
      </w:pPr>
      <w:r w:rsidRPr="00834D40">
        <w:tab/>
      </w:r>
      <w:r>
        <w:t xml:space="preserve">(6) </w:t>
      </w:r>
      <w:r w:rsidRPr="00834D40">
        <w:t>Yazının Defterdar Tarafından İmzalanması</w:t>
      </w:r>
    </w:p>
    <w:p w:rsidR="00834D40" w:rsidRPr="00834D40" w:rsidRDefault="00834D40" w:rsidP="0085508D">
      <w:pPr>
        <w:jc w:val="both"/>
      </w:pPr>
      <w:r w:rsidRPr="00834D40">
        <w:tab/>
      </w:r>
      <w:r>
        <w:t xml:space="preserve">(7) </w:t>
      </w:r>
      <w:r w:rsidRPr="00834D40">
        <w:t>Emeklilik Onayının Personele Tebliğ Edildiğine ve Görevinden ayrıldığına İlişkin Yazı ve Ekleri Gelir.</w:t>
      </w:r>
    </w:p>
    <w:p w:rsidR="00834D40" w:rsidRPr="00834D40" w:rsidRDefault="00834D40" w:rsidP="0085508D">
      <w:pPr>
        <w:jc w:val="both"/>
      </w:pPr>
      <w:r w:rsidRPr="00834D40">
        <w:tab/>
      </w:r>
      <w:r>
        <w:t xml:space="preserve">(8) </w:t>
      </w:r>
      <w:r w:rsidRPr="00834D40">
        <w:t>Emekliliğe Esas Gelen Belgeler Kontrol Edilir.</w:t>
      </w:r>
    </w:p>
    <w:p w:rsidR="00834D40" w:rsidRPr="00834D40" w:rsidRDefault="00834D40" w:rsidP="0085508D">
      <w:pPr>
        <w:jc w:val="both"/>
      </w:pPr>
      <w:r w:rsidRPr="00834D40">
        <w:tab/>
      </w:r>
      <w:r>
        <w:t xml:space="preserve">(9) </w:t>
      </w:r>
      <w:r w:rsidRPr="00834D40">
        <w:t xml:space="preserve">Emekli Olacak Kişinin Görevinden Ayrıldığına İlişkin Yazının Gelmesinden Sonra Ayrıldı Bilgisi PEROP ve </w:t>
      </w:r>
      <w:proofErr w:type="spellStart"/>
      <w:r w:rsidRPr="00834D40">
        <w:t>HİTAP'a</w:t>
      </w:r>
      <w:proofErr w:type="spellEnd"/>
      <w:r w:rsidRPr="00834D40">
        <w:t xml:space="preserve"> Girilir.</w:t>
      </w:r>
    </w:p>
    <w:p w:rsidR="00834D40" w:rsidRPr="00834D40" w:rsidRDefault="00834D40" w:rsidP="0085508D">
      <w:pPr>
        <w:jc w:val="both"/>
      </w:pPr>
      <w:r w:rsidRPr="00834D40">
        <w:tab/>
      </w:r>
      <w:r>
        <w:t xml:space="preserve">(10) </w:t>
      </w:r>
      <w:r w:rsidRPr="00834D40">
        <w:t xml:space="preserve">Emekli Onayının ve Eki Hizmet Cetveli ve Diğer Gerekli Belgelerin </w:t>
      </w:r>
      <w:proofErr w:type="spellStart"/>
      <w:r w:rsidRPr="00834D40">
        <w:t>SGK'ya</w:t>
      </w:r>
      <w:proofErr w:type="spellEnd"/>
      <w:r w:rsidRPr="00834D40">
        <w:t xml:space="preserve"> Gönderilmesi İçin Yazı Hazırlanır</w:t>
      </w:r>
    </w:p>
    <w:p w:rsidR="00834D40" w:rsidRPr="00834D40" w:rsidRDefault="00834D40" w:rsidP="0085508D">
      <w:pPr>
        <w:jc w:val="both"/>
      </w:pPr>
      <w:r w:rsidRPr="00834D40">
        <w:tab/>
      </w:r>
      <w:r>
        <w:t xml:space="preserve">(11) </w:t>
      </w:r>
      <w:r w:rsidRPr="00834D40">
        <w:t>İlgili Yazı defterdar Tarafından İmzalanır.</w:t>
      </w:r>
    </w:p>
    <w:p w:rsidR="00834D40" w:rsidRPr="00834D40" w:rsidRDefault="005876B7" w:rsidP="0085508D">
      <w:pPr>
        <w:jc w:val="both"/>
      </w:pPr>
      <w:r>
        <w:tab/>
        <w:t xml:space="preserve">(12) </w:t>
      </w:r>
      <w:proofErr w:type="spellStart"/>
      <w:r w:rsidR="00834D40" w:rsidRPr="00834D40">
        <w:t>SGK'dan</w:t>
      </w:r>
      <w:proofErr w:type="spellEnd"/>
      <w:r w:rsidR="00834D40" w:rsidRPr="00834D40">
        <w:t xml:space="preserve"> Aylık Bağlanmasına İlişkin Yazı Gelir.</w:t>
      </w:r>
    </w:p>
    <w:p w:rsidR="00834D40" w:rsidRPr="00834D40" w:rsidRDefault="00834D40" w:rsidP="0085508D">
      <w:pPr>
        <w:jc w:val="both"/>
      </w:pPr>
      <w:r w:rsidRPr="00834D40">
        <w:tab/>
      </w:r>
      <w:r>
        <w:t>(1</w:t>
      </w:r>
      <w:r w:rsidR="005876B7">
        <w:t>3</w:t>
      </w:r>
      <w:r>
        <w:t xml:space="preserve">) </w:t>
      </w:r>
      <w:proofErr w:type="spellStart"/>
      <w:r w:rsidRPr="00834D40">
        <w:t>SGK'dan</w:t>
      </w:r>
      <w:proofErr w:type="spellEnd"/>
      <w:r w:rsidRPr="00834D40">
        <w:t xml:space="preserve"> Gelen Emeklilikle İlgili Yazı İncelenir. Emekli Personelin Hizmeti İle Kontrol Edilir.</w:t>
      </w:r>
    </w:p>
    <w:p w:rsidR="00834D40" w:rsidRPr="00834D40" w:rsidRDefault="00834D40" w:rsidP="0085508D">
      <w:pPr>
        <w:jc w:val="both"/>
      </w:pPr>
      <w:r w:rsidRPr="00834D40">
        <w:tab/>
      </w:r>
      <w:r>
        <w:t>(1</w:t>
      </w:r>
      <w:r w:rsidR="005876B7">
        <w:t>4</w:t>
      </w:r>
      <w:r>
        <w:t xml:space="preserve">) </w:t>
      </w:r>
      <w:proofErr w:type="spellStart"/>
      <w:r w:rsidRPr="00834D40">
        <w:t>SGK'nın</w:t>
      </w:r>
      <w:proofErr w:type="spellEnd"/>
      <w:r w:rsidRPr="00834D40">
        <w:t xml:space="preserve"> Emeklilik Bağlama Yazısına İstinaden Emeklilik Defterine İşlenilir.</w:t>
      </w:r>
    </w:p>
    <w:p w:rsidR="00834D40" w:rsidRPr="00834D40" w:rsidRDefault="00834D40" w:rsidP="0085508D">
      <w:pPr>
        <w:jc w:val="both"/>
      </w:pPr>
      <w:r w:rsidRPr="00834D40">
        <w:tab/>
      </w:r>
      <w:r>
        <w:t>(1</w:t>
      </w:r>
      <w:r w:rsidR="005876B7">
        <w:t>5</w:t>
      </w:r>
      <w:r>
        <w:t xml:space="preserve">) </w:t>
      </w:r>
      <w:r w:rsidRPr="00834D40">
        <w:t>Yaş ve Hizmet süresinin Tutmadığına İlişkin İlgili Personele Servis Görevlisi Tar</w:t>
      </w:r>
      <w:r w:rsidR="005876B7">
        <w:t>a</w:t>
      </w:r>
      <w:r w:rsidRPr="00834D40">
        <w:t>fından Yazının Hazırlanır.</w:t>
      </w:r>
    </w:p>
    <w:p w:rsidR="00834D40" w:rsidRPr="00834D40" w:rsidRDefault="00834D40" w:rsidP="0085508D">
      <w:pPr>
        <w:jc w:val="both"/>
      </w:pPr>
      <w:r w:rsidRPr="00834D40">
        <w:tab/>
      </w:r>
      <w:r>
        <w:t>(1</w:t>
      </w:r>
      <w:r w:rsidR="005876B7">
        <w:t>6</w:t>
      </w:r>
      <w:r>
        <w:t>)</w:t>
      </w:r>
      <w:r w:rsidRPr="00834D40">
        <w:t>Yazının Defterdar Tar</w:t>
      </w:r>
      <w:r w:rsidR="005876B7">
        <w:t>a</w:t>
      </w:r>
      <w:r w:rsidRPr="00834D40">
        <w:t>fından İmzalanır.</w:t>
      </w:r>
    </w:p>
    <w:p w:rsidR="00834D40" w:rsidRPr="00834D40" w:rsidRDefault="00834D40" w:rsidP="0085508D">
      <w:pPr>
        <w:jc w:val="both"/>
      </w:pPr>
      <w:r w:rsidRPr="00834D40">
        <w:tab/>
      </w:r>
      <w:r>
        <w:t>(1</w:t>
      </w:r>
      <w:r w:rsidR="005876B7">
        <w:t>7</w:t>
      </w:r>
      <w:r>
        <w:t xml:space="preserve">) </w:t>
      </w:r>
      <w:r w:rsidRPr="00834D40">
        <w:t>Emeklilik Talebinde Bulunan Personeli</w:t>
      </w:r>
      <w:r w:rsidR="005876B7">
        <w:t>n Emeklilik Belgelerindeki Eksi</w:t>
      </w:r>
      <w:r w:rsidRPr="00834D40">
        <w:t>kliklerin</w:t>
      </w:r>
      <w:r w:rsidR="005876B7">
        <w:t xml:space="preserve"> Tamamlattırılması İçin Yazı Ha</w:t>
      </w:r>
      <w:r w:rsidRPr="00834D40">
        <w:t>zırlanır.</w:t>
      </w:r>
    </w:p>
    <w:p w:rsidR="00834D40" w:rsidRPr="00834D40" w:rsidRDefault="00834D40" w:rsidP="0085508D">
      <w:pPr>
        <w:jc w:val="both"/>
      </w:pPr>
      <w:r w:rsidRPr="00834D40">
        <w:tab/>
      </w:r>
      <w:r>
        <w:t>(1</w:t>
      </w:r>
      <w:r w:rsidR="005876B7">
        <w:t>8</w:t>
      </w:r>
      <w:r>
        <w:t xml:space="preserve">) </w:t>
      </w:r>
      <w:r w:rsidRPr="00834D40">
        <w:t>Yazının Defterdar Tarafından İmzalanır.</w:t>
      </w:r>
    </w:p>
    <w:p w:rsidR="00834D40" w:rsidRPr="00834D40" w:rsidRDefault="00834D40" w:rsidP="0085508D">
      <w:pPr>
        <w:jc w:val="both"/>
      </w:pPr>
      <w:r w:rsidRPr="00834D40">
        <w:tab/>
      </w:r>
      <w:r>
        <w:t>(1</w:t>
      </w:r>
      <w:r w:rsidR="005876B7">
        <w:t>9</w:t>
      </w:r>
      <w:r>
        <w:t xml:space="preserve">) </w:t>
      </w:r>
      <w:r w:rsidRPr="00834D40">
        <w:t>Emekliliği Uygun Görülmeyen Personel İçin Göreve Başlama Onayı Hazırlanır.</w:t>
      </w:r>
    </w:p>
    <w:p w:rsidR="00834D40" w:rsidRPr="00834D40" w:rsidRDefault="00834D40" w:rsidP="0085508D">
      <w:pPr>
        <w:jc w:val="both"/>
      </w:pPr>
      <w:r w:rsidRPr="00834D40">
        <w:tab/>
      </w:r>
      <w:r>
        <w:t>(</w:t>
      </w:r>
      <w:r w:rsidR="005876B7">
        <w:t>20</w:t>
      </w:r>
      <w:r>
        <w:t xml:space="preserve">) </w:t>
      </w:r>
      <w:r w:rsidRPr="00834D40">
        <w:t>Başlama Onayı Vali Yardımcısı tarafından İmzalanır.</w:t>
      </w:r>
    </w:p>
    <w:p w:rsidR="00834D40" w:rsidRPr="00834D40" w:rsidRDefault="00834D40" w:rsidP="0085508D">
      <w:pPr>
        <w:jc w:val="both"/>
      </w:pPr>
      <w:r w:rsidRPr="00834D40">
        <w:tab/>
      </w:r>
      <w:r>
        <w:t>(2</w:t>
      </w:r>
      <w:r w:rsidR="005876B7">
        <w:t>1</w:t>
      </w:r>
      <w:r>
        <w:t xml:space="preserve">) </w:t>
      </w:r>
      <w:r w:rsidRPr="00834D40">
        <w:t>Başlama Onayının İlgilinin Birimine Gönderilmesi İçin Yazı Hazırlanır.</w:t>
      </w:r>
    </w:p>
    <w:p w:rsidR="00834D40" w:rsidRPr="00834D40" w:rsidRDefault="00834D40" w:rsidP="0085508D">
      <w:pPr>
        <w:jc w:val="both"/>
      </w:pPr>
      <w:r w:rsidRPr="00834D40">
        <w:tab/>
      </w:r>
      <w:r>
        <w:t>(2</w:t>
      </w:r>
      <w:r w:rsidR="005876B7">
        <w:t>2</w:t>
      </w:r>
      <w:r>
        <w:t xml:space="preserve">) </w:t>
      </w:r>
      <w:r w:rsidRPr="00834D40">
        <w:t>Başlama Yazısı Defterdar Tarafından İmzalanır.</w:t>
      </w:r>
    </w:p>
    <w:p w:rsidR="00834D40" w:rsidRPr="00834D40" w:rsidRDefault="00834D40" w:rsidP="0085508D">
      <w:pPr>
        <w:jc w:val="both"/>
      </w:pPr>
      <w:r w:rsidRPr="00834D40">
        <w:tab/>
      </w:r>
      <w:r>
        <w:t>(2</w:t>
      </w:r>
      <w:r w:rsidR="005876B7">
        <w:t>3</w:t>
      </w:r>
      <w:r>
        <w:t xml:space="preserve">) </w:t>
      </w:r>
      <w:r w:rsidRPr="00834D40">
        <w:t>Göreve Başlama Yazısı gelir.</w:t>
      </w:r>
    </w:p>
    <w:p w:rsidR="00834D40" w:rsidRPr="00834D40" w:rsidRDefault="00834D40" w:rsidP="0085508D">
      <w:pPr>
        <w:jc w:val="both"/>
      </w:pPr>
      <w:r w:rsidRPr="00834D40">
        <w:tab/>
      </w:r>
      <w:r>
        <w:t>(2</w:t>
      </w:r>
      <w:r w:rsidR="005876B7">
        <w:t>4</w:t>
      </w:r>
      <w:r>
        <w:t xml:space="preserve">) </w:t>
      </w:r>
      <w:r w:rsidRPr="00834D40">
        <w:t xml:space="preserve">Göreve Başlayış PEROP ve </w:t>
      </w:r>
      <w:proofErr w:type="spellStart"/>
      <w:r w:rsidRPr="00834D40">
        <w:t>HİTAP'a</w:t>
      </w:r>
      <w:proofErr w:type="spellEnd"/>
      <w:r w:rsidRPr="00834D40">
        <w:t xml:space="preserve"> İşlenir.</w:t>
      </w:r>
    </w:p>
    <w:p w:rsidR="0085508D" w:rsidRPr="00834D40" w:rsidRDefault="0085508D" w:rsidP="00540CC1">
      <w:pPr>
        <w:jc w:val="both"/>
      </w:pPr>
    </w:p>
    <w:p w:rsidR="00667DE1" w:rsidRPr="00993E2B" w:rsidRDefault="00667DE1" w:rsidP="00540CC1">
      <w:pPr>
        <w:jc w:val="both"/>
        <w:rPr>
          <w:b/>
        </w:rPr>
      </w:pPr>
      <w:r w:rsidRPr="00993E2B">
        <w:rPr>
          <w:b/>
        </w:rPr>
        <w:t>Malulen Emeklilik İşlemleri Süreci</w:t>
      </w:r>
    </w:p>
    <w:p w:rsidR="00C544DE" w:rsidRPr="00C544DE" w:rsidRDefault="0085508D" w:rsidP="00C544DE">
      <w:pPr>
        <w:jc w:val="both"/>
      </w:pPr>
      <w:r>
        <w:rPr>
          <w:b/>
        </w:rPr>
        <w:t>Madde 16-</w:t>
      </w:r>
      <w:r w:rsidR="00C544DE" w:rsidRPr="00C544DE">
        <w:t xml:space="preserve"> </w:t>
      </w:r>
      <w:r w:rsidR="00C544DE">
        <w:t xml:space="preserve">(1) </w:t>
      </w:r>
      <w:r w:rsidR="00C544DE" w:rsidRPr="00C544DE">
        <w:t>Gelen Rapor İncelenir</w:t>
      </w:r>
      <w:r w:rsidR="00C544DE" w:rsidRPr="00C544DE">
        <w:tab/>
      </w:r>
    </w:p>
    <w:p w:rsidR="00C544DE" w:rsidRPr="00C544DE" w:rsidRDefault="00C544DE" w:rsidP="00C544DE">
      <w:pPr>
        <w:jc w:val="both"/>
      </w:pPr>
      <w:r w:rsidRPr="00C544DE">
        <w:lastRenderedPageBreak/>
        <w:tab/>
      </w:r>
      <w:r>
        <w:t xml:space="preserve">(2) </w:t>
      </w:r>
      <w:r w:rsidRPr="00C544DE">
        <w:t xml:space="preserve">Raporun Yazı Ekinde </w:t>
      </w:r>
      <w:proofErr w:type="spellStart"/>
      <w:r w:rsidRPr="00C544DE">
        <w:t>SGK'ya</w:t>
      </w:r>
      <w:proofErr w:type="spellEnd"/>
      <w:r w:rsidRPr="00C544DE">
        <w:t xml:space="preserve"> Gönderilmesi Yazısı Hazırlanır</w:t>
      </w:r>
    </w:p>
    <w:p w:rsidR="00C544DE" w:rsidRPr="00C544DE" w:rsidRDefault="00C544DE" w:rsidP="00C544DE">
      <w:pPr>
        <w:jc w:val="both"/>
      </w:pPr>
      <w:r w:rsidRPr="00C544DE">
        <w:tab/>
      </w:r>
      <w:r>
        <w:t xml:space="preserve">(3) </w:t>
      </w:r>
      <w:r w:rsidRPr="00C544DE">
        <w:t xml:space="preserve">Raporun Yazı Ekinde </w:t>
      </w:r>
      <w:proofErr w:type="spellStart"/>
      <w:r w:rsidRPr="00C544DE">
        <w:t>SGKYa</w:t>
      </w:r>
      <w:proofErr w:type="spellEnd"/>
      <w:r w:rsidRPr="00C544DE">
        <w:t xml:space="preserve"> Gönderilmesi Yazısı Defterdar Tarafından </w:t>
      </w:r>
      <w:proofErr w:type="gramStart"/>
      <w:r w:rsidRPr="00C544DE">
        <w:t>İmzalanır.</w:t>
      </w:r>
      <w:proofErr w:type="spellStart"/>
      <w:r w:rsidRPr="00C544DE">
        <w:t>SGK'ya</w:t>
      </w:r>
      <w:proofErr w:type="spellEnd"/>
      <w:proofErr w:type="gramEnd"/>
      <w:r w:rsidRPr="00C544DE">
        <w:t xml:space="preserve"> Gönderilir</w:t>
      </w:r>
      <w:r w:rsidRPr="00C544DE">
        <w:tab/>
      </w:r>
    </w:p>
    <w:p w:rsidR="00C544DE" w:rsidRPr="00C544DE" w:rsidRDefault="00C544DE" w:rsidP="00C544DE">
      <w:pPr>
        <w:jc w:val="both"/>
      </w:pPr>
      <w:r w:rsidRPr="00C544DE">
        <w:tab/>
      </w:r>
      <w:r>
        <w:t xml:space="preserve">(4) </w:t>
      </w:r>
      <w:r w:rsidRPr="00C544DE">
        <w:t>SGK Sağlık Kurulunun Rapor Hakkında Verdiği Karar Gelir ve İncelenir</w:t>
      </w:r>
    </w:p>
    <w:p w:rsidR="00C544DE" w:rsidRPr="00C544DE" w:rsidRDefault="00C544DE" w:rsidP="00C544DE">
      <w:pPr>
        <w:jc w:val="both"/>
      </w:pPr>
      <w:r w:rsidRPr="00C544DE">
        <w:tab/>
      </w:r>
      <w:r>
        <w:t xml:space="preserve">(5) </w:t>
      </w:r>
      <w:r w:rsidRPr="00C544DE">
        <w:t>SGK Sağlık Kurulunun Rapor Hakkında Verdiği Karar Kabul/</w:t>
      </w:r>
      <w:proofErr w:type="spellStart"/>
      <w:r w:rsidRPr="00C544DE">
        <w:t>Red</w:t>
      </w:r>
      <w:proofErr w:type="spellEnd"/>
      <w:r w:rsidRPr="00C544DE">
        <w:t xml:space="preserve"> Yönüy</w:t>
      </w:r>
      <w:r w:rsidR="00026DFC">
        <w:t>l</w:t>
      </w:r>
      <w:r w:rsidRPr="00C544DE">
        <w:t>e İncelenir</w:t>
      </w:r>
    </w:p>
    <w:p w:rsidR="00C544DE" w:rsidRPr="00C544DE" w:rsidRDefault="00C544DE" w:rsidP="00C544DE">
      <w:pPr>
        <w:jc w:val="both"/>
      </w:pPr>
      <w:r w:rsidRPr="00C544DE">
        <w:tab/>
      </w:r>
      <w:r>
        <w:t xml:space="preserve">(6) </w:t>
      </w:r>
      <w:r w:rsidRPr="00C544DE">
        <w:t xml:space="preserve">Rapor SGK Sağlık Kurulunca Kabul Edilmiş </w:t>
      </w:r>
      <w:proofErr w:type="gramStart"/>
      <w:r w:rsidRPr="00C544DE">
        <w:t>ise  Servis</w:t>
      </w:r>
      <w:proofErr w:type="gramEnd"/>
      <w:r w:rsidRPr="00C544DE">
        <w:t xml:space="preserve"> Görevlisince  </w:t>
      </w:r>
      <w:proofErr w:type="spellStart"/>
      <w:r w:rsidRPr="00C544DE">
        <w:t>PEROP'a</w:t>
      </w:r>
      <w:proofErr w:type="spellEnd"/>
      <w:r w:rsidRPr="00C544DE">
        <w:t xml:space="preserve"> Giriş Yapılarak Emeklilik Onayı Hazırlanır</w:t>
      </w:r>
    </w:p>
    <w:p w:rsidR="00C544DE" w:rsidRPr="00C544DE" w:rsidRDefault="00C544DE" w:rsidP="00C544DE">
      <w:pPr>
        <w:jc w:val="both"/>
      </w:pPr>
      <w:r w:rsidRPr="00C544DE">
        <w:tab/>
      </w:r>
      <w:r>
        <w:t xml:space="preserve">(7) </w:t>
      </w:r>
      <w:r w:rsidRPr="00C544DE">
        <w:t>Emeklilik Onayı Vali Yardımcısı Tarafından İmzalanır</w:t>
      </w:r>
      <w:r w:rsidRPr="00C544DE">
        <w:tab/>
      </w:r>
    </w:p>
    <w:p w:rsidR="00C544DE" w:rsidRPr="00C544DE" w:rsidRDefault="00C544DE" w:rsidP="00C544DE">
      <w:pPr>
        <w:jc w:val="both"/>
      </w:pPr>
      <w:r w:rsidRPr="00C544DE">
        <w:tab/>
      </w:r>
      <w:r>
        <w:t xml:space="preserve">(8) </w:t>
      </w:r>
      <w:r w:rsidRPr="00C544DE">
        <w:t>Emeklilik Onayının İlgilinin Birimine Gönderilme Yazısı Servis Görevlisince Hazırlanır.</w:t>
      </w:r>
    </w:p>
    <w:p w:rsidR="00C544DE" w:rsidRPr="00C544DE" w:rsidRDefault="00C544DE" w:rsidP="00C544DE">
      <w:pPr>
        <w:jc w:val="both"/>
      </w:pPr>
      <w:r w:rsidRPr="00C544DE">
        <w:tab/>
      </w:r>
      <w:r>
        <w:t xml:space="preserve">(9) </w:t>
      </w:r>
      <w:r w:rsidRPr="00C544DE">
        <w:t>Emeklilik Onayının Tebligat Yazısı Defterdar Tarafından İmzalanır.</w:t>
      </w:r>
    </w:p>
    <w:p w:rsidR="00C544DE" w:rsidRPr="00C544DE" w:rsidRDefault="00C544DE" w:rsidP="00C544DE">
      <w:pPr>
        <w:jc w:val="both"/>
      </w:pPr>
      <w:r w:rsidRPr="00C544DE">
        <w:tab/>
      </w:r>
      <w:r>
        <w:t xml:space="preserve">(10) </w:t>
      </w:r>
      <w:r w:rsidRPr="00C544DE">
        <w:t>Personelin Emeklilik Onayının Tebellüğ Ederek Görevden Ayrılış Tarihi ve Emekliliğe İlişkin Belgelerin Gelmesi</w:t>
      </w:r>
    </w:p>
    <w:p w:rsidR="00C544DE" w:rsidRPr="00C544DE" w:rsidRDefault="00C544DE" w:rsidP="00C544DE">
      <w:pPr>
        <w:jc w:val="both"/>
      </w:pPr>
      <w:r w:rsidRPr="00C544DE">
        <w:tab/>
      </w:r>
      <w:r>
        <w:t xml:space="preserve">(11) </w:t>
      </w:r>
      <w:proofErr w:type="spellStart"/>
      <w:r w:rsidRPr="00C544DE">
        <w:t>PEROP'a</w:t>
      </w:r>
      <w:proofErr w:type="spellEnd"/>
      <w:r w:rsidRPr="00C544DE">
        <w:t xml:space="preserve"> ve HİTAP'A Ayrılış Bilgileri Girilir</w:t>
      </w:r>
    </w:p>
    <w:p w:rsidR="00C544DE" w:rsidRPr="00C544DE" w:rsidRDefault="00C544DE" w:rsidP="00C544DE">
      <w:pPr>
        <w:jc w:val="both"/>
      </w:pPr>
      <w:r w:rsidRPr="00C544DE">
        <w:tab/>
      </w:r>
      <w:r>
        <w:t xml:space="preserve">(12) </w:t>
      </w:r>
      <w:r w:rsidRPr="00C544DE">
        <w:t xml:space="preserve">Emekli Olacak Kişinin Görevinden Ayrıldığına İlişkin Yazının Gelmesinden Sonra Ayrıldı Bilgisi </w:t>
      </w:r>
      <w:proofErr w:type="spellStart"/>
      <w:r w:rsidRPr="00C544DE">
        <w:t>PEROP'a</w:t>
      </w:r>
      <w:proofErr w:type="spellEnd"/>
      <w:r w:rsidRPr="00C544DE">
        <w:t xml:space="preserve"> Girilerek Emekli Onayı ve Eki Hizmet Cetveli ve Diğer Gerekli Belgelerin </w:t>
      </w:r>
      <w:proofErr w:type="spellStart"/>
      <w:r w:rsidRPr="00C544DE">
        <w:t>SGK'ya</w:t>
      </w:r>
      <w:proofErr w:type="spellEnd"/>
      <w:r w:rsidRPr="00C544DE">
        <w:t xml:space="preserve"> Gönderilmesi İçin Yazı Hazırlanır</w:t>
      </w:r>
    </w:p>
    <w:p w:rsidR="00C544DE" w:rsidRPr="00C544DE" w:rsidRDefault="00C544DE" w:rsidP="00C544DE">
      <w:pPr>
        <w:jc w:val="both"/>
      </w:pPr>
      <w:r>
        <w:tab/>
        <w:t xml:space="preserve">(13) </w:t>
      </w:r>
      <w:r w:rsidRPr="00C544DE">
        <w:t xml:space="preserve">Emekli Onayı ve Eki Hizmet Cetveli ve Diğer Gerekli Belgelerin </w:t>
      </w:r>
      <w:proofErr w:type="spellStart"/>
      <w:r w:rsidRPr="00C544DE">
        <w:t>SGK'ya</w:t>
      </w:r>
      <w:proofErr w:type="spellEnd"/>
      <w:r w:rsidRPr="00C544DE">
        <w:t xml:space="preserve"> Gönderilmesi Yazısı Defterdar Tarafından İmzalanır</w:t>
      </w:r>
    </w:p>
    <w:p w:rsidR="00C544DE" w:rsidRPr="00C544DE" w:rsidRDefault="00C544DE" w:rsidP="00C544DE">
      <w:pPr>
        <w:jc w:val="both"/>
      </w:pPr>
      <w:r w:rsidRPr="00C544DE">
        <w:tab/>
      </w:r>
      <w:r>
        <w:t xml:space="preserve">(14) </w:t>
      </w:r>
      <w:proofErr w:type="spellStart"/>
      <w:r w:rsidRPr="00C544DE">
        <w:t>SGK'dan</w:t>
      </w:r>
      <w:proofErr w:type="spellEnd"/>
      <w:r w:rsidRPr="00C544DE">
        <w:t xml:space="preserve"> Emekliliğe İlişkin Yazı Gelir.</w:t>
      </w:r>
    </w:p>
    <w:p w:rsidR="00C544DE" w:rsidRPr="00C544DE" w:rsidRDefault="00C544DE" w:rsidP="00C544DE">
      <w:pPr>
        <w:jc w:val="both"/>
      </w:pPr>
      <w:r w:rsidRPr="00C544DE">
        <w:tab/>
      </w:r>
      <w:r>
        <w:t xml:space="preserve">(15) </w:t>
      </w:r>
      <w:proofErr w:type="spellStart"/>
      <w:r w:rsidRPr="00C544DE">
        <w:t>SGK'dan</w:t>
      </w:r>
      <w:proofErr w:type="spellEnd"/>
      <w:r w:rsidRPr="00C544DE">
        <w:t xml:space="preserve"> Emekliliğe İlişkin Gelen Cevabi Yazı İncelenerek Mutabakat Sağlanır ve İşlem Tamamlanır</w:t>
      </w:r>
    </w:p>
    <w:p w:rsidR="00C544DE" w:rsidRPr="00C544DE" w:rsidRDefault="00C544DE" w:rsidP="00C544DE">
      <w:pPr>
        <w:jc w:val="both"/>
      </w:pPr>
      <w:r w:rsidRPr="00C544DE">
        <w:tab/>
      </w:r>
      <w:r>
        <w:t xml:space="preserve">(16) </w:t>
      </w:r>
      <w:r w:rsidRPr="00C544DE">
        <w:t>Rapor SGK Sağlık Kurulunca Reddedilmiş ise Durumu İlgili Birime/Yere Bildirmek İçin Servis Görevlisince Hazırlanan Yazı Hazırlanır</w:t>
      </w:r>
    </w:p>
    <w:p w:rsidR="00C544DE" w:rsidRPr="00C544DE" w:rsidRDefault="00C544DE" w:rsidP="00C544DE">
      <w:pPr>
        <w:jc w:val="both"/>
      </w:pPr>
      <w:r w:rsidRPr="00C544DE">
        <w:tab/>
      </w:r>
      <w:r>
        <w:t>(17)</w:t>
      </w:r>
      <w:r w:rsidRPr="00C544DE">
        <w:t>Servis Görevlisince Hazırlanan Yazı Defterdar Tar</w:t>
      </w:r>
      <w:r w:rsidR="00026DFC">
        <w:t>a</w:t>
      </w:r>
      <w:r w:rsidRPr="00C544DE">
        <w:t>fından İmzalanır.</w:t>
      </w:r>
    </w:p>
    <w:p w:rsidR="00C544DE" w:rsidRDefault="00C544DE" w:rsidP="0085508D">
      <w:pPr>
        <w:jc w:val="both"/>
        <w:rPr>
          <w:b/>
        </w:rPr>
      </w:pPr>
    </w:p>
    <w:p w:rsidR="00667DE1" w:rsidRPr="00993E2B" w:rsidRDefault="00667DE1" w:rsidP="00540CC1">
      <w:pPr>
        <w:jc w:val="both"/>
        <w:rPr>
          <w:b/>
        </w:rPr>
      </w:pPr>
      <w:r w:rsidRPr="00993E2B">
        <w:rPr>
          <w:b/>
        </w:rPr>
        <w:t>Mazeret İzni İşlem Süreci</w:t>
      </w:r>
    </w:p>
    <w:p w:rsidR="0085508D" w:rsidRPr="00C9601E" w:rsidRDefault="0085508D" w:rsidP="00C9601E">
      <w:pPr>
        <w:jc w:val="both"/>
      </w:pPr>
      <w:r>
        <w:rPr>
          <w:b/>
        </w:rPr>
        <w:t>Madde 17</w:t>
      </w:r>
      <w:r w:rsidRPr="00C9601E">
        <w:t>-</w:t>
      </w:r>
      <w:r w:rsidR="00C9601E" w:rsidRPr="00C9601E">
        <w:t xml:space="preserve"> </w:t>
      </w:r>
      <w:r w:rsidR="00C9601E">
        <w:t xml:space="preserve">(1) </w:t>
      </w:r>
      <w:r w:rsidR="00C9601E" w:rsidRPr="00C9601E">
        <w:t>Mazeret İzninde Bulunan Personelin Talebi Mevzuata Uygunluk Yönünden incelenir</w:t>
      </w:r>
    </w:p>
    <w:p w:rsidR="00C631B8" w:rsidRPr="00C9601E" w:rsidRDefault="00C9601E" w:rsidP="00C9601E">
      <w:pPr>
        <w:jc w:val="both"/>
      </w:pPr>
      <w:r w:rsidRPr="00C9601E">
        <w:tab/>
      </w:r>
      <w:r>
        <w:t xml:space="preserve">(2) </w:t>
      </w:r>
      <w:r w:rsidRPr="00C9601E">
        <w:t xml:space="preserve">Mazeret izin Onayı </w:t>
      </w:r>
      <w:proofErr w:type="gramStart"/>
      <w:r w:rsidRPr="00C9601E">
        <w:t>hazırlanarak  Defterdar</w:t>
      </w:r>
      <w:proofErr w:type="gramEnd"/>
      <w:r w:rsidRPr="00C9601E">
        <w:t xml:space="preserve"> tarafından imzalanır</w:t>
      </w:r>
    </w:p>
    <w:p w:rsidR="00C631B8" w:rsidRPr="00C9601E" w:rsidRDefault="00C9601E" w:rsidP="00C9601E">
      <w:pPr>
        <w:jc w:val="both"/>
      </w:pPr>
      <w:r>
        <w:tab/>
        <w:t xml:space="preserve">(3) </w:t>
      </w:r>
      <w:r w:rsidRPr="00C9601E">
        <w:t>İzin Takip Kartına İşlenir</w:t>
      </w:r>
      <w:r w:rsidRPr="00C9601E">
        <w:tab/>
      </w:r>
    </w:p>
    <w:p w:rsidR="00C631B8" w:rsidRPr="00C9601E" w:rsidRDefault="00C9601E" w:rsidP="00C9601E">
      <w:pPr>
        <w:jc w:val="both"/>
      </w:pPr>
      <w:r>
        <w:tab/>
        <w:t xml:space="preserve">(4) </w:t>
      </w:r>
      <w:r w:rsidRPr="00C9601E">
        <w:t>Göreve Başlamasının Personel Müdürü Tarafından İmzalanarak İzin Takip Kartına İşlenir</w:t>
      </w:r>
      <w:r w:rsidRPr="00C9601E">
        <w:tab/>
      </w:r>
      <w:r>
        <w:t xml:space="preserve">(5) </w:t>
      </w:r>
      <w:r w:rsidRPr="00C9601E">
        <w:t xml:space="preserve">Talebin Uygun Görülmemesi </w:t>
      </w:r>
      <w:proofErr w:type="gramStart"/>
      <w:r w:rsidRPr="00C9601E">
        <w:t>Halinde  Uygun</w:t>
      </w:r>
      <w:proofErr w:type="gramEnd"/>
      <w:r w:rsidRPr="00C9601E">
        <w:t xml:space="preserve"> Görülmediğine ilişkin Yazı  hazırlanır</w:t>
      </w:r>
    </w:p>
    <w:p w:rsidR="00C631B8" w:rsidRPr="00C9601E" w:rsidRDefault="00C9601E" w:rsidP="00C9601E">
      <w:pPr>
        <w:jc w:val="both"/>
      </w:pPr>
      <w:r w:rsidRPr="00C9601E">
        <w:tab/>
      </w:r>
      <w:r>
        <w:t xml:space="preserve">(6) </w:t>
      </w:r>
      <w:r w:rsidRPr="00C9601E">
        <w:t xml:space="preserve">Talebin Reddine İlişkin Yazı Defterdar </w:t>
      </w:r>
      <w:r>
        <w:t>t</w:t>
      </w:r>
      <w:r w:rsidRPr="00C9601E">
        <w:t>arafından İmzalanması</w:t>
      </w:r>
    </w:p>
    <w:p w:rsidR="00C631B8" w:rsidRDefault="00C631B8" w:rsidP="0085508D">
      <w:pPr>
        <w:jc w:val="both"/>
        <w:rPr>
          <w:b/>
        </w:rPr>
      </w:pPr>
    </w:p>
    <w:p w:rsidR="00667DE1" w:rsidRPr="00993E2B" w:rsidRDefault="00667DE1" w:rsidP="00540CC1">
      <w:pPr>
        <w:jc w:val="both"/>
        <w:rPr>
          <w:b/>
        </w:rPr>
      </w:pPr>
      <w:r w:rsidRPr="00993E2B">
        <w:rPr>
          <w:b/>
        </w:rPr>
        <w:t>Muvafakat Verme İşlem Süreci</w:t>
      </w:r>
    </w:p>
    <w:p w:rsidR="0085508D" w:rsidRPr="00997FD7" w:rsidRDefault="0085508D" w:rsidP="00997FD7">
      <w:pPr>
        <w:jc w:val="both"/>
      </w:pPr>
      <w:r>
        <w:rPr>
          <w:b/>
        </w:rPr>
        <w:t>Madde 18-</w:t>
      </w:r>
      <w:r w:rsidR="00997FD7" w:rsidRPr="00997FD7">
        <w:t xml:space="preserve"> </w:t>
      </w:r>
      <w:r w:rsidR="00997FD7">
        <w:t xml:space="preserve">(1) </w:t>
      </w:r>
      <w:r w:rsidR="00997FD7" w:rsidRPr="00997FD7">
        <w:t xml:space="preserve">Servis Görevlisince </w:t>
      </w:r>
      <w:proofErr w:type="spellStart"/>
      <w:r w:rsidR="00997FD7" w:rsidRPr="00997FD7">
        <w:t>Muvafakatı</w:t>
      </w:r>
      <w:proofErr w:type="spellEnd"/>
      <w:r w:rsidR="00997FD7" w:rsidRPr="00997FD7">
        <w:t xml:space="preserve"> </w:t>
      </w:r>
      <w:proofErr w:type="gramStart"/>
      <w:r w:rsidR="00997FD7" w:rsidRPr="00997FD7">
        <w:t>İstenilen  Personelin</w:t>
      </w:r>
      <w:proofErr w:type="gramEnd"/>
      <w:r w:rsidR="00997FD7" w:rsidRPr="00997FD7">
        <w:t xml:space="preserve"> Bilgileri Hazırlanır</w:t>
      </w:r>
    </w:p>
    <w:p w:rsidR="00997FD7" w:rsidRPr="00997FD7" w:rsidRDefault="00997FD7" w:rsidP="00997FD7">
      <w:pPr>
        <w:jc w:val="both"/>
      </w:pPr>
      <w:r w:rsidRPr="00997FD7">
        <w:tab/>
      </w:r>
      <w:r>
        <w:t xml:space="preserve">(2) </w:t>
      </w:r>
      <w:r w:rsidRPr="00997FD7">
        <w:t xml:space="preserve">Yetkili Merciler Tarafından </w:t>
      </w:r>
      <w:proofErr w:type="spellStart"/>
      <w:r w:rsidRPr="00997FD7">
        <w:t>Muvafakatı</w:t>
      </w:r>
      <w:proofErr w:type="spellEnd"/>
      <w:r w:rsidRPr="00997FD7">
        <w:t xml:space="preserve"> Verilecek Personel Bilgileri İncelenir, Muvafakat Verme Talebi İncelenir</w:t>
      </w:r>
    </w:p>
    <w:p w:rsidR="00997FD7" w:rsidRPr="00997FD7" w:rsidRDefault="008F7F9E" w:rsidP="00997FD7">
      <w:pPr>
        <w:jc w:val="both"/>
      </w:pPr>
      <w:r>
        <w:tab/>
        <w:t>(3) Servis Görevli</w:t>
      </w:r>
      <w:r w:rsidR="00997FD7" w:rsidRPr="00997FD7">
        <w:t>since Personelin Muvafakat Uygun Yazısı Hazırlanır</w:t>
      </w:r>
      <w:r w:rsidR="00997FD7" w:rsidRPr="00997FD7">
        <w:tab/>
      </w:r>
    </w:p>
    <w:p w:rsidR="00997FD7" w:rsidRPr="00997FD7" w:rsidRDefault="008F7F9E" w:rsidP="00997FD7">
      <w:pPr>
        <w:jc w:val="both"/>
      </w:pPr>
      <w:r>
        <w:tab/>
        <w:t xml:space="preserve">(4) </w:t>
      </w:r>
      <w:r w:rsidR="00997FD7" w:rsidRPr="00997FD7">
        <w:t>Muvafakat Verme Yazısı Vali Tar</w:t>
      </w:r>
      <w:r>
        <w:t>afı</w:t>
      </w:r>
      <w:r w:rsidR="00997FD7" w:rsidRPr="00997FD7">
        <w:t>ndan İmzalanır</w:t>
      </w:r>
      <w:r w:rsidR="00997FD7" w:rsidRPr="00997FD7">
        <w:tab/>
      </w:r>
    </w:p>
    <w:p w:rsidR="00997FD7" w:rsidRPr="00997FD7" w:rsidRDefault="008F7F9E" w:rsidP="00997FD7">
      <w:pPr>
        <w:jc w:val="both"/>
      </w:pPr>
      <w:r>
        <w:tab/>
        <w:t>(5) Servis Görevli</w:t>
      </w:r>
      <w:r w:rsidR="00997FD7" w:rsidRPr="00997FD7">
        <w:t xml:space="preserve">since Personelin Muvafakat </w:t>
      </w:r>
      <w:proofErr w:type="spellStart"/>
      <w:r w:rsidR="00997FD7" w:rsidRPr="00997FD7">
        <w:t>Red</w:t>
      </w:r>
      <w:proofErr w:type="spellEnd"/>
      <w:r w:rsidR="00997FD7" w:rsidRPr="00997FD7">
        <w:t xml:space="preserve"> Yazısı Hazırlanır</w:t>
      </w:r>
      <w:r w:rsidR="00997FD7" w:rsidRPr="00997FD7">
        <w:tab/>
      </w:r>
    </w:p>
    <w:p w:rsidR="00997FD7" w:rsidRPr="00997FD7" w:rsidRDefault="008F7F9E" w:rsidP="00997FD7">
      <w:pPr>
        <w:jc w:val="both"/>
      </w:pPr>
      <w:r>
        <w:tab/>
        <w:t>(6) Muvafak</w:t>
      </w:r>
      <w:r w:rsidR="00997FD7" w:rsidRPr="00997FD7">
        <w:t xml:space="preserve">at </w:t>
      </w:r>
      <w:proofErr w:type="spellStart"/>
      <w:r w:rsidR="00997FD7" w:rsidRPr="00997FD7">
        <w:t>Red</w:t>
      </w:r>
      <w:proofErr w:type="spellEnd"/>
      <w:r w:rsidR="00997FD7" w:rsidRPr="00997FD7">
        <w:t xml:space="preserve"> Yazısı Vali Yardımcısı Tarafından İmzalanır</w:t>
      </w:r>
    </w:p>
    <w:p w:rsidR="0085508D" w:rsidRDefault="008F7F9E" w:rsidP="00540CC1">
      <w:pPr>
        <w:jc w:val="both"/>
      </w:pPr>
      <w:r>
        <w:tab/>
      </w:r>
    </w:p>
    <w:p w:rsidR="00667DE1" w:rsidRPr="00993E2B" w:rsidRDefault="00667DE1" w:rsidP="00540CC1">
      <w:pPr>
        <w:jc w:val="both"/>
        <w:rPr>
          <w:b/>
        </w:rPr>
      </w:pPr>
      <w:r w:rsidRPr="00993E2B">
        <w:rPr>
          <w:b/>
        </w:rPr>
        <w:t>Naklen Atama İşlem Süreci</w:t>
      </w:r>
    </w:p>
    <w:p w:rsidR="002055C4" w:rsidRPr="008266BE" w:rsidRDefault="0085508D" w:rsidP="0085508D">
      <w:pPr>
        <w:jc w:val="both"/>
        <w:rPr>
          <w:color w:val="000000"/>
        </w:rPr>
      </w:pPr>
      <w:r>
        <w:rPr>
          <w:b/>
        </w:rPr>
        <w:t>Madde 19-</w:t>
      </w:r>
      <w:r w:rsidR="002055C4" w:rsidRPr="002055C4">
        <w:rPr>
          <w:rFonts w:ascii="Tahoma" w:hAnsi="Tahoma" w:cs="Tahoma"/>
          <w:color w:val="000000"/>
          <w:sz w:val="20"/>
          <w:szCs w:val="20"/>
        </w:rPr>
        <w:t xml:space="preserve"> </w:t>
      </w:r>
      <w:r w:rsidR="008266BE" w:rsidRPr="008266BE">
        <w:rPr>
          <w:color w:val="000000"/>
        </w:rPr>
        <w:t xml:space="preserve">(1) </w:t>
      </w:r>
      <w:r w:rsidR="002055C4" w:rsidRPr="002055C4">
        <w:rPr>
          <w:color w:val="000000"/>
        </w:rPr>
        <w:t>Atama Talebine İlişkin Yazı ve Dilekçe Değerlendirilir</w:t>
      </w:r>
    </w:p>
    <w:p w:rsidR="002055C4" w:rsidRPr="008266BE" w:rsidRDefault="008266BE" w:rsidP="0085508D">
      <w:pPr>
        <w:jc w:val="both"/>
        <w:rPr>
          <w:color w:val="000000"/>
        </w:rPr>
      </w:pPr>
      <w:r>
        <w:rPr>
          <w:color w:val="000000"/>
        </w:rPr>
        <w:tab/>
      </w:r>
      <w:r w:rsidRPr="008266BE">
        <w:rPr>
          <w:color w:val="000000"/>
        </w:rPr>
        <w:t xml:space="preserve">(2) </w:t>
      </w:r>
      <w:r w:rsidR="002055C4" w:rsidRPr="002055C4">
        <w:rPr>
          <w:color w:val="000000"/>
        </w:rPr>
        <w:t>Kurumlar arası Atama İzin Yazısı Hazırlanır</w:t>
      </w:r>
    </w:p>
    <w:p w:rsidR="002055C4" w:rsidRPr="008266BE" w:rsidRDefault="008266BE" w:rsidP="0085508D">
      <w:pPr>
        <w:jc w:val="both"/>
        <w:rPr>
          <w:color w:val="000000"/>
        </w:rPr>
      </w:pPr>
      <w:r>
        <w:rPr>
          <w:color w:val="000000"/>
        </w:rPr>
        <w:tab/>
      </w:r>
      <w:r w:rsidRPr="008266BE">
        <w:rPr>
          <w:color w:val="000000"/>
        </w:rPr>
        <w:t xml:space="preserve">(3) </w:t>
      </w:r>
      <w:r w:rsidR="002055C4" w:rsidRPr="002055C4">
        <w:rPr>
          <w:color w:val="000000"/>
        </w:rPr>
        <w:t>Bakanlıktan Atama İzni İsteme Yazısı Defterdar Tarafından İmzalanır</w:t>
      </w:r>
    </w:p>
    <w:p w:rsidR="002055C4" w:rsidRPr="008266BE" w:rsidRDefault="008266BE" w:rsidP="0085508D">
      <w:pPr>
        <w:jc w:val="both"/>
        <w:rPr>
          <w:color w:val="000000"/>
        </w:rPr>
      </w:pPr>
      <w:r>
        <w:rPr>
          <w:color w:val="000000"/>
        </w:rPr>
        <w:tab/>
      </w:r>
      <w:r w:rsidRPr="008266BE">
        <w:rPr>
          <w:color w:val="000000"/>
        </w:rPr>
        <w:t xml:space="preserve">(4) </w:t>
      </w:r>
      <w:r w:rsidR="002055C4" w:rsidRPr="002055C4">
        <w:rPr>
          <w:color w:val="000000"/>
        </w:rPr>
        <w:t>Atama İzin Yazısı Gelir</w:t>
      </w:r>
    </w:p>
    <w:p w:rsidR="002055C4" w:rsidRPr="008266BE" w:rsidRDefault="008266BE" w:rsidP="0085508D">
      <w:pPr>
        <w:jc w:val="both"/>
        <w:rPr>
          <w:color w:val="000000"/>
        </w:rPr>
      </w:pPr>
      <w:r>
        <w:rPr>
          <w:color w:val="000000"/>
        </w:rPr>
        <w:tab/>
      </w:r>
      <w:r w:rsidRPr="008266BE">
        <w:rPr>
          <w:color w:val="000000"/>
        </w:rPr>
        <w:t xml:space="preserve">(5) </w:t>
      </w:r>
      <w:r w:rsidR="002055C4" w:rsidRPr="002055C4">
        <w:rPr>
          <w:color w:val="000000"/>
        </w:rPr>
        <w:t>Atama Yapılacak Birim Belirlenir</w:t>
      </w:r>
    </w:p>
    <w:p w:rsidR="002055C4" w:rsidRPr="008266BE" w:rsidRDefault="008266BE" w:rsidP="0085508D">
      <w:pPr>
        <w:jc w:val="both"/>
        <w:rPr>
          <w:color w:val="000000"/>
        </w:rPr>
      </w:pPr>
      <w:r>
        <w:rPr>
          <w:color w:val="000000"/>
        </w:rPr>
        <w:tab/>
      </w:r>
      <w:r w:rsidRPr="008266BE">
        <w:rPr>
          <w:color w:val="000000"/>
        </w:rPr>
        <w:t xml:space="preserve">(6) </w:t>
      </w:r>
      <w:r w:rsidR="002055C4" w:rsidRPr="002055C4">
        <w:rPr>
          <w:color w:val="000000"/>
        </w:rPr>
        <w:t>Atama Onayı Hazırlanır</w:t>
      </w:r>
    </w:p>
    <w:p w:rsidR="008266BE" w:rsidRPr="008266BE" w:rsidRDefault="008266BE" w:rsidP="0085508D">
      <w:pPr>
        <w:jc w:val="both"/>
        <w:rPr>
          <w:color w:val="000000"/>
        </w:rPr>
      </w:pPr>
      <w:r>
        <w:rPr>
          <w:color w:val="000000"/>
        </w:rPr>
        <w:tab/>
      </w:r>
      <w:r w:rsidRPr="008266BE">
        <w:rPr>
          <w:color w:val="000000"/>
        </w:rPr>
        <w:t>(7) Atama Onayı Vali Tarafından Onaylanır.</w:t>
      </w:r>
    </w:p>
    <w:p w:rsidR="002055C4" w:rsidRPr="008266BE" w:rsidRDefault="008266BE" w:rsidP="0085508D">
      <w:pPr>
        <w:jc w:val="both"/>
        <w:rPr>
          <w:color w:val="000000"/>
        </w:rPr>
      </w:pPr>
      <w:r>
        <w:rPr>
          <w:color w:val="000000"/>
        </w:rPr>
        <w:tab/>
      </w:r>
      <w:r w:rsidRPr="008266BE">
        <w:rPr>
          <w:color w:val="000000"/>
        </w:rPr>
        <w:t xml:space="preserve">(8) </w:t>
      </w:r>
      <w:r w:rsidR="002055C4" w:rsidRPr="002055C4">
        <w:rPr>
          <w:color w:val="000000"/>
        </w:rPr>
        <w:t>İlgili Kuruma Atama Onayının Gönderilmesine İlişkin Yazı Hazırlanır</w:t>
      </w:r>
    </w:p>
    <w:p w:rsidR="002055C4" w:rsidRPr="008266BE" w:rsidRDefault="008266BE" w:rsidP="0085508D">
      <w:pPr>
        <w:jc w:val="both"/>
        <w:rPr>
          <w:color w:val="000000"/>
        </w:rPr>
      </w:pPr>
      <w:r>
        <w:rPr>
          <w:color w:val="000000"/>
        </w:rPr>
        <w:lastRenderedPageBreak/>
        <w:tab/>
      </w:r>
      <w:r w:rsidRPr="008266BE">
        <w:rPr>
          <w:color w:val="000000"/>
        </w:rPr>
        <w:t>(9) İlgili Kuruma Atama On</w:t>
      </w:r>
      <w:r w:rsidR="002055C4" w:rsidRPr="002055C4">
        <w:rPr>
          <w:color w:val="000000"/>
        </w:rPr>
        <w:t>ayının Gönderilmesine İlişkin Yazı Defterdar Tarafından İmzalanır</w:t>
      </w:r>
    </w:p>
    <w:p w:rsidR="002055C4" w:rsidRPr="008266BE" w:rsidRDefault="008266BE" w:rsidP="0085508D">
      <w:pPr>
        <w:jc w:val="both"/>
        <w:rPr>
          <w:color w:val="000000"/>
        </w:rPr>
      </w:pPr>
      <w:r>
        <w:rPr>
          <w:color w:val="000000"/>
        </w:rPr>
        <w:tab/>
      </w:r>
      <w:r w:rsidRPr="008266BE">
        <w:rPr>
          <w:color w:val="000000"/>
        </w:rPr>
        <w:t xml:space="preserve">(10) </w:t>
      </w:r>
      <w:r w:rsidR="002055C4" w:rsidRPr="002055C4">
        <w:rPr>
          <w:color w:val="000000"/>
        </w:rPr>
        <w:t>İlgili Birime Yazı Hazırlanır</w:t>
      </w:r>
    </w:p>
    <w:p w:rsidR="002055C4" w:rsidRPr="008266BE" w:rsidRDefault="008266BE" w:rsidP="0085508D">
      <w:pPr>
        <w:jc w:val="both"/>
        <w:rPr>
          <w:color w:val="000000"/>
        </w:rPr>
      </w:pPr>
      <w:r>
        <w:rPr>
          <w:color w:val="000000"/>
        </w:rPr>
        <w:tab/>
      </w:r>
      <w:r w:rsidRPr="008266BE">
        <w:rPr>
          <w:color w:val="000000"/>
        </w:rPr>
        <w:t xml:space="preserve">(11) </w:t>
      </w:r>
      <w:r w:rsidR="002055C4" w:rsidRPr="002055C4">
        <w:rPr>
          <w:color w:val="000000"/>
        </w:rPr>
        <w:t>İlgili Birime Yazılan Başlayış Bildirim Yazısı Defterdar Tarafından İmzalanır</w:t>
      </w:r>
    </w:p>
    <w:p w:rsidR="002055C4" w:rsidRPr="008266BE" w:rsidRDefault="008266BE" w:rsidP="0085508D">
      <w:pPr>
        <w:jc w:val="both"/>
        <w:rPr>
          <w:color w:val="000000"/>
        </w:rPr>
      </w:pPr>
      <w:r>
        <w:rPr>
          <w:color w:val="000000"/>
        </w:rPr>
        <w:tab/>
      </w:r>
      <w:r w:rsidRPr="008266BE">
        <w:rPr>
          <w:color w:val="000000"/>
        </w:rPr>
        <w:t xml:space="preserve">(12) </w:t>
      </w:r>
      <w:r w:rsidR="002055C4" w:rsidRPr="002055C4">
        <w:rPr>
          <w:color w:val="000000"/>
        </w:rPr>
        <w:t>İlgili Kurumdan Özlük Dosyası ve Ayrılış Tarihlerine İlişkin Yazı Gelir ve Servis Görevlisi Tarafından Teslim Alınır</w:t>
      </w:r>
    </w:p>
    <w:p w:rsidR="002055C4" w:rsidRPr="008266BE" w:rsidRDefault="008266BE" w:rsidP="0085508D">
      <w:pPr>
        <w:jc w:val="both"/>
        <w:rPr>
          <w:color w:val="000000"/>
        </w:rPr>
      </w:pPr>
      <w:r>
        <w:rPr>
          <w:color w:val="000000"/>
        </w:rPr>
        <w:tab/>
      </w:r>
      <w:r w:rsidRPr="008266BE">
        <w:rPr>
          <w:color w:val="000000"/>
        </w:rPr>
        <w:t xml:space="preserve">(13) </w:t>
      </w:r>
      <w:r w:rsidR="002055C4" w:rsidRPr="002055C4">
        <w:rPr>
          <w:color w:val="000000"/>
        </w:rPr>
        <w:t>Özlük Dosyası ve Dizi Pusulası Servis Görevlisince Kontrol Edilir</w:t>
      </w:r>
    </w:p>
    <w:p w:rsidR="002055C4" w:rsidRPr="008266BE" w:rsidRDefault="008266BE" w:rsidP="0085508D">
      <w:pPr>
        <w:jc w:val="both"/>
        <w:rPr>
          <w:color w:val="000000"/>
        </w:rPr>
      </w:pPr>
      <w:r>
        <w:rPr>
          <w:color w:val="000000"/>
        </w:rPr>
        <w:tab/>
      </w:r>
      <w:r w:rsidRPr="008266BE">
        <w:rPr>
          <w:color w:val="000000"/>
        </w:rPr>
        <w:t xml:space="preserve">(14) </w:t>
      </w:r>
      <w:r w:rsidR="002055C4" w:rsidRPr="002055C4">
        <w:rPr>
          <w:color w:val="000000"/>
        </w:rPr>
        <w:t>Atandığı Birimden Başlayış Tarihi Gelir</w:t>
      </w:r>
    </w:p>
    <w:p w:rsidR="002055C4" w:rsidRPr="008266BE" w:rsidRDefault="008266BE" w:rsidP="0085508D">
      <w:pPr>
        <w:jc w:val="both"/>
        <w:rPr>
          <w:color w:val="000000"/>
        </w:rPr>
      </w:pPr>
      <w:r>
        <w:rPr>
          <w:color w:val="000000"/>
        </w:rPr>
        <w:tab/>
      </w:r>
      <w:r w:rsidRPr="008266BE">
        <w:rPr>
          <w:color w:val="000000"/>
        </w:rPr>
        <w:t xml:space="preserve">(15) </w:t>
      </w:r>
      <w:r w:rsidR="002055C4" w:rsidRPr="002055C4">
        <w:rPr>
          <w:color w:val="000000"/>
        </w:rPr>
        <w:t>PEROP ve HİTAP Girişleri Yapılır</w:t>
      </w:r>
    </w:p>
    <w:p w:rsidR="002055C4" w:rsidRPr="008266BE" w:rsidRDefault="008266BE" w:rsidP="0085508D">
      <w:pPr>
        <w:jc w:val="both"/>
        <w:rPr>
          <w:color w:val="000000"/>
        </w:rPr>
      </w:pPr>
      <w:r>
        <w:rPr>
          <w:color w:val="000000"/>
        </w:rPr>
        <w:tab/>
      </w:r>
      <w:r w:rsidRPr="008266BE">
        <w:rPr>
          <w:color w:val="000000"/>
        </w:rPr>
        <w:t xml:space="preserve">(16) </w:t>
      </w:r>
      <w:r w:rsidR="002055C4" w:rsidRPr="002055C4">
        <w:rPr>
          <w:color w:val="000000"/>
        </w:rPr>
        <w:t>İlgili Kuruma Yazı Hazırlanır</w:t>
      </w:r>
    </w:p>
    <w:p w:rsidR="002055C4" w:rsidRPr="008266BE" w:rsidRDefault="008266BE" w:rsidP="0085508D">
      <w:pPr>
        <w:jc w:val="both"/>
        <w:rPr>
          <w:color w:val="000000"/>
        </w:rPr>
      </w:pPr>
      <w:r>
        <w:rPr>
          <w:color w:val="000000"/>
        </w:rPr>
        <w:tab/>
      </w:r>
      <w:r w:rsidRPr="008266BE">
        <w:rPr>
          <w:color w:val="000000"/>
        </w:rPr>
        <w:t xml:space="preserve">(17) </w:t>
      </w:r>
      <w:r w:rsidR="002055C4" w:rsidRPr="002055C4">
        <w:rPr>
          <w:color w:val="000000"/>
        </w:rPr>
        <w:t>Eksik Evrakların İstenilmesi Ve Dizi Pusulasının Teslim Alınmasına İlişkin Yazı Defterdar Tarafından İmzalanır</w:t>
      </w:r>
    </w:p>
    <w:p w:rsidR="002055C4" w:rsidRPr="008266BE" w:rsidRDefault="008266BE" w:rsidP="0085508D">
      <w:pPr>
        <w:jc w:val="both"/>
        <w:rPr>
          <w:color w:val="000000"/>
        </w:rPr>
      </w:pPr>
      <w:r>
        <w:rPr>
          <w:color w:val="000000"/>
        </w:rPr>
        <w:tab/>
      </w:r>
      <w:r w:rsidRPr="008266BE">
        <w:rPr>
          <w:color w:val="000000"/>
        </w:rPr>
        <w:t xml:space="preserve">(18) </w:t>
      </w:r>
      <w:r w:rsidR="002055C4" w:rsidRPr="002055C4">
        <w:rPr>
          <w:color w:val="000000"/>
        </w:rPr>
        <w:t>Kurumlar Arası Gelen Evraklar İncelenerek, Arşiv Servisine Servis Notu Ha</w:t>
      </w:r>
      <w:r>
        <w:rPr>
          <w:color w:val="000000"/>
        </w:rPr>
        <w:t>z</w:t>
      </w:r>
      <w:r w:rsidR="002055C4" w:rsidRPr="002055C4">
        <w:rPr>
          <w:color w:val="000000"/>
        </w:rPr>
        <w:t>ırlanır</w:t>
      </w:r>
    </w:p>
    <w:p w:rsidR="002055C4" w:rsidRPr="008266BE" w:rsidRDefault="008266BE" w:rsidP="0085508D">
      <w:pPr>
        <w:jc w:val="both"/>
        <w:rPr>
          <w:color w:val="000000"/>
        </w:rPr>
      </w:pPr>
      <w:r>
        <w:rPr>
          <w:color w:val="000000"/>
        </w:rPr>
        <w:tab/>
      </w:r>
      <w:r w:rsidRPr="008266BE">
        <w:rPr>
          <w:color w:val="000000"/>
        </w:rPr>
        <w:t xml:space="preserve">(19) </w:t>
      </w:r>
      <w:r w:rsidR="002055C4" w:rsidRPr="002055C4">
        <w:rPr>
          <w:color w:val="000000"/>
        </w:rPr>
        <w:t>Özlük Dosyası ve Dizi Pusulasının Teslim Alındığına İlişkin Yazı Hazırlanır</w:t>
      </w:r>
    </w:p>
    <w:p w:rsidR="002055C4" w:rsidRPr="008266BE" w:rsidRDefault="008266BE" w:rsidP="0085508D">
      <w:pPr>
        <w:jc w:val="both"/>
        <w:rPr>
          <w:color w:val="000000"/>
        </w:rPr>
      </w:pPr>
      <w:r>
        <w:rPr>
          <w:color w:val="000000"/>
        </w:rPr>
        <w:tab/>
      </w:r>
      <w:r w:rsidRPr="008266BE">
        <w:rPr>
          <w:color w:val="000000"/>
        </w:rPr>
        <w:t xml:space="preserve">(20) </w:t>
      </w:r>
      <w:r w:rsidR="002055C4" w:rsidRPr="002055C4">
        <w:rPr>
          <w:color w:val="000000"/>
        </w:rPr>
        <w:t>Özlük Dosyası ve Dizi Pusulasının Teslim Alındığına İlişkin Yazı Defterdar Tarafından İmzalanır</w:t>
      </w:r>
    </w:p>
    <w:p w:rsidR="002055C4" w:rsidRPr="008266BE" w:rsidRDefault="008266BE" w:rsidP="0085508D">
      <w:pPr>
        <w:jc w:val="both"/>
        <w:rPr>
          <w:color w:val="000000"/>
        </w:rPr>
      </w:pPr>
      <w:r>
        <w:rPr>
          <w:color w:val="000000"/>
        </w:rPr>
        <w:tab/>
      </w:r>
      <w:r w:rsidRPr="008266BE">
        <w:rPr>
          <w:color w:val="000000"/>
        </w:rPr>
        <w:t xml:space="preserve">(21) </w:t>
      </w:r>
      <w:r w:rsidR="002055C4" w:rsidRPr="002055C4">
        <w:rPr>
          <w:color w:val="000000"/>
        </w:rPr>
        <w:t>Kurum İçi İller Arası Tayin Taleplerinde İlgili Defterdarlıktan Muvafakat İstenilmesine ilişkin Yazı Hazırlanır</w:t>
      </w:r>
    </w:p>
    <w:p w:rsidR="002055C4" w:rsidRPr="008266BE" w:rsidRDefault="008266BE" w:rsidP="0085508D">
      <w:pPr>
        <w:jc w:val="both"/>
        <w:rPr>
          <w:color w:val="000000"/>
        </w:rPr>
      </w:pPr>
      <w:r>
        <w:rPr>
          <w:color w:val="000000"/>
        </w:rPr>
        <w:tab/>
      </w:r>
      <w:r w:rsidRPr="008266BE">
        <w:rPr>
          <w:color w:val="000000"/>
        </w:rPr>
        <w:t xml:space="preserve">(22) </w:t>
      </w:r>
      <w:r w:rsidR="002055C4" w:rsidRPr="002055C4">
        <w:rPr>
          <w:color w:val="000000"/>
        </w:rPr>
        <w:t>Kurum İçi İller Arası Tayin Taleplerinde İlgili Defterdarlıktan Muvafakat İst</w:t>
      </w:r>
      <w:r w:rsidRPr="008266BE">
        <w:rPr>
          <w:color w:val="000000"/>
        </w:rPr>
        <w:t>enilmesine ilişkin Yazı Vali Yar</w:t>
      </w:r>
      <w:r w:rsidR="002055C4" w:rsidRPr="002055C4">
        <w:rPr>
          <w:color w:val="000000"/>
        </w:rPr>
        <w:t>dımcısı Tarafından İmzalanır</w:t>
      </w:r>
    </w:p>
    <w:p w:rsidR="002055C4" w:rsidRPr="008266BE" w:rsidRDefault="008266BE" w:rsidP="0085508D">
      <w:pPr>
        <w:jc w:val="both"/>
        <w:rPr>
          <w:color w:val="000000"/>
        </w:rPr>
      </w:pPr>
      <w:r>
        <w:rPr>
          <w:color w:val="000000"/>
        </w:rPr>
        <w:tab/>
      </w:r>
      <w:r w:rsidRPr="008266BE">
        <w:rPr>
          <w:color w:val="000000"/>
        </w:rPr>
        <w:t xml:space="preserve">(23) </w:t>
      </w:r>
      <w:r w:rsidR="002055C4" w:rsidRPr="002055C4">
        <w:rPr>
          <w:color w:val="000000"/>
        </w:rPr>
        <w:t>Muvafakat Cevap Yazısı Gelir</w:t>
      </w:r>
    </w:p>
    <w:p w:rsidR="002055C4" w:rsidRPr="008266BE" w:rsidRDefault="008266BE" w:rsidP="0085508D">
      <w:pPr>
        <w:jc w:val="both"/>
        <w:rPr>
          <w:color w:val="000000"/>
        </w:rPr>
      </w:pPr>
      <w:r>
        <w:rPr>
          <w:color w:val="000000"/>
        </w:rPr>
        <w:tab/>
      </w:r>
      <w:r w:rsidRPr="008266BE">
        <w:rPr>
          <w:color w:val="000000"/>
        </w:rPr>
        <w:t xml:space="preserve">(24) </w:t>
      </w:r>
      <w:r w:rsidR="002055C4" w:rsidRPr="002055C4">
        <w:rPr>
          <w:color w:val="000000"/>
        </w:rPr>
        <w:t>Atanılacak Birim Belirlenir</w:t>
      </w:r>
    </w:p>
    <w:p w:rsidR="002055C4" w:rsidRPr="008266BE" w:rsidRDefault="008266BE" w:rsidP="0085508D">
      <w:pPr>
        <w:jc w:val="both"/>
        <w:rPr>
          <w:color w:val="000000"/>
        </w:rPr>
      </w:pPr>
      <w:r>
        <w:rPr>
          <w:color w:val="000000"/>
        </w:rPr>
        <w:tab/>
      </w:r>
      <w:r w:rsidRPr="008266BE">
        <w:rPr>
          <w:color w:val="000000"/>
        </w:rPr>
        <w:t xml:space="preserve">(25) </w:t>
      </w:r>
      <w:r w:rsidR="002055C4" w:rsidRPr="002055C4">
        <w:rPr>
          <w:color w:val="000000"/>
        </w:rPr>
        <w:t>Atama Onayı Hazırlanır</w:t>
      </w:r>
    </w:p>
    <w:p w:rsidR="002055C4" w:rsidRPr="008266BE" w:rsidRDefault="008266BE" w:rsidP="0085508D">
      <w:pPr>
        <w:jc w:val="both"/>
        <w:rPr>
          <w:color w:val="000000"/>
        </w:rPr>
      </w:pPr>
      <w:r>
        <w:rPr>
          <w:color w:val="000000"/>
        </w:rPr>
        <w:tab/>
      </w:r>
      <w:r w:rsidRPr="008266BE">
        <w:rPr>
          <w:color w:val="000000"/>
        </w:rPr>
        <w:t xml:space="preserve">(26) </w:t>
      </w:r>
      <w:r w:rsidR="002055C4" w:rsidRPr="002055C4">
        <w:rPr>
          <w:color w:val="000000"/>
        </w:rPr>
        <w:t>Atama Onayı Vali tarafından İmzalanır</w:t>
      </w:r>
    </w:p>
    <w:p w:rsidR="002055C4" w:rsidRPr="008266BE" w:rsidRDefault="008266BE" w:rsidP="0085508D">
      <w:pPr>
        <w:jc w:val="both"/>
        <w:rPr>
          <w:color w:val="000000"/>
        </w:rPr>
      </w:pPr>
      <w:r>
        <w:rPr>
          <w:color w:val="000000"/>
        </w:rPr>
        <w:tab/>
      </w:r>
      <w:r w:rsidRPr="008266BE">
        <w:rPr>
          <w:color w:val="000000"/>
        </w:rPr>
        <w:t xml:space="preserve">(27) </w:t>
      </w:r>
      <w:r w:rsidR="002055C4" w:rsidRPr="002055C4">
        <w:rPr>
          <w:color w:val="000000"/>
        </w:rPr>
        <w:t>Görevden Ayrılış ve Başlayış İsteme Yazısı Hazırlanır</w:t>
      </w:r>
    </w:p>
    <w:p w:rsidR="002055C4" w:rsidRPr="008266BE" w:rsidRDefault="008266BE" w:rsidP="0085508D">
      <w:pPr>
        <w:jc w:val="both"/>
        <w:rPr>
          <w:color w:val="000000"/>
        </w:rPr>
      </w:pPr>
      <w:r>
        <w:rPr>
          <w:color w:val="000000"/>
        </w:rPr>
        <w:tab/>
      </w:r>
      <w:r w:rsidRPr="008266BE">
        <w:rPr>
          <w:color w:val="000000"/>
        </w:rPr>
        <w:t xml:space="preserve">(28) </w:t>
      </w:r>
      <w:r w:rsidR="002055C4" w:rsidRPr="002055C4">
        <w:rPr>
          <w:color w:val="000000"/>
        </w:rPr>
        <w:t>Görevden Ayrılış ve Başlayış İsteme Yazısı Defterdar Tarafından İmz</w:t>
      </w:r>
      <w:r>
        <w:rPr>
          <w:color w:val="000000"/>
        </w:rPr>
        <w:t>a</w:t>
      </w:r>
      <w:r w:rsidR="002055C4" w:rsidRPr="002055C4">
        <w:rPr>
          <w:color w:val="000000"/>
        </w:rPr>
        <w:t>lanır</w:t>
      </w:r>
    </w:p>
    <w:p w:rsidR="002055C4" w:rsidRPr="008266BE" w:rsidRDefault="008266BE" w:rsidP="0085508D">
      <w:pPr>
        <w:jc w:val="both"/>
        <w:rPr>
          <w:color w:val="000000"/>
        </w:rPr>
      </w:pPr>
      <w:r>
        <w:rPr>
          <w:color w:val="000000"/>
        </w:rPr>
        <w:tab/>
      </w:r>
      <w:r w:rsidRPr="008266BE">
        <w:rPr>
          <w:color w:val="000000"/>
        </w:rPr>
        <w:t xml:space="preserve">(29) </w:t>
      </w:r>
      <w:r w:rsidR="002055C4" w:rsidRPr="002055C4">
        <w:rPr>
          <w:color w:val="000000"/>
        </w:rPr>
        <w:t>Ayrılış ve Başlayış Tarihlerine İlişkin Yazı Gelir</w:t>
      </w:r>
    </w:p>
    <w:p w:rsidR="002055C4" w:rsidRPr="008266BE" w:rsidRDefault="008266BE" w:rsidP="0085508D">
      <w:pPr>
        <w:jc w:val="both"/>
        <w:rPr>
          <w:color w:val="000000"/>
        </w:rPr>
      </w:pPr>
      <w:r>
        <w:rPr>
          <w:color w:val="000000"/>
        </w:rPr>
        <w:tab/>
      </w:r>
      <w:r w:rsidRPr="008266BE">
        <w:rPr>
          <w:color w:val="000000"/>
        </w:rPr>
        <w:t xml:space="preserve">(30) </w:t>
      </w:r>
      <w:r w:rsidR="002055C4" w:rsidRPr="002055C4">
        <w:rPr>
          <w:color w:val="000000"/>
        </w:rPr>
        <w:t>PEROP ve HİTAP Girişleri Yapılır</w:t>
      </w:r>
    </w:p>
    <w:p w:rsidR="002055C4" w:rsidRPr="008266BE" w:rsidRDefault="008266BE" w:rsidP="0085508D">
      <w:pPr>
        <w:jc w:val="both"/>
        <w:rPr>
          <w:color w:val="000000"/>
        </w:rPr>
      </w:pPr>
      <w:r>
        <w:rPr>
          <w:color w:val="000000"/>
        </w:rPr>
        <w:tab/>
      </w:r>
      <w:r w:rsidRPr="008266BE">
        <w:rPr>
          <w:color w:val="000000"/>
        </w:rPr>
        <w:t xml:space="preserve">(31) </w:t>
      </w:r>
      <w:r w:rsidR="002055C4" w:rsidRPr="002055C4">
        <w:rPr>
          <w:color w:val="000000"/>
        </w:rPr>
        <w:t>Atama Tayin Talebinin Reddine İlişkin Yazı Hazırlanır</w:t>
      </w:r>
    </w:p>
    <w:p w:rsidR="002055C4" w:rsidRPr="008266BE" w:rsidRDefault="008266BE" w:rsidP="0085508D">
      <w:pPr>
        <w:jc w:val="both"/>
        <w:rPr>
          <w:color w:val="000000"/>
        </w:rPr>
      </w:pPr>
      <w:r>
        <w:rPr>
          <w:color w:val="000000"/>
        </w:rPr>
        <w:tab/>
      </w:r>
      <w:r w:rsidRPr="008266BE">
        <w:rPr>
          <w:color w:val="000000"/>
        </w:rPr>
        <w:t xml:space="preserve">(32) </w:t>
      </w:r>
      <w:r w:rsidR="002055C4" w:rsidRPr="002055C4">
        <w:rPr>
          <w:color w:val="000000"/>
        </w:rPr>
        <w:t>Atama Tayin Talebinin Reddine İlişkin Hazırlanan Yazı Vali Yardımcısı Tarafından İmzalanır</w:t>
      </w:r>
    </w:p>
    <w:p w:rsidR="00667DE1" w:rsidRDefault="00667DE1" w:rsidP="00540CC1">
      <w:pPr>
        <w:jc w:val="both"/>
      </w:pPr>
    </w:p>
    <w:p w:rsidR="00667DE1" w:rsidRPr="00993E2B" w:rsidRDefault="00667DE1" w:rsidP="00540CC1">
      <w:pPr>
        <w:jc w:val="both"/>
        <w:rPr>
          <w:b/>
        </w:rPr>
      </w:pPr>
      <w:r w:rsidRPr="00993E2B">
        <w:rPr>
          <w:b/>
        </w:rPr>
        <w:t>Öğrenim Değişikliği İşlem Süreci</w:t>
      </w:r>
    </w:p>
    <w:p w:rsidR="0085508D" w:rsidRPr="00461498" w:rsidRDefault="0085508D" w:rsidP="0085508D">
      <w:pPr>
        <w:jc w:val="both"/>
        <w:rPr>
          <w:color w:val="000000"/>
        </w:rPr>
      </w:pPr>
      <w:r>
        <w:rPr>
          <w:b/>
        </w:rPr>
        <w:t>Madde</w:t>
      </w:r>
      <w:r w:rsidR="00362EE1">
        <w:rPr>
          <w:b/>
        </w:rPr>
        <w:t xml:space="preserve"> 20</w:t>
      </w:r>
      <w:r w:rsidR="00362EE1" w:rsidRPr="00461498">
        <w:rPr>
          <w:b/>
        </w:rPr>
        <w:t>-</w:t>
      </w:r>
      <w:r w:rsidR="00461498" w:rsidRPr="00461498">
        <w:rPr>
          <w:color w:val="000000"/>
        </w:rPr>
        <w:t xml:space="preserve"> (1) İntibak Talebinin gelmesi üzerine durum incelenir</w:t>
      </w:r>
    </w:p>
    <w:p w:rsidR="00461498" w:rsidRPr="00461498" w:rsidRDefault="00461498" w:rsidP="00461498">
      <w:pPr>
        <w:jc w:val="both"/>
        <w:rPr>
          <w:color w:val="000000"/>
        </w:rPr>
      </w:pPr>
      <w:r>
        <w:rPr>
          <w:color w:val="000000"/>
        </w:rPr>
        <w:tab/>
      </w:r>
      <w:r w:rsidRPr="00461498">
        <w:rPr>
          <w:color w:val="000000"/>
        </w:rPr>
        <w:t xml:space="preserve">(2) Servis Görevlisince </w:t>
      </w:r>
      <w:proofErr w:type="spellStart"/>
      <w:r w:rsidRPr="00461498">
        <w:rPr>
          <w:color w:val="000000"/>
        </w:rPr>
        <w:t>İlgil</w:t>
      </w:r>
      <w:proofErr w:type="spellEnd"/>
      <w:r w:rsidRPr="00461498">
        <w:rPr>
          <w:color w:val="000000"/>
        </w:rPr>
        <w:t xml:space="preserve"> Personelin Sicil Numarası Girilerek İntibak Talebinin </w:t>
      </w:r>
      <w:proofErr w:type="spellStart"/>
      <w:r w:rsidRPr="00461498">
        <w:rPr>
          <w:color w:val="000000"/>
        </w:rPr>
        <w:t>PEROP'a</w:t>
      </w:r>
      <w:proofErr w:type="spellEnd"/>
      <w:r w:rsidRPr="00461498">
        <w:rPr>
          <w:color w:val="000000"/>
        </w:rPr>
        <w:t xml:space="preserve"> Girişi Yapılır</w:t>
      </w:r>
    </w:p>
    <w:p w:rsidR="00461498" w:rsidRPr="00461498" w:rsidRDefault="00461498" w:rsidP="0085508D">
      <w:pPr>
        <w:jc w:val="both"/>
        <w:rPr>
          <w:b/>
        </w:rPr>
      </w:pPr>
      <w:r>
        <w:rPr>
          <w:color w:val="000000"/>
        </w:rPr>
        <w:tab/>
      </w:r>
      <w:r w:rsidRPr="00461498">
        <w:rPr>
          <w:color w:val="000000"/>
        </w:rPr>
        <w:t xml:space="preserve">(3) Hazırlanan İntibak Onayı </w:t>
      </w:r>
      <w:proofErr w:type="gramStart"/>
      <w:r w:rsidRPr="00461498">
        <w:rPr>
          <w:color w:val="000000"/>
        </w:rPr>
        <w:t>Defterdar   Tarafından</w:t>
      </w:r>
      <w:proofErr w:type="gramEnd"/>
      <w:r w:rsidRPr="00461498">
        <w:rPr>
          <w:color w:val="000000"/>
        </w:rPr>
        <w:t xml:space="preserve"> İmzalanır</w:t>
      </w:r>
    </w:p>
    <w:p w:rsidR="00197ECE" w:rsidRPr="00461498" w:rsidRDefault="00461498" w:rsidP="0085508D">
      <w:pPr>
        <w:jc w:val="both"/>
        <w:rPr>
          <w:color w:val="000000"/>
        </w:rPr>
      </w:pPr>
      <w:r>
        <w:rPr>
          <w:color w:val="000000"/>
        </w:rPr>
        <w:tab/>
      </w:r>
      <w:r w:rsidRPr="00461498">
        <w:rPr>
          <w:color w:val="000000"/>
        </w:rPr>
        <w:t>(4) Onayın İlgiliye Tebligatı İçin İlgili Birime Servis Görevlisince Yazı Hazırlanır</w:t>
      </w:r>
    </w:p>
    <w:p w:rsidR="00461498" w:rsidRPr="00461498" w:rsidRDefault="00461498" w:rsidP="0085508D">
      <w:pPr>
        <w:jc w:val="both"/>
        <w:rPr>
          <w:color w:val="000000"/>
        </w:rPr>
      </w:pPr>
      <w:r>
        <w:rPr>
          <w:color w:val="000000"/>
        </w:rPr>
        <w:tab/>
      </w:r>
      <w:r w:rsidRPr="00461498">
        <w:rPr>
          <w:color w:val="000000"/>
        </w:rPr>
        <w:t>(5) Hazırlana Yazı Defterdar Tarafından İmzalanır</w:t>
      </w:r>
    </w:p>
    <w:p w:rsidR="00461498" w:rsidRPr="00461498" w:rsidRDefault="00461498" w:rsidP="0085508D">
      <w:pPr>
        <w:jc w:val="both"/>
        <w:rPr>
          <w:color w:val="000000"/>
        </w:rPr>
      </w:pPr>
      <w:r>
        <w:rPr>
          <w:color w:val="000000"/>
        </w:rPr>
        <w:tab/>
      </w:r>
      <w:r w:rsidRPr="00461498">
        <w:rPr>
          <w:color w:val="000000"/>
        </w:rPr>
        <w:t>(6)</w:t>
      </w:r>
      <w:r w:rsidR="007B65B4">
        <w:rPr>
          <w:color w:val="000000"/>
        </w:rPr>
        <w:t xml:space="preserve"> </w:t>
      </w:r>
      <w:r w:rsidRPr="00461498">
        <w:rPr>
          <w:color w:val="000000"/>
        </w:rPr>
        <w:t xml:space="preserve">Servis Görevlisince İntibak Onayı </w:t>
      </w:r>
      <w:proofErr w:type="spellStart"/>
      <w:r w:rsidRPr="00461498">
        <w:rPr>
          <w:color w:val="000000"/>
        </w:rPr>
        <w:t>PEROP'ta</w:t>
      </w:r>
      <w:proofErr w:type="spellEnd"/>
      <w:r w:rsidRPr="00461498">
        <w:rPr>
          <w:color w:val="000000"/>
        </w:rPr>
        <w:t xml:space="preserve"> Onaylanır</w:t>
      </w:r>
    </w:p>
    <w:p w:rsidR="0085508D" w:rsidRDefault="0085508D" w:rsidP="00540CC1">
      <w:pPr>
        <w:jc w:val="both"/>
      </w:pPr>
    </w:p>
    <w:p w:rsidR="00667DE1" w:rsidRPr="00993E2B" w:rsidRDefault="00667DE1" w:rsidP="00540CC1">
      <w:pPr>
        <w:jc w:val="both"/>
        <w:rPr>
          <w:b/>
        </w:rPr>
      </w:pPr>
      <w:proofErr w:type="spellStart"/>
      <w:r w:rsidRPr="00993E2B">
        <w:rPr>
          <w:b/>
        </w:rPr>
        <w:t>SGK'ya</w:t>
      </w:r>
      <w:proofErr w:type="spellEnd"/>
      <w:r w:rsidRPr="00993E2B">
        <w:rPr>
          <w:b/>
        </w:rPr>
        <w:t xml:space="preserve"> İşe Başlama ve Ayrılma Aktivasyon İşlemleri Süreci</w:t>
      </w:r>
    </w:p>
    <w:p w:rsidR="0085508D" w:rsidRDefault="0085508D" w:rsidP="0085508D">
      <w:pPr>
        <w:jc w:val="both"/>
      </w:pPr>
      <w:r>
        <w:rPr>
          <w:b/>
        </w:rPr>
        <w:t>Madde 2</w:t>
      </w:r>
      <w:r w:rsidR="00362EE1">
        <w:rPr>
          <w:b/>
        </w:rPr>
        <w:t>1</w:t>
      </w:r>
      <w:r>
        <w:rPr>
          <w:b/>
        </w:rPr>
        <w:t>-</w:t>
      </w:r>
      <w:r w:rsidR="00EF1C38" w:rsidRPr="00EF1C38">
        <w:t xml:space="preserve"> </w:t>
      </w:r>
      <w:r w:rsidR="00EF1C38">
        <w:t xml:space="preserve">(1) </w:t>
      </w:r>
      <w:r w:rsidR="00EF1C38" w:rsidRPr="00EF1C38">
        <w:t xml:space="preserve">E-SGK Kesenek Bilgi Sistemi İçerisinde Yer Alan Sigortalı İşe Giriş ve İşten Çıkış Bildirgesinde Kişiye Ait Bilgiler Doldurularak Sistem Üzerinden </w:t>
      </w:r>
      <w:proofErr w:type="spellStart"/>
      <w:r w:rsidR="00EF1C38" w:rsidRPr="00EF1C38">
        <w:t>SGK'ya</w:t>
      </w:r>
      <w:proofErr w:type="spellEnd"/>
      <w:r w:rsidR="00EF1C38" w:rsidRPr="00EF1C38">
        <w:t xml:space="preserve"> Gönderilir</w:t>
      </w:r>
    </w:p>
    <w:p w:rsidR="00667DE1" w:rsidRDefault="00667DE1" w:rsidP="00540CC1">
      <w:pPr>
        <w:jc w:val="both"/>
      </w:pPr>
    </w:p>
    <w:p w:rsidR="00667DE1" w:rsidRPr="00993E2B" w:rsidRDefault="00667DE1" w:rsidP="00540CC1">
      <w:pPr>
        <w:jc w:val="both"/>
        <w:rPr>
          <w:b/>
        </w:rPr>
      </w:pPr>
      <w:r w:rsidRPr="00993E2B">
        <w:rPr>
          <w:b/>
        </w:rPr>
        <w:t>Terfi İşlemleri Süreci</w:t>
      </w:r>
    </w:p>
    <w:p w:rsidR="0085508D" w:rsidRPr="00957F62" w:rsidRDefault="0085508D" w:rsidP="0085508D">
      <w:pPr>
        <w:jc w:val="both"/>
        <w:rPr>
          <w:color w:val="000000"/>
        </w:rPr>
      </w:pPr>
      <w:r>
        <w:rPr>
          <w:b/>
        </w:rPr>
        <w:t>Madde 2</w:t>
      </w:r>
      <w:r w:rsidR="00362EE1">
        <w:rPr>
          <w:b/>
        </w:rPr>
        <w:t>2</w:t>
      </w:r>
      <w:r>
        <w:rPr>
          <w:b/>
        </w:rPr>
        <w:t>-</w:t>
      </w:r>
      <w:r w:rsidR="00CD1686" w:rsidRPr="00CD1686">
        <w:rPr>
          <w:rFonts w:ascii="Tahoma" w:hAnsi="Tahoma" w:cs="Tahoma"/>
          <w:color w:val="000000"/>
          <w:sz w:val="20"/>
          <w:szCs w:val="20"/>
        </w:rPr>
        <w:t xml:space="preserve"> </w:t>
      </w:r>
      <w:r w:rsidR="00957F62" w:rsidRPr="00957F62">
        <w:rPr>
          <w:color w:val="000000"/>
        </w:rPr>
        <w:t>(1)</w:t>
      </w:r>
      <w:r w:rsidR="00CD1686" w:rsidRPr="00CD1686">
        <w:rPr>
          <w:color w:val="000000"/>
        </w:rPr>
        <w:t>Terfi Listesi Veya Teklif İncelenir</w:t>
      </w:r>
    </w:p>
    <w:p w:rsidR="00CD1686" w:rsidRPr="00957F62" w:rsidRDefault="00957F62" w:rsidP="0085508D">
      <w:pPr>
        <w:jc w:val="both"/>
        <w:rPr>
          <w:color w:val="000000"/>
        </w:rPr>
      </w:pPr>
      <w:r>
        <w:rPr>
          <w:color w:val="000000"/>
        </w:rPr>
        <w:tab/>
        <w:t>(2) Yapılacak Olan Terfi İş</w:t>
      </w:r>
      <w:r w:rsidR="00CD1686" w:rsidRPr="00CD1686">
        <w:rPr>
          <w:color w:val="000000"/>
        </w:rPr>
        <w:t>lemleri İncelenir</w:t>
      </w:r>
    </w:p>
    <w:p w:rsidR="00CD1686" w:rsidRPr="00957F62" w:rsidRDefault="00957F62" w:rsidP="0085508D">
      <w:pPr>
        <w:jc w:val="both"/>
        <w:rPr>
          <w:color w:val="000000"/>
        </w:rPr>
      </w:pPr>
      <w:r>
        <w:rPr>
          <w:color w:val="000000"/>
        </w:rPr>
        <w:tab/>
        <w:t xml:space="preserve">(3) </w:t>
      </w:r>
      <w:r w:rsidR="00CD1686" w:rsidRPr="00CD1686">
        <w:rPr>
          <w:color w:val="000000"/>
        </w:rPr>
        <w:t xml:space="preserve">Kademe Terfi İşlemi </w:t>
      </w:r>
      <w:proofErr w:type="spellStart"/>
      <w:r w:rsidR="00CD1686" w:rsidRPr="00CD1686">
        <w:rPr>
          <w:color w:val="000000"/>
        </w:rPr>
        <w:t>Perop</w:t>
      </w:r>
      <w:proofErr w:type="spellEnd"/>
      <w:r w:rsidR="00CD1686" w:rsidRPr="00CD1686">
        <w:rPr>
          <w:color w:val="000000"/>
        </w:rPr>
        <w:t xml:space="preserve"> </w:t>
      </w:r>
      <w:r>
        <w:rPr>
          <w:color w:val="000000"/>
        </w:rPr>
        <w:t>Üzerinden Yapılıp Servis Görevli</w:t>
      </w:r>
      <w:r w:rsidR="00CD1686" w:rsidRPr="00CD1686">
        <w:rPr>
          <w:color w:val="000000"/>
        </w:rPr>
        <w:t>since Onaylanır</w:t>
      </w:r>
    </w:p>
    <w:p w:rsidR="00CD1686" w:rsidRPr="00957F62" w:rsidRDefault="00957F62" w:rsidP="0085508D">
      <w:pPr>
        <w:jc w:val="both"/>
        <w:rPr>
          <w:color w:val="000000"/>
        </w:rPr>
      </w:pPr>
      <w:r>
        <w:rPr>
          <w:color w:val="000000"/>
        </w:rPr>
        <w:tab/>
        <w:t xml:space="preserve">(4) </w:t>
      </w:r>
      <w:r w:rsidR="00CD1686" w:rsidRPr="00CD1686">
        <w:rPr>
          <w:color w:val="000000"/>
        </w:rPr>
        <w:t>Derece Terfi Onayı Hazırlanır</w:t>
      </w:r>
    </w:p>
    <w:p w:rsidR="00CD1686" w:rsidRPr="00957F62" w:rsidRDefault="00957F62" w:rsidP="0085508D">
      <w:pPr>
        <w:jc w:val="both"/>
        <w:rPr>
          <w:color w:val="000000"/>
        </w:rPr>
      </w:pPr>
      <w:r>
        <w:rPr>
          <w:color w:val="000000"/>
        </w:rPr>
        <w:tab/>
        <w:t xml:space="preserve">(5) </w:t>
      </w:r>
      <w:r w:rsidR="00CD1686" w:rsidRPr="00CD1686">
        <w:rPr>
          <w:color w:val="000000"/>
        </w:rPr>
        <w:t>Derece Terfi Onayı Defterdar Tarafından</w:t>
      </w:r>
      <w:r>
        <w:rPr>
          <w:color w:val="000000"/>
        </w:rPr>
        <w:t xml:space="preserve"> </w:t>
      </w:r>
      <w:r w:rsidR="00CD1686" w:rsidRPr="00CD1686">
        <w:rPr>
          <w:color w:val="000000"/>
        </w:rPr>
        <w:t>İmzalanır</w:t>
      </w:r>
    </w:p>
    <w:p w:rsidR="00CD1686" w:rsidRPr="00957F62" w:rsidRDefault="00957F62" w:rsidP="0085508D">
      <w:pPr>
        <w:jc w:val="both"/>
        <w:rPr>
          <w:b/>
        </w:rPr>
      </w:pPr>
      <w:r>
        <w:rPr>
          <w:color w:val="000000"/>
        </w:rPr>
        <w:tab/>
        <w:t xml:space="preserve">(6) </w:t>
      </w:r>
      <w:r w:rsidR="00CD1686" w:rsidRPr="00CD1686">
        <w:rPr>
          <w:color w:val="000000"/>
        </w:rPr>
        <w:t>Terfi İşlemine İlişkin Onayın İlgilinin Birimine Gönderilmesi İçin Yazı Hazırlanır</w:t>
      </w:r>
    </w:p>
    <w:p w:rsidR="00CD1686" w:rsidRPr="00957F62" w:rsidRDefault="00957F62" w:rsidP="0085508D">
      <w:pPr>
        <w:jc w:val="both"/>
        <w:rPr>
          <w:color w:val="000000"/>
        </w:rPr>
      </w:pPr>
      <w:r>
        <w:rPr>
          <w:color w:val="000000"/>
        </w:rPr>
        <w:tab/>
        <w:t xml:space="preserve">(7) </w:t>
      </w:r>
      <w:r w:rsidR="00CD1686" w:rsidRPr="00CD1686">
        <w:rPr>
          <w:color w:val="000000"/>
        </w:rPr>
        <w:t>Hazırlanan Yazı Defterdar Tarafından İmzalanır</w:t>
      </w:r>
    </w:p>
    <w:p w:rsidR="00CD1686" w:rsidRPr="00957F62" w:rsidRDefault="00957F62" w:rsidP="0085508D">
      <w:pPr>
        <w:jc w:val="both"/>
        <w:rPr>
          <w:color w:val="000000"/>
        </w:rPr>
      </w:pPr>
      <w:r>
        <w:rPr>
          <w:color w:val="000000"/>
        </w:rPr>
        <w:lastRenderedPageBreak/>
        <w:tab/>
        <w:t xml:space="preserve">(8) </w:t>
      </w:r>
      <w:r w:rsidR="00CD1686" w:rsidRPr="00CD1686">
        <w:rPr>
          <w:color w:val="000000"/>
        </w:rPr>
        <w:t>Derece Terfi İşlemi Kadro Ve Servislere İşletilmesi</w:t>
      </w:r>
    </w:p>
    <w:p w:rsidR="00CD1686" w:rsidRPr="00957F62" w:rsidRDefault="00957F62" w:rsidP="0085508D">
      <w:pPr>
        <w:jc w:val="both"/>
        <w:rPr>
          <w:color w:val="000000"/>
        </w:rPr>
      </w:pPr>
      <w:r>
        <w:rPr>
          <w:color w:val="000000"/>
        </w:rPr>
        <w:tab/>
        <w:t>(9)</w:t>
      </w:r>
      <w:r w:rsidR="00CD1686" w:rsidRPr="00CD1686">
        <w:rPr>
          <w:color w:val="000000"/>
        </w:rPr>
        <w:t>Terfi Çizelgesi Doğrultusunda Onay Hazırlanır</w:t>
      </w:r>
    </w:p>
    <w:p w:rsidR="00CD1686" w:rsidRPr="00957F62" w:rsidRDefault="00957F62" w:rsidP="0085508D">
      <w:pPr>
        <w:jc w:val="both"/>
        <w:rPr>
          <w:color w:val="000000"/>
        </w:rPr>
      </w:pPr>
      <w:r>
        <w:rPr>
          <w:color w:val="000000"/>
        </w:rPr>
        <w:tab/>
        <w:t xml:space="preserve">(10) </w:t>
      </w:r>
      <w:r w:rsidR="00CD1686" w:rsidRPr="00CD1686">
        <w:rPr>
          <w:color w:val="000000"/>
        </w:rPr>
        <w:t>Hazırlanan Onay Defterdar Tarafından İmzalanır</w:t>
      </w:r>
    </w:p>
    <w:p w:rsidR="00CD1686" w:rsidRPr="00957F62" w:rsidRDefault="00957F62" w:rsidP="0085508D">
      <w:pPr>
        <w:jc w:val="both"/>
        <w:rPr>
          <w:color w:val="000000"/>
        </w:rPr>
      </w:pPr>
      <w:r>
        <w:rPr>
          <w:color w:val="000000"/>
        </w:rPr>
        <w:tab/>
        <w:t xml:space="preserve">(11) </w:t>
      </w:r>
      <w:r w:rsidR="00CD1686" w:rsidRPr="00CD1686">
        <w:rPr>
          <w:color w:val="000000"/>
        </w:rPr>
        <w:t>Terfi Onayının İlgili Birime Gönderilmesi İçin Yazı Hazırlanır</w:t>
      </w:r>
    </w:p>
    <w:p w:rsidR="00CD1686" w:rsidRPr="00957F62" w:rsidRDefault="00957F62" w:rsidP="0085508D">
      <w:pPr>
        <w:jc w:val="both"/>
        <w:rPr>
          <w:color w:val="000000"/>
        </w:rPr>
      </w:pPr>
      <w:r>
        <w:rPr>
          <w:color w:val="000000"/>
        </w:rPr>
        <w:tab/>
        <w:t xml:space="preserve">(12) </w:t>
      </w:r>
      <w:r w:rsidR="00CD1686" w:rsidRPr="00CD1686">
        <w:rPr>
          <w:color w:val="000000"/>
        </w:rPr>
        <w:t>Hazırlanan Yazı Defterdar Tarafından İmzalanır</w:t>
      </w:r>
    </w:p>
    <w:p w:rsidR="00CD1686" w:rsidRPr="00957F62" w:rsidRDefault="00957F62" w:rsidP="0085508D">
      <w:pPr>
        <w:jc w:val="both"/>
        <w:rPr>
          <w:color w:val="000000"/>
        </w:rPr>
      </w:pPr>
      <w:r>
        <w:rPr>
          <w:color w:val="000000"/>
        </w:rPr>
        <w:tab/>
        <w:t xml:space="preserve">(13) </w:t>
      </w:r>
      <w:r w:rsidR="00CD1686" w:rsidRPr="00CD1686">
        <w:rPr>
          <w:color w:val="000000"/>
        </w:rPr>
        <w:t>Derece Terfisine İlişkin Onay Hazırlanır</w:t>
      </w:r>
    </w:p>
    <w:p w:rsidR="00CD1686" w:rsidRPr="00957F62" w:rsidRDefault="00957F62" w:rsidP="0085508D">
      <w:pPr>
        <w:jc w:val="both"/>
        <w:rPr>
          <w:color w:val="000000"/>
        </w:rPr>
      </w:pPr>
      <w:r>
        <w:rPr>
          <w:color w:val="000000"/>
        </w:rPr>
        <w:tab/>
        <w:t xml:space="preserve">(14) </w:t>
      </w:r>
      <w:r w:rsidR="00CD1686" w:rsidRPr="00CD1686">
        <w:rPr>
          <w:color w:val="000000"/>
        </w:rPr>
        <w:t>Hazırlanan Onay Vali Tarafından İmzalanır</w:t>
      </w:r>
    </w:p>
    <w:p w:rsidR="00CD1686" w:rsidRPr="00957F62" w:rsidRDefault="00957F62" w:rsidP="0085508D">
      <w:pPr>
        <w:jc w:val="both"/>
        <w:rPr>
          <w:color w:val="000000"/>
        </w:rPr>
      </w:pPr>
      <w:r>
        <w:rPr>
          <w:color w:val="000000"/>
        </w:rPr>
        <w:tab/>
        <w:t xml:space="preserve">(15) </w:t>
      </w:r>
      <w:r w:rsidR="00CD1686" w:rsidRPr="00CD1686">
        <w:rPr>
          <w:color w:val="000000"/>
        </w:rPr>
        <w:t xml:space="preserve">64/4 Maddesinden Yararlanamayacak Olanlara </w:t>
      </w:r>
      <w:proofErr w:type="gramStart"/>
      <w:r w:rsidR="00CD1686" w:rsidRPr="00CD1686">
        <w:rPr>
          <w:color w:val="000000"/>
        </w:rPr>
        <w:t>Durumun  Tebliğ</w:t>
      </w:r>
      <w:proofErr w:type="gramEnd"/>
      <w:r w:rsidR="00CD1686" w:rsidRPr="00CD1686">
        <w:rPr>
          <w:color w:val="000000"/>
        </w:rPr>
        <w:t xml:space="preserve"> Edilmesi İçin Yazı Hazırlanır</w:t>
      </w:r>
    </w:p>
    <w:p w:rsidR="00CD1686" w:rsidRPr="00957F62" w:rsidRDefault="00CD1686" w:rsidP="0085508D">
      <w:pPr>
        <w:jc w:val="both"/>
        <w:rPr>
          <w:color w:val="000000"/>
        </w:rPr>
      </w:pPr>
      <w:r w:rsidRPr="00957F62">
        <w:rPr>
          <w:color w:val="000000"/>
        </w:rPr>
        <w:tab/>
      </w:r>
      <w:r w:rsidR="00957F62">
        <w:rPr>
          <w:color w:val="000000"/>
        </w:rPr>
        <w:t xml:space="preserve">(16) </w:t>
      </w:r>
      <w:r w:rsidRPr="00CD1686">
        <w:rPr>
          <w:color w:val="000000"/>
        </w:rPr>
        <w:t xml:space="preserve">64/4 Maddesinden Yararlanamayacak Olanlara </w:t>
      </w:r>
      <w:proofErr w:type="gramStart"/>
      <w:r w:rsidRPr="00CD1686">
        <w:rPr>
          <w:color w:val="000000"/>
        </w:rPr>
        <w:t>Durumun  Tebliğ</w:t>
      </w:r>
      <w:proofErr w:type="gramEnd"/>
      <w:r w:rsidRPr="00CD1686">
        <w:rPr>
          <w:color w:val="000000"/>
        </w:rPr>
        <w:t xml:space="preserve"> İçin Hazırlanan Yazı Defterdar Tarafından İmzalanır</w:t>
      </w:r>
    </w:p>
    <w:p w:rsidR="00CD1686" w:rsidRPr="00957F62" w:rsidRDefault="00957F62" w:rsidP="0085508D">
      <w:pPr>
        <w:jc w:val="both"/>
        <w:rPr>
          <w:color w:val="000000"/>
        </w:rPr>
      </w:pPr>
      <w:r>
        <w:rPr>
          <w:color w:val="000000"/>
        </w:rPr>
        <w:tab/>
        <w:t xml:space="preserve">(17) </w:t>
      </w:r>
      <w:r w:rsidR="00CD1686" w:rsidRPr="00CD1686">
        <w:rPr>
          <w:color w:val="000000"/>
        </w:rPr>
        <w:t>Durum Özlük Ve Arşiv İle Disiplin Servisinde Görevli Servis Görevlilerince İlgili Defterlere İşlenir</w:t>
      </w:r>
    </w:p>
    <w:p w:rsidR="00CD1686" w:rsidRPr="00957F62" w:rsidRDefault="00957F62" w:rsidP="0085508D">
      <w:pPr>
        <w:jc w:val="both"/>
        <w:rPr>
          <w:color w:val="000000"/>
        </w:rPr>
      </w:pPr>
      <w:r>
        <w:rPr>
          <w:color w:val="000000"/>
        </w:rPr>
        <w:tab/>
        <w:t xml:space="preserve">(18) </w:t>
      </w:r>
      <w:r w:rsidR="00CD1686" w:rsidRPr="00CD1686">
        <w:rPr>
          <w:color w:val="000000"/>
        </w:rPr>
        <w:t>68/B Maddesine Göre İlgilinin Disiplin Ve Hizmet Durumu Değerlendirilir</w:t>
      </w:r>
    </w:p>
    <w:p w:rsidR="00CD1686" w:rsidRPr="00957F62" w:rsidRDefault="00957F62" w:rsidP="0085508D">
      <w:pPr>
        <w:jc w:val="both"/>
        <w:rPr>
          <w:color w:val="000000"/>
        </w:rPr>
      </w:pPr>
      <w:r>
        <w:rPr>
          <w:color w:val="000000"/>
        </w:rPr>
        <w:tab/>
        <w:t xml:space="preserve">(19) </w:t>
      </w:r>
      <w:r w:rsidR="00CD1686" w:rsidRPr="00CD1686">
        <w:rPr>
          <w:color w:val="000000"/>
        </w:rPr>
        <w:t>Talebin Uygun Görülmemesine İlişkin İlgiliye Yazı Hazırlanır</w:t>
      </w:r>
    </w:p>
    <w:p w:rsidR="00CD1686" w:rsidRPr="00957F62" w:rsidRDefault="00957F62" w:rsidP="0085508D">
      <w:pPr>
        <w:jc w:val="both"/>
        <w:rPr>
          <w:color w:val="000000"/>
        </w:rPr>
      </w:pPr>
      <w:r>
        <w:rPr>
          <w:color w:val="000000"/>
        </w:rPr>
        <w:tab/>
        <w:t xml:space="preserve">(20) </w:t>
      </w:r>
      <w:proofErr w:type="gramStart"/>
      <w:r w:rsidR="00CD1686" w:rsidRPr="00CD1686">
        <w:rPr>
          <w:color w:val="000000"/>
        </w:rPr>
        <w:t>Hazırlanan  Yazı</w:t>
      </w:r>
      <w:proofErr w:type="gramEnd"/>
      <w:r w:rsidR="00CD1686" w:rsidRPr="00CD1686">
        <w:rPr>
          <w:color w:val="000000"/>
        </w:rPr>
        <w:t xml:space="preserve">  Defterdar Tarafından İmzalanır</w:t>
      </w:r>
      <w:r w:rsidR="00CD1686" w:rsidRPr="00957F62">
        <w:rPr>
          <w:color w:val="000000"/>
        </w:rPr>
        <w:t xml:space="preserve"> </w:t>
      </w:r>
    </w:p>
    <w:p w:rsidR="00CD1686" w:rsidRPr="00957F62" w:rsidRDefault="00957F62" w:rsidP="0085508D">
      <w:pPr>
        <w:jc w:val="both"/>
        <w:rPr>
          <w:color w:val="000000"/>
        </w:rPr>
      </w:pPr>
      <w:r>
        <w:rPr>
          <w:color w:val="000000"/>
        </w:rPr>
        <w:tab/>
        <w:t xml:space="preserve">(21) </w:t>
      </w:r>
      <w:r w:rsidR="00CD1686" w:rsidRPr="00CD1686">
        <w:rPr>
          <w:color w:val="000000"/>
        </w:rPr>
        <w:t>Kadro Servisinden Kadro İstenilir</w:t>
      </w:r>
      <w:r w:rsidR="00CD1686" w:rsidRPr="00957F62">
        <w:rPr>
          <w:color w:val="000000"/>
        </w:rPr>
        <w:t xml:space="preserve"> </w:t>
      </w:r>
    </w:p>
    <w:p w:rsidR="00CD1686" w:rsidRPr="00957F62" w:rsidRDefault="00957F62" w:rsidP="0085508D">
      <w:pPr>
        <w:jc w:val="both"/>
        <w:rPr>
          <w:color w:val="000000"/>
        </w:rPr>
      </w:pPr>
      <w:r>
        <w:rPr>
          <w:color w:val="000000"/>
        </w:rPr>
        <w:tab/>
        <w:t xml:space="preserve">(22) </w:t>
      </w:r>
      <w:r w:rsidR="00CD1686" w:rsidRPr="00CD1686">
        <w:rPr>
          <w:color w:val="000000"/>
        </w:rPr>
        <w:t>Kadro Servisince Boş Kadro Verilir</w:t>
      </w:r>
      <w:r w:rsidR="00CD1686" w:rsidRPr="00957F62">
        <w:rPr>
          <w:color w:val="000000"/>
        </w:rPr>
        <w:t xml:space="preserve"> </w:t>
      </w:r>
    </w:p>
    <w:p w:rsidR="00CD1686" w:rsidRPr="00957F62" w:rsidRDefault="00957F62" w:rsidP="0085508D">
      <w:pPr>
        <w:jc w:val="both"/>
        <w:rPr>
          <w:color w:val="000000"/>
        </w:rPr>
      </w:pPr>
      <w:r>
        <w:rPr>
          <w:color w:val="000000"/>
        </w:rPr>
        <w:tab/>
        <w:t xml:space="preserve">(23) </w:t>
      </w:r>
      <w:r w:rsidR="00CD1686" w:rsidRPr="00CD1686">
        <w:rPr>
          <w:color w:val="000000"/>
        </w:rPr>
        <w:t xml:space="preserve">68/B </w:t>
      </w:r>
      <w:proofErr w:type="spellStart"/>
      <w:r w:rsidR="00CD1686" w:rsidRPr="00CD1686">
        <w:rPr>
          <w:color w:val="000000"/>
        </w:rPr>
        <w:t>Terfiye</w:t>
      </w:r>
      <w:proofErr w:type="spellEnd"/>
      <w:r w:rsidR="00CD1686" w:rsidRPr="00CD1686">
        <w:rPr>
          <w:color w:val="000000"/>
        </w:rPr>
        <w:t xml:space="preserve"> İlişkin Onay Hazırlanır</w:t>
      </w:r>
      <w:r w:rsidR="00CD1686" w:rsidRPr="00957F62">
        <w:rPr>
          <w:color w:val="000000"/>
        </w:rPr>
        <w:t xml:space="preserve"> </w:t>
      </w:r>
    </w:p>
    <w:p w:rsidR="00E57C24" w:rsidRDefault="00957F62" w:rsidP="0085508D">
      <w:pPr>
        <w:jc w:val="both"/>
        <w:rPr>
          <w:rFonts w:ascii="Tahoma" w:hAnsi="Tahoma" w:cs="Tahoma"/>
          <w:color w:val="000000"/>
          <w:sz w:val="20"/>
          <w:szCs w:val="20"/>
        </w:rPr>
      </w:pPr>
      <w:r>
        <w:rPr>
          <w:color w:val="000000"/>
        </w:rPr>
        <w:tab/>
        <w:t xml:space="preserve">(24) </w:t>
      </w:r>
      <w:r w:rsidR="00CD1686" w:rsidRPr="00CD1686">
        <w:rPr>
          <w:color w:val="000000"/>
        </w:rPr>
        <w:t xml:space="preserve">68/B </w:t>
      </w:r>
      <w:proofErr w:type="spellStart"/>
      <w:r w:rsidR="00CD1686" w:rsidRPr="00CD1686">
        <w:rPr>
          <w:color w:val="000000"/>
        </w:rPr>
        <w:t>Terfiye</w:t>
      </w:r>
      <w:proofErr w:type="spellEnd"/>
      <w:r w:rsidR="00CD1686" w:rsidRPr="00CD1686">
        <w:rPr>
          <w:color w:val="000000"/>
        </w:rPr>
        <w:t xml:space="preserve"> İlişkin </w:t>
      </w:r>
      <w:proofErr w:type="gramStart"/>
      <w:r w:rsidR="00CD1686" w:rsidRPr="00CD1686">
        <w:rPr>
          <w:color w:val="000000"/>
        </w:rPr>
        <w:t>Onay  Vali</w:t>
      </w:r>
      <w:proofErr w:type="gramEnd"/>
      <w:r w:rsidR="00CD1686" w:rsidRPr="00CD1686">
        <w:rPr>
          <w:color w:val="000000"/>
        </w:rPr>
        <w:t xml:space="preserve"> Yardımcısı Tarafından İmzalanır</w:t>
      </w:r>
      <w:r w:rsidR="00CD1686" w:rsidRPr="00CD1686">
        <w:rPr>
          <w:rFonts w:ascii="Tahoma" w:hAnsi="Tahoma" w:cs="Tahoma"/>
          <w:color w:val="000000"/>
          <w:sz w:val="20"/>
          <w:szCs w:val="20"/>
        </w:rPr>
        <w:t xml:space="preserve"> </w:t>
      </w:r>
    </w:p>
    <w:p w:rsidR="00E57C24" w:rsidRPr="00E57C24" w:rsidRDefault="00E57C24" w:rsidP="0085508D">
      <w:pPr>
        <w:jc w:val="both"/>
        <w:rPr>
          <w:color w:val="000000"/>
        </w:rPr>
      </w:pPr>
      <w:r>
        <w:rPr>
          <w:rFonts w:ascii="Tahoma" w:hAnsi="Tahoma" w:cs="Tahoma"/>
          <w:color w:val="000000"/>
          <w:sz w:val="20"/>
          <w:szCs w:val="20"/>
        </w:rPr>
        <w:tab/>
        <w:t>(</w:t>
      </w:r>
      <w:r w:rsidRPr="00E57C24">
        <w:rPr>
          <w:color w:val="000000"/>
        </w:rPr>
        <w:t xml:space="preserve">25) Onayın İlgili Birime Gönderilmesi İçin Yazı Hazırlanır </w:t>
      </w:r>
    </w:p>
    <w:p w:rsidR="00CA5883" w:rsidRDefault="00E57C24" w:rsidP="0085508D">
      <w:pPr>
        <w:jc w:val="both"/>
        <w:rPr>
          <w:rFonts w:ascii="Tahoma" w:hAnsi="Tahoma" w:cs="Tahoma"/>
          <w:color w:val="000000"/>
          <w:sz w:val="20"/>
          <w:szCs w:val="20"/>
        </w:rPr>
      </w:pPr>
      <w:r w:rsidRPr="00E57C24">
        <w:rPr>
          <w:color w:val="000000"/>
        </w:rPr>
        <w:tab/>
        <w:t>(26) Hazırlanan Yazı Defterdar Tarafından İmzalanır</w:t>
      </w:r>
      <w:r w:rsidRPr="00E57C24">
        <w:rPr>
          <w:rFonts w:ascii="Tahoma" w:hAnsi="Tahoma" w:cs="Tahoma"/>
          <w:color w:val="000000"/>
          <w:sz w:val="20"/>
          <w:szCs w:val="20"/>
        </w:rPr>
        <w:t xml:space="preserve"> </w:t>
      </w:r>
    </w:p>
    <w:p w:rsidR="0085508D" w:rsidRDefault="0085508D" w:rsidP="00540CC1">
      <w:pPr>
        <w:jc w:val="both"/>
      </w:pPr>
    </w:p>
    <w:p w:rsidR="00667DE1" w:rsidRPr="00993E2B" w:rsidRDefault="00667DE1" w:rsidP="00540CC1">
      <w:pPr>
        <w:jc w:val="both"/>
        <w:rPr>
          <w:b/>
        </w:rPr>
      </w:pPr>
      <w:r w:rsidRPr="00993E2B">
        <w:rPr>
          <w:b/>
        </w:rPr>
        <w:t>Valilik Atamalı Personelin Refakat İzin Belgelerinin Gönderilmesi İşlem Süreci</w:t>
      </w:r>
    </w:p>
    <w:p w:rsidR="0085508D" w:rsidRPr="005A5A34" w:rsidRDefault="0085508D" w:rsidP="0085508D">
      <w:pPr>
        <w:jc w:val="both"/>
        <w:rPr>
          <w:b/>
        </w:rPr>
      </w:pPr>
      <w:r>
        <w:rPr>
          <w:b/>
        </w:rPr>
        <w:t>Madde 2</w:t>
      </w:r>
      <w:r w:rsidR="00362EE1">
        <w:rPr>
          <w:b/>
        </w:rPr>
        <w:t>3</w:t>
      </w:r>
      <w:r>
        <w:rPr>
          <w:b/>
        </w:rPr>
        <w:t>-</w:t>
      </w:r>
      <w:r w:rsidR="005A5A34" w:rsidRPr="005A5A34">
        <w:rPr>
          <w:rFonts w:ascii="Tahoma" w:hAnsi="Tahoma" w:cs="Tahoma"/>
          <w:color w:val="000000"/>
          <w:sz w:val="20"/>
          <w:szCs w:val="20"/>
        </w:rPr>
        <w:t xml:space="preserve"> </w:t>
      </w:r>
      <w:r w:rsidR="005A5A34" w:rsidRPr="005A5A34">
        <w:rPr>
          <w:color w:val="000000"/>
        </w:rPr>
        <w:t>(1)</w:t>
      </w:r>
      <w:r w:rsidR="005A5A34">
        <w:rPr>
          <w:rFonts w:ascii="Tahoma" w:hAnsi="Tahoma" w:cs="Tahoma"/>
          <w:color w:val="000000"/>
          <w:sz w:val="20"/>
          <w:szCs w:val="20"/>
        </w:rPr>
        <w:t xml:space="preserve"> </w:t>
      </w:r>
      <w:r w:rsidR="005A5A34" w:rsidRPr="005A5A34">
        <w:rPr>
          <w:color w:val="000000"/>
        </w:rPr>
        <w:t>Refakat İzin Talebine İlişkin Rapor Kanun ve Yönetmelik Hükümlerine Göre İncelenir.</w:t>
      </w:r>
    </w:p>
    <w:p w:rsidR="0085508D" w:rsidRPr="005A5A34" w:rsidRDefault="005A5A34" w:rsidP="00540CC1">
      <w:pPr>
        <w:jc w:val="both"/>
        <w:rPr>
          <w:color w:val="000000"/>
        </w:rPr>
      </w:pPr>
      <w:r>
        <w:rPr>
          <w:color w:val="000000"/>
        </w:rPr>
        <w:tab/>
        <w:t xml:space="preserve">(2) </w:t>
      </w:r>
      <w:r w:rsidRPr="005A5A34">
        <w:rPr>
          <w:color w:val="000000"/>
        </w:rPr>
        <w:t>Mevzuat hükümlerine Göre Uygun Görülen Refakat İzin Talebi İçin Refakat Onayı Hazırlanır</w:t>
      </w:r>
    </w:p>
    <w:p w:rsidR="005A5A34" w:rsidRPr="005A5A34" w:rsidRDefault="005A5A34" w:rsidP="00540CC1">
      <w:pPr>
        <w:jc w:val="both"/>
        <w:rPr>
          <w:color w:val="000000"/>
        </w:rPr>
      </w:pPr>
      <w:r>
        <w:rPr>
          <w:color w:val="000000"/>
        </w:rPr>
        <w:tab/>
        <w:t xml:space="preserve">(3) </w:t>
      </w:r>
      <w:r w:rsidRPr="005A5A34">
        <w:rPr>
          <w:color w:val="000000"/>
        </w:rPr>
        <w:t>Hazırlanan Refakat İzin Onayı Defterdar Tarafından İmzalanır</w:t>
      </w:r>
    </w:p>
    <w:p w:rsidR="005A5A34" w:rsidRPr="005A5A34" w:rsidRDefault="005A5A34" w:rsidP="00540CC1">
      <w:pPr>
        <w:jc w:val="both"/>
        <w:rPr>
          <w:color w:val="000000"/>
        </w:rPr>
      </w:pPr>
      <w:r>
        <w:rPr>
          <w:color w:val="000000"/>
        </w:rPr>
        <w:tab/>
        <w:t xml:space="preserve">(4) </w:t>
      </w:r>
      <w:r w:rsidRPr="005A5A34">
        <w:rPr>
          <w:color w:val="000000"/>
        </w:rPr>
        <w:t>Refakat İzin Onayının İlgili Birime Gönderilmesine İlişkin Yazı Hazırlanır</w:t>
      </w:r>
    </w:p>
    <w:p w:rsidR="005A5A34" w:rsidRPr="005A5A34" w:rsidRDefault="005A5A34" w:rsidP="00540CC1">
      <w:pPr>
        <w:jc w:val="both"/>
        <w:rPr>
          <w:color w:val="000000"/>
        </w:rPr>
      </w:pPr>
      <w:r>
        <w:rPr>
          <w:color w:val="000000"/>
        </w:rPr>
        <w:tab/>
        <w:t xml:space="preserve">(5) </w:t>
      </w:r>
      <w:r w:rsidRPr="005A5A34">
        <w:rPr>
          <w:color w:val="000000"/>
        </w:rPr>
        <w:t>Refakat İzin Onayının İlgili Birime Gönderilmesine İlişkin Hazırlanan Yazı Defterdar Tarafından İmzalanır</w:t>
      </w:r>
    </w:p>
    <w:p w:rsidR="005A5A34" w:rsidRPr="005A5A34" w:rsidRDefault="005A5A34" w:rsidP="00540CC1">
      <w:pPr>
        <w:jc w:val="both"/>
      </w:pPr>
      <w:r>
        <w:rPr>
          <w:color w:val="000000"/>
        </w:rPr>
        <w:tab/>
        <w:t xml:space="preserve">(6) </w:t>
      </w:r>
      <w:r w:rsidRPr="005A5A34">
        <w:rPr>
          <w:color w:val="000000"/>
        </w:rPr>
        <w:t>Refakat iznine Ayrılan Personelin Görevden Ayrılış ve Başlayış Yazıları Gelir</w:t>
      </w:r>
    </w:p>
    <w:p w:rsidR="00CA5883" w:rsidRPr="005A5A34" w:rsidRDefault="005A5A34" w:rsidP="00540CC1">
      <w:pPr>
        <w:jc w:val="both"/>
        <w:rPr>
          <w:color w:val="000000"/>
        </w:rPr>
      </w:pPr>
      <w:r>
        <w:rPr>
          <w:color w:val="000000"/>
        </w:rPr>
        <w:tab/>
        <w:t xml:space="preserve">(7) </w:t>
      </w:r>
      <w:r w:rsidRPr="005A5A34">
        <w:rPr>
          <w:color w:val="000000"/>
        </w:rPr>
        <w:t>Personelin Refakat İzin Talebinin Uygun Görülmediğine İlişkin Yazı Hazırlanır</w:t>
      </w:r>
    </w:p>
    <w:p w:rsidR="005A5A34" w:rsidRPr="005A5A34" w:rsidRDefault="005A5A34" w:rsidP="00540CC1">
      <w:pPr>
        <w:jc w:val="both"/>
        <w:rPr>
          <w:color w:val="000000"/>
        </w:rPr>
      </w:pPr>
      <w:r>
        <w:rPr>
          <w:color w:val="000000"/>
        </w:rPr>
        <w:tab/>
        <w:t>(8)</w:t>
      </w:r>
      <w:r w:rsidRPr="005A5A34">
        <w:rPr>
          <w:color w:val="000000"/>
        </w:rPr>
        <w:t>Personelin Refakat İzin Talebine İlişkin Hazırlanan Yazı Defterdar Tarafından İmzalanır.</w:t>
      </w:r>
    </w:p>
    <w:p w:rsidR="00CA5883" w:rsidRDefault="00CA5883" w:rsidP="00540CC1">
      <w:pPr>
        <w:jc w:val="both"/>
      </w:pPr>
    </w:p>
    <w:p w:rsidR="00667DE1" w:rsidRPr="00993E2B" w:rsidRDefault="00667DE1" w:rsidP="00540CC1">
      <w:pPr>
        <w:jc w:val="both"/>
        <w:rPr>
          <w:b/>
        </w:rPr>
      </w:pPr>
      <w:proofErr w:type="gramStart"/>
      <w:r w:rsidRPr="00993E2B">
        <w:rPr>
          <w:b/>
        </w:rPr>
        <w:t>Vekalet</w:t>
      </w:r>
      <w:proofErr w:type="gramEnd"/>
      <w:r w:rsidRPr="00993E2B">
        <w:rPr>
          <w:b/>
        </w:rPr>
        <w:t xml:space="preserve"> İşlem Süreci</w:t>
      </w:r>
    </w:p>
    <w:p w:rsidR="0085508D" w:rsidRPr="004D0F4D" w:rsidRDefault="0085508D" w:rsidP="0085508D">
      <w:pPr>
        <w:jc w:val="both"/>
        <w:rPr>
          <w:b/>
        </w:rPr>
      </w:pPr>
      <w:r>
        <w:rPr>
          <w:b/>
        </w:rPr>
        <w:t>Madde 2</w:t>
      </w:r>
      <w:r w:rsidR="00362EE1">
        <w:rPr>
          <w:b/>
        </w:rPr>
        <w:t>4</w:t>
      </w:r>
      <w:r>
        <w:rPr>
          <w:b/>
        </w:rPr>
        <w:t>-</w:t>
      </w:r>
      <w:r w:rsidR="004D0F4D" w:rsidRPr="004D0F4D">
        <w:rPr>
          <w:rFonts w:ascii="Tahoma" w:hAnsi="Tahoma" w:cs="Tahoma"/>
          <w:color w:val="000000"/>
          <w:sz w:val="20"/>
          <w:szCs w:val="20"/>
        </w:rPr>
        <w:t xml:space="preserve"> </w:t>
      </w:r>
      <w:r w:rsidR="004D0F4D" w:rsidRPr="004D0F4D">
        <w:rPr>
          <w:color w:val="000000"/>
        </w:rPr>
        <w:t>(1)</w:t>
      </w:r>
      <w:r w:rsidR="004D0F4D">
        <w:rPr>
          <w:rFonts w:ascii="Tahoma" w:hAnsi="Tahoma" w:cs="Tahoma"/>
          <w:color w:val="000000"/>
          <w:sz w:val="20"/>
          <w:szCs w:val="20"/>
        </w:rPr>
        <w:t xml:space="preserve"> </w:t>
      </w:r>
      <w:proofErr w:type="gramStart"/>
      <w:r w:rsidR="004D0F4D" w:rsidRPr="004D0F4D">
        <w:rPr>
          <w:color w:val="000000"/>
        </w:rPr>
        <w:t>Vekalet</w:t>
      </w:r>
      <w:proofErr w:type="gramEnd"/>
      <w:r w:rsidR="004D0F4D" w:rsidRPr="004D0F4D">
        <w:rPr>
          <w:color w:val="000000"/>
        </w:rPr>
        <w:t xml:space="preserve"> Talebine İlişkin Yazı İncelenir.</w:t>
      </w:r>
    </w:p>
    <w:p w:rsidR="004D0F4D" w:rsidRPr="004D0F4D" w:rsidRDefault="004D0F4D" w:rsidP="0085508D">
      <w:pPr>
        <w:jc w:val="both"/>
        <w:rPr>
          <w:b/>
        </w:rPr>
      </w:pPr>
      <w:r>
        <w:rPr>
          <w:color w:val="000000"/>
        </w:rPr>
        <w:tab/>
        <w:t xml:space="preserve">(2) </w:t>
      </w:r>
      <w:proofErr w:type="gramStart"/>
      <w:r w:rsidRPr="004D0F4D">
        <w:rPr>
          <w:color w:val="000000"/>
        </w:rPr>
        <w:t>Vekalet</w:t>
      </w:r>
      <w:proofErr w:type="gramEnd"/>
      <w:r w:rsidRPr="004D0F4D">
        <w:rPr>
          <w:color w:val="000000"/>
        </w:rPr>
        <w:t xml:space="preserve"> Talebine İlişkin Yazı Gelmesi Üzerine Asilin Yerine Vekalet Edecek Personelin Belirlenmesi İçin Personel Müdürü, Defterdara Durumu Bildirir Ve Defterdar Tarafından Vekalet Edecek Personel Belirlenir.</w:t>
      </w:r>
    </w:p>
    <w:p w:rsidR="004D0F4D" w:rsidRPr="004D0F4D" w:rsidRDefault="004D0F4D" w:rsidP="004D0F4D">
      <w:pPr>
        <w:jc w:val="both"/>
        <w:rPr>
          <w:color w:val="000000"/>
        </w:rPr>
      </w:pPr>
      <w:r>
        <w:rPr>
          <w:color w:val="000000"/>
        </w:rPr>
        <w:tab/>
        <w:t xml:space="preserve">(3) </w:t>
      </w:r>
      <w:proofErr w:type="gramStart"/>
      <w:r w:rsidRPr="004D0F4D">
        <w:rPr>
          <w:color w:val="000000"/>
        </w:rPr>
        <w:t>Vekalete</w:t>
      </w:r>
      <w:proofErr w:type="gramEnd"/>
      <w:r w:rsidRPr="004D0F4D">
        <w:rPr>
          <w:color w:val="000000"/>
        </w:rPr>
        <w:t xml:space="preserve"> İlişkin Onay Hazırlanır</w:t>
      </w:r>
    </w:p>
    <w:p w:rsidR="004D0F4D" w:rsidRPr="004D0F4D" w:rsidRDefault="004D0F4D" w:rsidP="0085508D">
      <w:pPr>
        <w:jc w:val="both"/>
        <w:rPr>
          <w:b/>
        </w:rPr>
      </w:pPr>
      <w:r>
        <w:rPr>
          <w:color w:val="000000"/>
        </w:rPr>
        <w:tab/>
        <w:t xml:space="preserve">(4) </w:t>
      </w:r>
      <w:r w:rsidRPr="004D0F4D">
        <w:rPr>
          <w:color w:val="000000"/>
        </w:rPr>
        <w:t xml:space="preserve">Asilin Yerine </w:t>
      </w:r>
      <w:proofErr w:type="gramStart"/>
      <w:r w:rsidRPr="004D0F4D">
        <w:rPr>
          <w:color w:val="000000"/>
        </w:rPr>
        <w:t>Vekalet</w:t>
      </w:r>
      <w:proofErr w:type="gramEnd"/>
      <w:r w:rsidRPr="004D0F4D">
        <w:rPr>
          <w:color w:val="000000"/>
        </w:rPr>
        <w:t xml:space="preserve"> Edecek Personele İlişkin Servis Görevlisince Hazırlanan Vekalet Onayı Servis Sorumlusu Ve Personel Müdür Yardımcısı Tarafından Paraflanır Ve Personel Müdürü, Defterdar Yardımcısı, Defterdar, Vali Yardımcısı Tarafından İmzalanarak Vali'nin Onayına Sunulur.</w:t>
      </w:r>
    </w:p>
    <w:p w:rsidR="004D0F4D" w:rsidRPr="004D0F4D" w:rsidRDefault="004D0F4D" w:rsidP="0085508D">
      <w:pPr>
        <w:jc w:val="both"/>
        <w:rPr>
          <w:color w:val="000000"/>
        </w:rPr>
      </w:pPr>
      <w:r>
        <w:rPr>
          <w:color w:val="000000"/>
        </w:rPr>
        <w:tab/>
        <w:t xml:space="preserve">(5) </w:t>
      </w:r>
      <w:proofErr w:type="gramStart"/>
      <w:r w:rsidRPr="004D0F4D">
        <w:rPr>
          <w:color w:val="000000"/>
        </w:rPr>
        <w:t>Vekalet</w:t>
      </w:r>
      <w:proofErr w:type="gramEnd"/>
      <w:r w:rsidRPr="004D0F4D">
        <w:rPr>
          <w:color w:val="000000"/>
        </w:rPr>
        <w:t xml:space="preserve"> Onayının İlgili Birimlere Gönderilmesine Ve Vekil İle Asilin Görevlerine Başlayış Ve Ayrılış tarihlerinin Bildirilmesi Talebine İlişkin Yazı Hazırlanır.</w:t>
      </w:r>
    </w:p>
    <w:p w:rsidR="004D0F4D" w:rsidRPr="004D0F4D" w:rsidRDefault="004D0F4D" w:rsidP="0085508D">
      <w:pPr>
        <w:jc w:val="both"/>
        <w:rPr>
          <w:color w:val="000000"/>
        </w:rPr>
      </w:pPr>
      <w:r>
        <w:rPr>
          <w:color w:val="000000"/>
        </w:rPr>
        <w:tab/>
        <w:t xml:space="preserve">(6) </w:t>
      </w:r>
      <w:proofErr w:type="gramStart"/>
      <w:r w:rsidRPr="004D0F4D">
        <w:rPr>
          <w:color w:val="000000"/>
        </w:rPr>
        <w:t>Vekalet</w:t>
      </w:r>
      <w:proofErr w:type="gramEnd"/>
      <w:r w:rsidRPr="004D0F4D">
        <w:rPr>
          <w:color w:val="000000"/>
        </w:rPr>
        <w:t xml:space="preserve"> Onayının İlgili Birimlere Gönderilmesine Ve Vekil İle Asilin Görevlerine Başlayış Ve Ayrılış tarihlerinin Bildirilmesi Talebine İlişkin Hazırlanan Yazı Defterdar Tarafından İmzalanır.</w:t>
      </w:r>
    </w:p>
    <w:p w:rsidR="004D0F4D" w:rsidRPr="004D0F4D" w:rsidRDefault="004D0F4D" w:rsidP="0085508D">
      <w:pPr>
        <w:jc w:val="both"/>
        <w:rPr>
          <w:color w:val="000000"/>
        </w:rPr>
      </w:pPr>
      <w:r>
        <w:rPr>
          <w:color w:val="000000"/>
        </w:rPr>
        <w:lastRenderedPageBreak/>
        <w:tab/>
        <w:t xml:space="preserve">(7) </w:t>
      </w:r>
      <w:r w:rsidRPr="004D0F4D">
        <w:rPr>
          <w:color w:val="000000"/>
        </w:rPr>
        <w:t xml:space="preserve">Asilin Ve Vekilin Görevlerine Başlayış Ve Ayrılış Tarihlerine İlişkin Yazının Gelmesi Üzerine Söz Konusu Tarihler Servis Görevlisince </w:t>
      </w:r>
      <w:proofErr w:type="spellStart"/>
      <w:r w:rsidRPr="004D0F4D">
        <w:rPr>
          <w:color w:val="000000"/>
        </w:rPr>
        <w:t>PEROP'a</w:t>
      </w:r>
      <w:proofErr w:type="spellEnd"/>
      <w:r w:rsidRPr="004D0F4D">
        <w:rPr>
          <w:color w:val="000000"/>
        </w:rPr>
        <w:t xml:space="preserve"> İşlenir Ve Bilgi İşlem, Sosyal Yönetsel Ve Mali İşler İle İstatistik Servislerine Servis Notu İle İşletilir.</w:t>
      </w:r>
    </w:p>
    <w:p w:rsidR="004D0F4D" w:rsidRDefault="004D0F4D" w:rsidP="0085508D">
      <w:pPr>
        <w:jc w:val="both"/>
        <w:rPr>
          <w:b/>
        </w:rPr>
      </w:pPr>
    </w:p>
    <w:p w:rsidR="0085508D" w:rsidRDefault="0085508D" w:rsidP="00540CC1">
      <w:pPr>
        <w:jc w:val="both"/>
      </w:pPr>
    </w:p>
    <w:p w:rsidR="00667DE1" w:rsidRPr="00993E2B" w:rsidRDefault="00667DE1" w:rsidP="00540CC1">
      <w:pPr>
        <w:jc w:val="both"/>
        <w:rPr>
          <w:b/>
        </w:rPr>
      </w:pPr>
      <w:r w:rsidRPr="00993E2B">
        <w:rPr>
          <w:b/>
        </w:rPr>
        <w:t>Yeniden Atanma İşlem Süreci</w:t>
      </w:r>
    </w:p>
    <w:p w:rsidR="0085508D" w:rsidRPr="00D81A4F" w:rsidRDefault="0085508D" w:rsidP="0085508D">
      <w:pPr>
        <w:jc w:val="both"/>
      </w:pPr>
      <w:r>
        <w:rPr>
          <w:b/>
        </w:rPr>
        <w:t>Madde 2</w:t>
      </w:r>
      <w:r w:rsidR="00362EE1">
        <w:rPr>
          <w:b/>
        </w:rPr>
        <w:t>5</w:t>
      </w:r>
      <w:r>
        <w:rPr>
          <w:b/>
        </w:rPr>
        <w:t>-</w:t>
      </w:r>
      <w:r w:rsidR="00020F3F" w:rsidRPr="00020F3F">
        <w:rPr>
          <w:rFonts w:ascii="Tahoma" w:hAnsi="Tahoma" w:cs="Tahoma"/>
          <w:color w:val="000000"/>
          <w:sz w:val="20"/>
          <w:szCs w:val="20"/>
        </w:rPr>
        <w:t xml:space="preserve"> </w:t>
      </w:r>
      <w:r w:rsidR="00D81A4F" w:rsidRPr="00D81A4F">
        <w:rPr>
          <w:color w:val="000000"/>
        </w:rPr>
        <w:t xml:space="preserve">(1) </w:t>
      </w:r>
      <w:r w:rsidR="00020F3F" w:rsidRPr="00020F3F">
        <w:rPr>
          <w:color w:val="000000"/>
        </w:rPr>
        <w:t>Yeniden Atamaya Ait Belgeler İncelenir</w:t>
      </w:r>
    </w:p>
    <w:p w:rsidR="00D63091" w:rsidRPr="00D81A4F" w:rsidRDefault="00020F3F" w:rsidP="0085508D">
      <w:pPr>
        <w:jc w:val="both"/>
      </w:pPr>
      <w:r w:rsidRPr="00D81A4F">
        <w:tab/>
      </w:r>
      <w:r w:rsidR="00D81A4F" w:rsidRPr="00D81A4F">
        <w:t xml:space="preserve">(2) </w:t>
      </w:r>
      <w:r w:rsidRPr="00020F3F">
        <w:rPr>
          <w:color w:val="000000"/>
        </w:rPr>
        <w:t>İlgiliye Yeniden Atama Şartları İle İlgili Belgelerin İstenilmesine İlişkin Yazı Hazırlanır</w:t>
      </w:r>
    </w:p>
    <w:p w:rsidR="00020F3F" w:rsidRPr="00D81A4F" w:rsidRDefault="00020F3F" w:rsidP="00020F3F">
      <w:pPr>
        <w:jc w:val="both"/>
        <w:rPr>
          <w:color w:val="000000"/>
        </w:rPr>
      </w:pPr>
      <w:r w:rsidRPr="00D81A4F">
        <w:tab/>
      </w:r>
      <w:r w:rsidR="00D81A4F" w:rsidRPr="00D81A4F">
        <w:t>(3)</w:t>
      </w:r>
      <w:r w:rsidRPr="00020F3F">
        <w:rPr>
          <w:color w:val="000000"/>
        </w:rPr>
        <w:t>İlgiliye Yeniden Atama Şartları İle İlgili Belgelerin İstenilmesine İlişkin Yazı Defterdar Tarafından İmzalanır</w:t>
      </w:r>
    </w:p>
    <w:p w:rsidR="00D63091" w:rsidRPr="00D81A4F" w:rsidRDefault="00020F3F" w:rsidP="0085508D">
      <w:pPr>
        <w:jc w:val="both"/>
      </w:pPr>
      <w:r w:rsidRPr="00D81A4F">
        <w:tab/>
      </w:r>
      <w:r w:rsidR="00D81A4F" w:rsidRPr="00D81A4F">
        <w:t xml:space="preserve">(4) </w:t>
      </w:r>
      <w:r w:rsidRPr="00020F3F">
        <w:rPr>
          <w:color w:val="000000"/>
        </w:rPr>
        <w:t>Atamaya İlişkin Belgeler Gelir</w:t>
      </w:r>
    </w:p>
    <w:p w:rsidR="00D63091" w:rsidRPr="00D81A4F" w:rsidRDefault="00020F3F" w:rsidP="0085508D">
      <w:pPr>
        <w:jc w:val="both"/>
        <w:rPr>
          <w:color w:val="000000"/>
        </w:rPr>
      </w:pPr>
      <w:r w:rsidRPr="00D81A4F">
        <w:tab/>
      </w:r>
      <w:r w:rsidR="00D81A4F" w:rsidRPr="00D81A4F">
        <w:t xml:space="preserve">(5) </w:t>
      </w:r>
      <w:r w:rsidRPr="00020F3F">
        <w:rPr>
          <w:color w:val="000000"/>
        </w:rPr>
        <w:t xml:space="preserve">İlgilinin Yeniden Atanmasına İlişkin İzin </w:t>
      </w:r>
      <w:proofErr w:type="gramStart"/>
      <w:r w:rsidRPr="00020F3F">
        <w:rPr>
          <w:color w:val="000000"/>
        </w:rPr>
        <w:t>Yazısı  Hazırlanır</w:t>
      </w:r>
      <w:proofErr w:type="gramEnd"/>
    </w:p>
    <w:p w:rsidR="00020F3F" w:rsidRPr="00D81A4F" w:rsidRDefault="00020F3F" w:rsidP="0085508D">
      <w:pPr>
        <w:jc w:val="both"/>
        <w:rPr>
          <w:color w:val="000000"/>
        </w:rPr>
      </w:pPr>
      <w:r w:rsidRPr="00D81A4F">
        <w:rPr>
          <w:color w:val="000000"/>
        </w:rPr>
        <w:tab/>
      </w:r>
      <w:r w:rsidR="00D81A4F" w:rsidRPr="00D81A4F">
        <w:rPr>
          <w:color w:val="000000"/>
        </w:rPr>
        <w:t xml:space="preserve">(6) </w:t>
      </w:r>
      <w:r w:rsidRPr="00020F3F">
        <w:rPr>
          <w:color w:val="000000"/>
        </w:rPr>
        <w:t>İlgilinin Yeniden Atanmasına İlişkin İzin Yazısı Defterdar Tarafından İmzalanır</w:t>
      </w:r>
    </w:p>
    <w:p w:rsidR="00020F3F" w:rsidRPr="00D81A4F" w:rsidRDefault="00020F3F" w:rsidP="0085508D">
      <w:pPr>
        <w:jc w:val="both"/>
        <w:rPr>
          <w:color w:val="000000"/>
        </w:rPr>
      </w:pPr>
      <w:r w:rsidRPr="00D81A4F">
        <w:rPr>
          <w:color w:val="000000"/>
        </w:rPr>
        <w:tab/>
      </w:r>
      <w:r w:rsidR="00D81A4F" w:rsidRPr="00D81A4F">
        <w:rPr>
          <w:color w:val="000000"/>
        </w:rPr>
        <w:t xml:space="preserve">(7) </w:t>
      </w:r>
      <w:r w:rsidRPr="00020F3F">
        <w:rPr>
          <w:color w:val="000000"/>
        </w:rPr>
        <w:t xml:space="preserve">Bakanlıktan </w:t>
      </w:r>
      <w:r w:rsidRPr="00D81A4F">
        <w:rPr>
          <w:color w:val="000000"/>
        </w:rPr>
        <w:t>C</w:t>
      </w:r>
      <w:r w:rsidRPr="00020F3F">
        <w:rPr>
          <w:color w:val="000000"/>
        </w:rPr>
        <w:t>evap Yazısı Gelir</w:t>
      </w:r>
    </w:p>
    <w:p w:rsidR="00020F3F" w:rsidRPr="00D81A4F" w:rsidRDefault="00020F3F" w:rsidP="0085508D">
      <w:pPr>
        <w:jc w:val="both"/>
        <w:rPr>
          <w:color w:val="000000"/>
        </w:rPr>
      </w:pPr>
      <w:r w:rsidRPr="00D81A4F">
        <w:rPr>
          <w:color w:val="000000"/>
        </w:rPr>
        <w:tab/>
      </w:r>
      <w:r w:rsidR="00D81A4F" w:rsidRPr="00D81A4F">
        <w:rPr>
          <w:color w:val="000000"/>
        </w:rPr>
        <w:t xml:space="preserve">(8) </w:t>
      </w:r>
      <w:r w:rsidRPr="00020F3F">
        <w:rPr>
          <w:color w:val="000000"/>
        </w:rPr>
        <w:t>Atama Onayı Hazırlanı</w:t>
      </w:r>
      <w:r w:rsidR="00D81A4F">
        <w:rPr>
          <w:color w:val="000000"/>
        </w:rPr>
        <w:t>r</w:t>
      </w:r>
    </w:p>
    <w:p w:rsidR="00020F3F" w:rsidRPr="00D81A4F" w:rsidRDefault="00020F3F" w:rsidP="0085508D">
      <w:pPr>
        <w:jc w:val="both"/>
        <w:rPr>
          <w:color w:val="000000"/>
        </w:rPr>
      </w:pPr>
      <w:r w:rsidRPr="00D81A4F">
        <w:rPr>
          <w:color w:val="000000"/>
        </w:rPr>
        <w:tab/>
      </w:r>
      <w:r w:rsidR="00D81A4F" w:rsidRPr="00D81A4F">
        <w:rPr>
          <w:color w:val="000000"/>
        </w:rPr>
        <w:t xml:space="preserve">(9) </w:t>
      </w:r>
      <w:r w:rsidRPr="00020F3F">
        <w:rPr>
          <w:color w:val="000000"/>
        </w:rPr>
        <w:t>Atama Onayı Vali Tarafından İmzalanır</w:t>
      </w:r>
    </w:p>
    <w:p w:rsidR="00020F3F" w:rsidRPr="00D81A4F" w:rsidRDefault="00020F3F" w:rsidP="0085508D">
      <w:pPr>
        <w:jc w:val="both"/>
        <w:rPr>
          <w:color w:val="000000"/>
        </w:rPr>
      </w:pPr>
      <w:r w:rsidRPr="00D81A4F">
        <w:rPr>
          <w:color w:val="000000"/>
        </w:rPr>
        <w:tab/>
      </w:r>
      <w:r w:rsidR="00D81A4F" w:rsidRPr="00D81A4F">
        <w:rPr>
          <w:color w:val="000000"/>
        </w:rPr>
        <w:t xml:space="preserve">(10) </w:t>
      </w:r>
      <w:r w:rsidRPr="00020F3F">
        <w:rPr>
          <w:color w:val="000000"/>
        </w:rPr>
        <w:t xml:space="preserve">İlgiliye Onayın Tebliği ve Göreve </w:t>
      </w:r>
      <w:proofErr w:type="gramStart"/>
      <w:r w:rsidRPr="00020F3F">
        <w:rPr>
          <w:color w:val="000000"/>
        </w:rPr>
        <w:t>Başlama  Yazısı</w:t>
      </w:r>
      <w:proofErr w:type="gramEnd"/>
      <w:r w:rsidRPr="00020F3F">
        <w:rPr>
          <w:color w:val="000000"/>
        </w:rPr>
        <w:t xml:space="preserve"> Hazırlanır</w:t>
      </w:r>
    </w:p>
    <w:p w:rsidR="00020F3F" w:rsidRPr="00D81A4F" w:rsidRDefault="00020F3F" w:rsidP="0085508D">
      <w:pPr>
        <w:jc w:val="both"/>
        <w:rPr>
          <w:color w:val="000000"/>
        </w:rPr>
      </w:pPr>
      <w:r w:rsidRPr="00D81A4F">
        <w:rPr>
          <w:color w:val="000000"/>
        </w:rPr>
        <w:tab/>
      </w:r>
      <w:r w:rsidR="00D81A4F" w:rsidRPr="00D81A4F">
        <w:rPr>
          <w:color w:val="000000"/>
        </w:rPr>
        <w:t xml:space="preserve">(11) </w:t>
      </w:r>
      <w:r w:rsidRPr="00020F3F">
        <w:rPr>
          <w:color w:val="000000"/>
        </w:rPr>
        <w:t>İlgiliye Gönderilmek Üzere Yazılan Tebligat Yazısı Defterdar Tarafından İmzalanır</w:t>
      </w:r>
    </w:p>
    <w:p w:rsidR="00020F3F" w:rsidRPr="00D81A4F" w:rsidRDefault="00020F3F" w:rsidP="0085508D">
      <w:pPr>
        <w:jc w:val="both"/>
        <w:rPr>
          <w:color w:val="000000"/>
        </w:rPr>
      </w:pPr>
      <w:r w:rsidRPr="00D81A4F">
        <w:rPr>
          <w:color w:val="000000"/>
        </w:rPr>
        <w:tab/>
      </w:r>
      <w:r w:rsidR="00D81A4F" w:rsidRPr="00D81A4F">
        <w:rPr>
          <w:color w:val="000000"/>
        </w:rPr>
        <w:t xml:space="preserve">(12) </w:t>
      </w:r>
      <w:r w:rsidRPr="00020F3F">
        <w:rPr>
          <w:color w:val="000000"/>
        </w:rPr>
        <w:t>İlgili Birime Göreve Başlayışının Bildirilmesine İlişkin Yazı Hazırlanır</w:t>
      </w:r>
      <w:r w:rsidRPr="00D81A4F">
        <w:rPr>
          <w:color w:val="000000"/>
        </w:rPr>
        <w:t xml:space="preserve"> </w:t>
      </w:r>
      <w:r w:rsidRPr="00020F3F">
        <w:rPr>
          <w:color w:val="000000"/>
        </w:rPr>
        <w:t>İlgili Birime Göreve Başlayışının Bildirilmesine İlişkin Yazı Hazırlanır</w:t>
      </w:r>
    </w:p>
    <w:p w:rsidR="00020F3F" w:rsidRPr="00D81A4F" w:rsidRDefault="00020F3F" w:rsidP="0085508D">
      <w:pPr>
        <w:jc w:val="both"/>
        <w:rPr>
          <w:color w:val="000000"/>
        </w:rPr>
      </w:pPr>
      <w:r w:rsidRPr="00D81A4F">
        <w:rPr>
          <w:color w:val="000000"/>
        </w:rPr>
        <w:tab/>
      </w:r>
      <w:r w:rsidR="00D81A4F" w:rsidRPr="00D81A4F">
        <w:rPr>
          <w:color w:val="000000"/>
        </w:rPr>
        <w:t xml:space="preserve">(13) </w:t>
      </w:r>
      <w:r w:rsidRPr="00020F3F">
        <w:rPr>
          <w:color w:val="000000"/>
        </w:rPr>
        <w:t>İlgili Birime Yazılan Tebligat Yazısı Defterdar Tarafından İmzalanır</w:t>
      </w:r>
    </w:p>
    <w:p w:rsidR="00020F3F" w:rsidRPr="00D81A4F" w:rsidRDefault="00020F3F" w:rsidP="0085508D">
      <w:pPr>
        <w:jc w:val="both"/>
        <w:rPr>
          <w:color w:val="000000"/>
        </w:rPr>
      </w:pPr>
      <w:r w:rsidRPr="00D81A4F">
        <w:rPr>
          <w:color w:val="000000"/>
        </w:rPr>
        <w:tab/>
      </w:r>
      <w:r w:rsidR="00D81A4F" w:rsidRPr="00D81A4F">
        <w:rPr>
          <w:color w:val="000000"/>
        </w:rPr>
        <w:t xml:space="preserve">(14) </w:t>
      </w:r>
      <w:r w:rsidRPr="00020F3F">
        <w:rPr>
          <w:color w:val="000000"/>
        </w:rPr>
        <w:t>Göreve Başlama Yazısı Gelir</w:t>
      </w:r>
    </w:p>
    <w:p w:rsidR="00020F3F" w:rsidRPr="00D81A4F" w:rsidRDefault="00020F3F" w:rsidP="0085508D">
      <w:pPr>
        <w:jc w:val="both"/>
        <w:rPr>
          <w:color w:val="000000"/>
        </w:rPr>
      </w:pPr>
      <w:r w:rsidRPr="00D81A4F">
        <w:rPr>
          <w:color w:val="000000"/>
        </w:rPr>
        <w:tab/>
      </w:r>
      <w:r w:rsidR="00D81A4F" w:rsidRPr="00D81A4F">
        <w:rPr>
          <w:color w:val="000000"/>
        </w:rPr>
        <w:t xml:space="preserve">(15) </w:t>
      </w:r>
      <w:r w:rsidRPr="00020F3F">
        <w:rPr>
          <w:color w:val="000000"/>
        </w:rPr>
        <w:t xml:space="preserve">İlgilinin Göreve </w:t>
      </w:r>
      <w:proofErr w:type="gramStart"/>
      <w:r w:rsidRPr="00020F3F">
        <w:rPr>
          <w:color w:val="000000"/>
        </w:rPr>
        <w:t>Başladığının  Bakanlığa</w:t>
      </w:r>
      <w:proofErr w:type="gramEnd"/>
      <w:r w:rsidRPr="00020F3F">
        <w:rPr>
          <w:color w:val="000000"/>
        </w:rPr>
        <w:t xml:space="preserve"> Bildirilmesine İlişkin  Yazı Hazırlanır</w:t>
      </w:r>
    </w:p>
    <w:p w:rsidR="00020F3F" w:rsidRPr="00D81A4F" w:rsidRDefault="00020F3F" w:rsidP="0085508D">
      <w:pPr>
        <w:jc w:val="both"/>
        <w:rPr>
          <w:color w:val="000000"/>
        </w:rPr>
      </w:pPr>
      <w:r w:rsidRPr="00D81A4F">
        <w:rPr>
          <w:color w:val="000000"/>
        </w:rPr>
        <w:tab/>
      </w:r>
      <w:r w:rsidR="00D81A4F" w:rsidRPr="00D81A4F">
        <w:rPr>
          <w:color w:val="000000"/>
        </w:rPr>
        <w:t xml:space="preserve">(16) </w:t>
      </w:r>
      <w:r w:rsidRPr="00020F3F">
        <w:rPr>
          <w:color w:val="000000"/>
        </w:rPr>
        <w:t xml:space="preserve">İlgilinin Göreve Başladığının Bakanlığa Bildirilmesine İlişkin Yazı </w:t>
      </w:r>
      <w:proofErr w:type="gramStart"/>
      <w:r w:rsidRPr="00020F3F">
        <w:rPr>
          <w:color w:val="000000"/>
        </w:rPr>
        <w:t>Defterdar  Tarafından</w:t>
      </w:r>
      <w:proofErr w:type="gramEnd"/>
      <w:r w:rsidRPr="00020F3F">
        <w:rPr>
          <w:color w:val="000000"/>
        </w:rPr>
        <w:t xml:space="preserve"> İmzalanır.</w:t>
      </w:r>
    </w:p>
    <w:p w:rsidR="00020F3F" w:rsidRPr="00D81A4F" w:rsidRDefault="00020F3F" w:rsidP="0085508D">
      <w:pPr>
        <w:jc w:val="both"/>
        <w:rPr>
          <w:color w:val="000000"/>
        </w:rPr>
      </w:pPr>
      <w:r w:rsidRPr="00D81A4F">
        <w:rPr>
          <w:color w:val="000000"/>
        </w:rPr>
        <w:tab/>
      </w:r>
      <w:r w:rsidR="00D81A4F" w:rsidRPr="00D81A4F">
        <w:rPr>
          <w:color w:val="000000"/>
        </w:rPr>
        <w:t xml:space="preserve">(17) </w:t>
      </w:r>
      <w:r w:rsidRPr="00020F3F">
        <w:rPr>
          <w:color w:val="000000"/>
        </w:rPr>
        <w:t>Atama Onayın İptaline İlişkin Onay Hazırlanır</w:t>
      </w:r>
    </w:p>
    <w:p w:rsidR="00020F3F" w:rsidRPr="00D81A4F" w:rsidRDefault="00020F3F" w:rsidP="0085508D">
      <w:pPr>
        <w:jc w:val="both"/>
        <w:rPr>
          <w:color w:val="000000"/>
        </w:rPr>
      </w:pPr>
      <w:r w:rsidRPr="00D81A4F">
        <w:rPr>
          <w:color w:val="000000"/>
        </w:rPr>
        <w:tab/>
      </w:r>
      <w:r w:rsidR="00D81A4F" w:rsidRPr="00D81A4F">
        <w:rPr>
          <w:color w:val="000000"/>
        </w:rPr>
        <w:t xml:space="preserve">(18) </w:t>
      </w:r>
      <w:r w:rsidRPr="00020F3F">
        <w:rPr>
          <w:color w:val="000000"/>
        </w:rPr>
        <w:t>Atama Onayının İptaline İlişkin Onay Vali tarafından İmzalanır</w:t>
      </w:r>
    </w:p>
    <w:p w:rsidR="00020F3F" w:rsidRPr="00D81A4F" w:rsidRDefault="00020F3F" w:rsidP="0085508D">
      <w:pPr>
        <w:jc w:val="both"/>
        <w:rPr>
          <w:color w:val="000000"/>
        </w:rPr>
      </w:pPr>
      <w:r w:rsidRPr="00D81A4F">
        <w:rPr>
          <w:color w:val="000000"/>
        </w:rPr>
        <w:tab/>
      </w:r>
      <w:r w:rsidR="00D81A4F" w:rsidRPr="00D81A4F">
        <w:rPr>
          <w:color w:val="000000"/>
        </w:rPr>
        <w:t xml:space="preserve">(19) </w:t>
      </w:r>
      <w:r w:rsidRPr="00020F3F">
        <w:rPr>
          <w:color w:val="000000"/>
        </w:rPr>
        <w:t>Bakanlığa ve İlgiliye Atama Onayının İptal Edildiğine İlişkin Yazı Hazırlanır</w:t>
      </w:r>
    </w:p>
    <w:p w:rsidR="00020F3F" w:rsidRPr="00D81A4F" w:rsidRDefault="00020F3F" w:rsidP="0085508D">
      <w:pPr>
        <w:jc w:val="both"/>
        <w:rPr>
          <w:color w:val="000000"/>
        </w:rPr>
      </w:pPr>
      <w:r w:rsidRPr="00D81A4F">
        <w:tab/>
      </w:r>
      <w:r w:rsidR="00D81A4F" w:rsidRPr="00D81A4F">
        <w:t xml:space="preserve">(20) </w:t>
      </w:r>
      <w:r w:rsidRPr="00020F3F">
        <w:rPr>
          <w:color w:val="000000"/>
        </w:rPr>
        <w:t>Bakanlığa ve İlgiliye Atama Onayının İptal Edildiğine İlişkin Hazırlanan Yazı Defterdar Tarafından İmzalanır</w:t>
      </w:r>
    </w:p>
    <w:p w:rsidR="00D81A4F" w:rsidRPr="00D81A4F" w:rsidRDefault="00D81A4F" w:rsidP="0085508D">
      <w:pPr>
        <w:jc w:val="both"/>
        <w:rPr>
          <w:color w:val="000000"/>
        </w:rPr>
      </w:pPr>
      <w:r w:rsidRPr="00D81A4F">
        <w:rPr>
          <w:color w:val="000000"/>
        </w:rPr>
        <w:tab/>
        <w:t xml:space="preserve">(21)Yeniden Atanma Şartlarını Taşımadığına </w:t>
      </w:r>
      <w:proofErr w:type="gramStart"/>
      <w:r w:rsidRPr="00D81A4F">
        <w:rPr>
          <w:color w:val="000000"/>
        </w:rPr>
        <w:t>İlişkin  Yazı</w:t>
      </w:r>
      <w:proofErr w:type="gramEnd"/>
      <w:r w:rsidRPr="00D81A4F">
        <w:rPr>
          <w:color w:val="000000"/>
        </w:rPr>
        <w:t xml:space="preserve"> Hazırlanır</w:t>
      </w:r>
    </w:p>
    <w:p w:rsidR="00020F3F" w:rsidRPr="00D81A4F" w:rsidRDefault="005D7176" w:rsidP="0085508D">
      <w:pPr>
        <w:jc w:val="both"/>
        <w:rPr>
          <w:color w:val="000000"/>
        </w:rPr>
      </w:pPr>
      <w:r w:rsidRPr="00D81A4F">
        <w:rPr>
          <w:color w:val="000000"/>
        </w:rPr>
        <w:tab/>
      </w:r>
      <w:r w:rsidR="00D81A4F" w:rsidRPr="00D81A4F">
        <w:rPr>
          <w:color w:val="000000"/>
        </w:rPr>
        <w:t xml:space="preserve">(22) </w:t>
      </w:r>
      <w:r w:rsidRPr="00020F3F">
        <w:rPr>
          <w:color w:val="000000"/>
        </w:rPr>
        <w:t>İlgiliye Yeniden Atanma Şartlarını Taşımadığına İlişkin Yazılan Yazı Defterdar Tarafından İmzalanır.</w:t>
      </w:r>
      <w:r w:rsidRPr="00D81A4F">
        <w:rPr>
          <w:color w:val="000000"/>
        </w:rPr>
        <w:tab/>
      </w:r>
      <w:r w:rsidRPr="00D81A4F">
        <w:rPr>
          <w:color w:val="000000"/>
        </w:rPr>
        <w:tab/>
      </w:r>
    </w:p>
    <w:p w:rsidR="0085508D" w:rsidRDefault="0085508D" w:rsidP="00540CC1">
      <w:pPr>
        <w:jc w:val="both"/>
      </w:pPr>
    </w:p>
    <w:p w:rsidR="00667DE1" w:rsidRPr="00993E2B" w:rsidRDefault="00667DE1" w:rsidP="00540CC1">
      <w:pPr>
        <w:jc w:val="both"/>
        <w:rPr>
          <w:b/>
        </w:rPr>
      </w:pPr>
      <w:r w:rsidRPr="00993E2B">
        <w:rPr>
          <w:b/>
        </w:rPr>
        <w:t>Yıllık İzin İşlem Süreci</w:t>
      </w:r>
    </w:p>
    <w:p w:rsidR="0085508D" w:rsidRPr="002F1CB1" w:rsidRDefault="0085508D" w:rsidP="0085508D">
      <w:pPr>
        <w:jc w:val="both"/>
        <w:rPr>
          <w:b/>
        </w:rPr>
      </w:pPr>
      <w:r>
        <w:rPr>
          <w:b/>
        </w:rPr>
        <w:t>Madde 2</w:t>
      </w:r>
      <w:r w:rsidR="00362EE1">
        <w:rPr>
          <w:b/>
        </w:rPr>
        <w:t>6</w:t>
      </w:r>
      <w:r>
        <w:rPr>
          <w:b/>
        </w:rPr>
        <w:t>-</w:t>
      </w:r>
      <w:r w:rsidR="002F1CB1" w:rsidRPr="002F1CB1">
        <w:rPr>
          <w:rFonts w:ascii="Arial" w:hAnsi="Arial" w:cs="Arial"/>
          <w:color w:val="000000"/>
          <w:sz w:val="20"/>
          <w:szCs w:val="20"/>
        </w:rPr>
        <w:t xml:space="preserve"> </w:t>
      </w:r>
      <w:r w:rsidR="002F1CB1">
        <w:rPr>
          <w:rFonts w:ascii="Arial" w:hAnsi="Arial" w:cs="Arial"/>
          <w:color w:val="000000"/>
          <w:sz w:val="20"/>
          <w:szCs w:val="20"/>
        </w:rPr>
        <w:t>(</w:t>
      </w:r>
      <w:r w:rsidR="002F1CB1" w:rsidRPr="002F1CB1">
        <w:rPr>
          <w:color w:val="000000"/>
        </w:rPr>
        <w:t xml:space="preserve">1) </w:t>
      </w:r>
      <w:r w:rsidR="002F1CB1" w:rsidRPr="00D63091">
        <w:rPr>
          <w:color w:val="000000"/>
        </w:rPr>
        <w:t>Yıllık İzin Formu Hazırlanır</w:t>
      </w:r>
    </w:p>
    <w:p w:rsidR="00D63091" w:rsidRPr="002F1CB1" w:rsidRDefault="002F1CB1" w:rsidP="0085508D">
      <w:pPr>
        <w:jc w:val="both"/>
        <w:rPr>
          <w:color w:val="000000"/>
        </w:rPr>
      </w:pPr>
      <w:r w:rsidRPr="002F1CB1">
        <w:rPr>
          <w:color w:val="000000"/>
        </w:rPr>
        <w:t xml:space="preserve">(2) </w:t>
      </w:r>
      <w:r w:rsidRPr="00D63091">
        <w:rPr>
          <w:color w:val="000000"/>
        </w:rPr>
        <w:t>Yıllık İzi Formu Defterdar/Vali Tarafından İmzalanır</w:t>
      </w:r>
    </w:p>
    <w:p w:rsidR="002F1CB1" w:rsidRPr="002F1CB1" w:rsidRDefault="002F1CB1" w:rsidP="0085508D">
      <w:pPr>
        <w:jc w:val="both"/>
        <w:rPr>
          <w:b/>
        </w:rPr>
      </w:pPr>
      <w:r w:rsidRPr="002F1CB1">
        <w:rPr>
          <w:color w:val="000000"/>
        </w:rPr>
        <w:t xml:space="preserve">(3) </w:t>
      </w:r>
      <w:r w:rsidRPr="00D63091">
        <w:rPr>
          <w:color w:val="000000"/>
        </w:rPr>
        <w:t xml:space="preserve">İzin Dönüşü </w:t>
      </w:r>
      <w:proofErr w:type="spellStart"/>
      <w:r w:rsidRPr="00D63091">
        <w:rPr>
          <w:color w:val="000000"/>
        </w:rPr>
        <w:t>PEROP'a</w:t>
      </w:r>
      <w:proofErr w:type="spellEnd"/>
      <w:r w:rsidRPr="00D63091">
        <w:rPr>
          <w:color w:val="000000"/>
        </w:rPr>
        <w:t xml:space="preserve"> Giriş Yapılır</w:t>
      </w:r>
    </w:p>
    <w:p w:rsidR="00D63091" w:rsidRDefault="00D63091" w:rsidP="0085508D">
      <w:pPr>
        <w:jc w:val="both"/>
        <w:rPr>
          <w:b/>
        </w:rPr>
      </w:pPr>
    </w:p>
    <w:p w:rsidR="00667DE1" w:rsidRPr="00993E2B" w:rsidRDefault="00667DE1" w:rsidP="00540CC1">
      <w:pPr>
        <w:jc w:val="both"/>
        <w:rPr>
          <w:b/>
        </w:rPr>
      </w:pPr>
      <w:r w:rsidRPr="00993E2B">
        <w:rPr>
          <w:b/>
        </w:rPr>
        <w:t>Yıl Sonu İzin İşlemleri İşlem Süreci</w:t>
      </w:r>
    </w:p>
    <w:p w:rsidR="0085508D" w:rsidRPr="002F1CB1" w:rsidRDefault="0085508D" w:rsidP="0085508D">
      <w:pPr>
        <w:jc w:val="both"/>
      </w:pPr>
      <w:r>
        <w:rPr>
          <w:b/>
        </w:rPr>
        <w:t>Madde 2</w:t>
      </w:r>
      <w:r w:rsidR="00362EE1">
        <w:rPr>
          <w:b/>
        </w:rPr>
        <w:t>7</w:t>
      </w:r>
      <w:r w:rsidRPr="002F1CB1">
        <w:t>-</w:t>
      </w:r>
      <w:r w:rsidR="002F1CB1" w:rsidRPr="002F1CB1">
        <w:rPr>
          <w:color w:val="000000"/>
        </w:rPr>
        <w:t xml:space="preserve"> (1) Defterdarlık Merkez ve İlçe Birimlerinde Görevli Bakanlık ve Valilik Atamalı Personelin 1 Takvim Yılı İçinde Kullandığı İzinlerin Birimlerden İstenilmesine İlişkin Yazı Hazırlanır.</w:t>
      </w:r>
    </w:p>
    <w:p w:rsidR="00D63091" w:rsidRPr="002F1CB1" w:rsidRDefault="002F1CB1" w:rsidP="0085508D">
      <w:pPr>
        <w:jc w:val="both"/>
      </w:pPr>
      <w:r w:rsidRPr="002F1CB1">
        <w:tab/>
        <w:t xml:space="preserve">(2) </w:t>
      </w:r>
      <w:r w:rsidRPr="002F1CB1">
        <w:rPr>
          <w:color w:val="000000"/>
        </w:rPr>
        <w:t>Bakanlık Merkez ve İlçe Birimlerinde Görevli Bakanlık ve Valilik Atamalı Personelin 1 Takvim Yılı İçinde Kullandığı İzinlerin Birimlerden İstenilmesine İlişkin Yazı Defterdar Tar</w:t>
      </w:r>
      <w:r>
        <w:rPr>
          <w:color w:val="000000"/>
        </w:rPr>
        <w:t>a</w:t>
      </w:r>
      <w:r w:rsidRPr="002F1CB1">
        <w:rPr>
          <w:color w:val="000000"/>
        </w:rPr>
        <w:t>fından İmzalanır</w:t>
      </w:r>
    </w:p>
    <w:p w:rsidR="00D63091" w:rsidRPr="002F1CB1" w:rsidRDefault="002F1CB1" w:rsidP="0085508D">
      <w:pPr>
        <w:jc w:val="both"/>
        <w:rPr>
          <w:color w:val="000000"/>
        </w:rPr>
      </w:pPr>
      <w:r w:rsidRPr="002F1CB1">
        <w:tab/>
        <w:t xml:space="preserve">(3) </w:t>
      </w:r>
      <w:r w:rsidRPr="002F1CB1">
        <w:rPr>
          <w:color w:val="000000"/>
        </w:rPr>
        <w:t>Defterdarlık Merkez ve İlçe Birimlerinde Görevli Bakanlık ve Valilik Atamalı Personele Ait 1 Takvim Yılı İçinde Kullanılan İzinlerin Mevzuat Hükümlerine Uygunluğu Kontrol Edilir</w:t>
      </w:r>
    </w:p>
    <w:p w:rsidR="002F1CB1" w:rsidRPr="002F1CB1" w:rsidRDefault="002F1CB1" w:rsidP="0085508D">
      <w:pPr>
        <w:jc w:val="both"/>
        <w:rPr>
          <w:color w:val="000000"/>
        </w:rPr>
      </w:pPr>
      <w:r w:rsidRPr="002F1CB1">
        <w:rPr>
          <w:color w:val="000000"/>
        </w:rPr>
        <w:tab/>
        <w:t xml:space="preserve">(4) Bakanlık Atamalı Personelin İzin Takip Kartı ve Eklerinin </w:t>
      </w:r>
      <w:proofErr w:type="spellStart"/>
      <w:r w:rsidRPr="002F1CB1">
        <w:rPr>
          <w:color w:val="000000"/>
        </w:rPr>
        <w:t>PERGEN'e</w:t>
      </w:r>
      <w:proofErr w:type="spellEnd"/>
      <w:r w:rsidRPr="002F1CB1">
        <w:rPr>
          <w:color w:val="000000"/>
        </w:rPr>
        <w:t xml:space="preserve"> Gönderilme Yazısı Hazırlanır</w:t>
      </w:r>
    </w:p>
    <w:p w:rsidR="002F1CB1" w:rsidRPr="002F1CB1" w:rsidRDefault="002F1CB1" w:rsidP="0085508D">
      <w:pPr>
        <w:jc w:val="both"/>
        <w:rPr>
          <w:color w:val="000000"/>
        </w:rPr>
      </w:pPr>
      <w:r w:rsidRPr="002F1CB1">
        <w:rPr>
          <w:color w:val="000000"/>
        </w:rPr>
        <w:tab/>
        <w:t xml:space="preserve">(5) Bakanlık Atamalı Personelin İzin Takip Kartı ve Eklerinin </w:t>
      </w:r>
      <w:proofErr w:type="spellStart"/>
      <w:r w:rsidRPr="002F1CB1">
        <w:rPr>
          <w:color w:val="000000"/>
        </w:rPr>
        <w:t>PERGEN'e</w:t>
      </w:r>
      <w:proofErr w:type="spellEnd"/>
      <w:r w:rsidRPr="002F1CB1">
        <w:rPr>
          <w:color w:val="000000"/>
        </w:rPr>
        <w:t xml:space="preserve"> Gönderilme Yazısı Defterdar Tarafından İmzalanır</w:t>
      </w:r>
    </w:p>
    <w:p w:rsidR="002F1CB1" w:rsidRPr="002F1CB1" w:rsidRDefault="002F1CB1" w:rsidP="0085508D">
      <w:pPr>
        <w:jc w:val="both"/>
        <w:rPr>
          <w:color w:val="000000"/>
        </w:rPr>
      </w:pPr>
      <w:r w:rsidRPr="002F1CB1">
        <w:rPr>
          <w:color w:val="000000"/>
        </w:rPr>
        <w:tab/>
        <w:t xml:space="preserve">(6) Memurların 1 Takvim Yılı İçinde Kullandığı İzinler </w:t>
      </w:r>
      <w:proofErr w:type="spellStart"/>
      <w:r w:rsidRPr="002F1CB1">
        <w:rPr>
          <w:color w:val="000000"/>
        </w:rPr>
        <w:t>PEROP'a</w:t>
      </w:r>
      <w:proofErr w:type="spellEnd"/>
      <w:r w:rsidRPr="002F1CB1">
        <w:rPr>
          <w:color w:val="000000"/>
        </w:rPr>
        <w:t xml:space="preserve"> İşlenir</w:t>
      </w:r>
    </w:p>
    <w:p w:rsidR="00D63091" w:rsidRDefault="00D63091" w:rsidP="0085508D">
      <w:pPr>
        <w:jc w:val="both"/>
        <w:rPr>
          <w:b/>
        </w:rPr>
      </w:pPr>
    </w:p>
    <w:p w:rsidR="00D63091" w:rsidRDefault="00D63091" w:rsidP="0085508D">
      <w:pPr>
        <w:jc w:val="both"/>
        <w:rPr>
          <w:b/>
        </w:rPr>
      </w:pPr>
    </w:p>
    <w:p w:rsidR="00116EEB" w:rsidRDefault="00116EEB" w:rsidP="0085508D">
      <w:pPr>
        <w:jc w:val="both"/>
        <w:rPr>
          <w:b/>
        </w:rPr>
      </w:pPr>
    </w:p>
    <w:p w:rsidR="00116EEB" w:rsidRDefault="00116EEB" w:rsidP="0085508D">
      <w:pPr>
        <w:jc w:val="both"/>
        <w:rPr>
          <w:b/>
        </w:rPr>
      </w:pPr>
    </w:p>
    <w:p w:rsidR="00573F0D" w:rsidRDefault="00573F0D" w:rsidP="00573F0D">
      <w:pPr>
        <w:jc w:val="center"/>
        <w:rPr>
          <w:b/>
          <w:bCs/>
          <w:sz w:val="22"/>
          <w:szCs w:val="22"/>
        </w:rPr>
      </w:pPr>
      <w:r w:rsidRPr="00A61961">
        <w:rPr>
          <w:b/>
          <w:bCs/>
          <w:sz w:val="22"/>
          <w:szCs w:val="22"/>
        </w:rPr>
        <w:t>ÜÇÜNCÜ BÖLÜM</w:t>
      </w:r>
    </w:p>
    <w:p w:rsidR="00573F0D" w:rsidRDefault="00573F0D" w:rsidP="00556B87">
      <w:pPr>
        <w:jc w:val="center"/>
        <w:rPr>
          <w:b/>
          <w:color w:val="000000" w:themeColor="text1"/>
          <w:sz w:val="22"/>
          <w:szCs w:val="22"/>
        </w:rPr>
      </w:pPr>
      <w:r w:rsidRPr="00FE4EAC">
        <w:rPr>
          <w:b/>
          <w:color w:val="000000" w:themeColor="text1"/>
          <w:sz w:val="22"/>
          <w:szCs w:val="22"/>
        </w:rPr>
        <w:t xml:space="preserve">Disiplin Soruşturma ve İdari Dava </w:t>
      </w:r>
      <w:r w:rsidRPr="00A61961">
        <w:rPr>
          <w:b/>
          <w:color w:val="000000" w:themeColor="text1"/>
          <w:sz w:val="22"/>
          <w:szCs w:val="22"/>
        </w:rPr>
        <w:t>İşlemleri</w:t>
      </w:r>
    </w:p>
    <w:p w:rsidR="00556B87" w:rsidRDefault="00556B87" w:rsidP="00556B87">
      <w:pPr>
        <w:jc w:val="center"/>
        <w:rPr>
          <w:b/>
          <w:color w:val="000000" w:themeColor="text1"/>
          <w:sz w:val="22"/>
          <w:szCs w:val="22"/>
        </w:rPr>
      </w:pPr>
    </w:p>
    <w:p w:rsidR="00573F0D" w:rsidRDefault="00EB5A44" w:rsidP="00EB5A44">
      <w:pPr>
        <w:rPr>
          <w:b/>
          <w:color w:val="000000" w:themeColor="text1"/>
          <w:sz w:val="22"/>
          <w:szCs w:val="22"/>
        </w:rPr>
      </w:pPr>
      <w:r w:rsidRPr="00EB5A44">
        <w:rPr>
          <w:b/>
          <w:color w:val="000000" w:themeColor="text1"/>
          <w:sz w:val="22"/>
          <w:szCs w:val="22"/>
        </w:rPr>
        <w:t>Görevden Uzaklaştırma ve Göreve İade İşlemleri Süreci</w:t>
      </w:r>
    </w:p>
    <w:p w:rsidR="0054167F" w:rsidRPr="00551DD8" w:rsidRDefault="0054167F" w:rsidP="00551DD8">
      <w:pPr>
        <w:jc w:val="both"/>
        <w:rPr>
          <w:color w:val="000000"/>
        </w:rPr>
      </w:pPr>
      <w:r>
        <w:rPr>
          <w:b/>
        </w:rPr>
        <w:t>Madde</w:t>
      </w:r>
      <w:r w:rsidR="002914C1">
        <w:rPr>
          <w:b/>
        </w:rPr>
        <w:t xml:space="preserve"> 28-</w:t>
      </w:r>
      <w:r w:rsidR="00551DD8">
        <w:rPr>
          <w:b/>
        </w:rPr>
        <w:t xml:space="preserve"> </w:t>
      </w:r>
      <w:r w:rsidR="00551DD8" w:rsidRPr="00551DD8">
        <w:rPr>
          <w:b/>
        </w:rPr>
        <w:t>(1)</w:t>
      </w:r>
      <w:r w:rsidR="00116EEB" w:rsidRPr="00551DD8">
        <w:rPr>
          <w:color w:val="000000"/>
        </w:rPr>
        <w:t xml:space="preserve"> </w:t>
      </w:r>
      <w:r w:rsidR="00116EEB" w:rsidRPr="00116EEB">
        <w:rPr>
          <w:color w:val="000000"/>
        </w:rPr>
        <w:t xml:space="preserve">Mahkeme Kararı, </w:t>
      </w:r>
      <w:proofErr w:type="gramStart"/>
      <w:r w:rsidR="00116EEB" w:rsidRPr="00116EEB">
        <w:rPr>
          <w:color w:val="000000"/>
        </w:rPr>
        <w:t>Rapor  veya</w:t>
      </w:r>
      <w:proofErr w:type="gramEnd"/>
      <w:r w:rsidR="00116EEB" w:rsidRPr="00116EEB">
        <w:rPr>
          <w:color w:val="000000"/>
        </w:rPr>
        <w:t xml:space="preserve"> Yazı ile Öğrenilir.</w:t>
      </w:r>
    </w:p>
    <w:p w:rsidR="00116EEB" w:rsidRPr="00551DD8" w:rsidRDefault="00551DD8" w:rsidP="00551DD8">
      <w:pPr>
        <w:jc w:val="both"/>
        <w:rPr>
          <w:color w:val="000000"/>
        </w:rPr>
      </w:pPr>
      <w:r w:rsidRPr="00551DD8">
        <w:rPr>
          <w:color w:val="000000"/>
        </w:rPr>
        <w:tab/>
        <w:t xml:space="preserve">(2) </w:t>
      </w:r>
      <w:r w:rsidRPr="00116EEB">
        <w:rPr>
          <w:color w:val="000000"/>
        </w:rPr>
        <w:t>Görevden Uzaklaştırma ile İlgili Mahkeme Kararı/Rapor/Yazı İncelenir</w:t>
      </w:r>
    </w:p>
    <w:p w:rsidR="00116EEB" w:rsidRPr="00551DD8" w:rsidRDefault="00551DD8" w:rsidP="00551DD8">
      <w:pPr>
        <w:jc w:val="both"/>
        <w:rPr>
          <w:color w:val="000000"/>
        </w:rPr>
      </w:pPr>
      <w:r w:rsidRPr="00551DD8">
        <w:rPr>
          <w:color w:val="000000"/>
        </w:rPr>
        <w:tab/>
        <w:t xml:space="preserve">(3) </w:t>
      </w:r>
      <w:r w:rsidRPr="00116EEB">
        <w:rPr>
          <w:color w:val="000000"/>
        </w:rPr>
        <w:t>Görevden Uzaklaştırma ile İlgili Mahkeme Kararı/Rapor/Yazı İncelendikten Sonra Görevden Uzaklaştırma Onayı Hazırlanır</w:t>
      </w:r>
    </w:p>
    <w:p w:rsidR="00116EEB" w:rsidRPr="00551DD8" w:rsidRDefault="00551DD8" w:rsidP="00551DD8">
      <w:pPr>
        <w:jc w:val="both"/>
        <w:rPr>
          <w:color w:val="000000"/>
        </w:rPr>
      </w:pPr>
      <w:r w:rsidRPr="00551DD8">
        <w:rPr>
          <w:color w:val="000000"/>
        </w:rPr>
        <w:tab/>
        <w:t xml:space="preserve">(4) </w:t>
      </w:r>
      <w:r w:rsidRPr="00116EEB">
        <w:rPr>
          <w:color w:val="000000"/>
        </w:rPr>
        <w:t>Hazırlanan Görevden Uzaklaştırma Onayı Vali Tarafından İmzalanır</w:t>
      </w:r>
    </w:p>
    <w:p w:rsidR="00116EEB" w:rsidRPr="00551DD8" w:rsidRDefault="00551DD8" w:rsidP="00551DD8">
      <w:pPr>
        <w:jc w:val="both"/>
        <w:rPr>
          <w:color w:val="000000"/>
        </w:rPr>
      </w:pPr>
      <w:r w:rsidRPr="00551DD8">
        <w:rPr>
          <w:color w:val="000000"/>
        </w:rPr>
        <w:tab/>
        <w:t xml:space="preserve">(5) </w:t>
      </w:r>
      <w:r w:rsidRPr="00116EEB">
        <w:rPr>
          <w:color w:val="000000"/>
        </w:rPr>
        <w:t>Vali Tarafından İmzalanan Görevden Uzaklaştırma Onayı İlgilisine Tebliğ Edilmek Üzere İlgili Birime Gönderme Yazısı Hazırlanır</w:t>
      </w:r>
    </w:p>
    <w:p w:rsidR="00116EEB" w:rsidRPr="00551DD8" w:rsidRDefault="00551DD8" w:rsidP="00551DD8">
      <w:pPr>
        <w:jc w:val="both"/>
        <w:rPr>
          <w:color w:val="000000"/>
        </w:rPr>
      </w:pPr>
      <w:r w:rsidRPr="00551DD8">
        <w:rPr>
          <w:color w:val="000000"/>
        </w:rPr>
        <w:tab/>
        <w:t xml:space="preserve">(6) </w:t>
      </w:r>
      <w:r w:rsidRPr="00116EEB">
        <w:rPr>
          <w:color w:val="000000"/>
        </w:rPr>
        <w:t>Vali Tarafından İmzalanan Görevden Uzaklaştırma Onayı İlgilisine Tebliğ Edilmek Üzere İlgili Birime Gönderme Yazısı Defterdar/Defterdar Yrd/Personel Müdürü Tarafından İmzalanır</w:t>
      </w:r>
    </w:p>
    <w:p w:rsidR="00116EEB" w:rsidRPr="00551DD8" w:rsidRDefault="00551DD8" w:rsidP="00551DD8">
      <w:pPr>
        <w:jc w:val="both"/>
        <w:rPr>
          <w:color w:val="000000"/>
        </w:rPr>
      </w:pPr>
      <w:r w:rsidRPr="00551DD8">
        <w:rPr>
          <w:color w:val="000000"/>
        </w:rPr>
        <w:tab/>
        <w:t xml:space="preserve">(7) </w:t>
      </w:r>
      <w:r w:rsidRPr="00116EEB">
        <w:rPr>
          <w:color w:val="000000"/>
        </w:rPr>
        <w:t>İlgili birimden Tebellüğ ve Görevden Ayrılış Tarihinin Bildirilir</w:t>
      </w:r>
    </w:p>
    <w:p w:rsidR="00116EEB" w:rsidRPr="00551DD8" w:rsidRDefault="00551DD8" w:rsidP="00551DD8">
      <w:pPr>
        <w:jc w:val="both"/>
        <w:rPr>
          <w:color w:val="000000"/>
        </w:rPr>
      </w:pPr>
      <w:r w:rsidRPr="00551DD8">
        <w:rPr>
          <w:color w:val="000000"/>
        </w:rPr>
        <w:tab/>
        <w:t xml:space="preserve">(8) </w:t>
      </w:r>
      <w:proofErr w:type="spellStart"/>
      <w:r w:rsidRPr="00551DD8">
        <w:rPr>
          <w:color w:val="000000"/>
        </w:rPr>
        <w:t>PEROP'a</w:t>
      </w:r>
      <w:proofErr w:type="spellEnd"/>
      <w:r w:rsidRPr="00551DD8">
        <w:rPr>
          <w:color w:val="000000"/>
        </w:rPr>
        <w:t xml:space="preserve"> ayrılış bilgisi girilir.</w:t>
      </w:r>
    </w:p>
    <w:p w:rsidR="00116EEB" w:rsidRPr="00551DD8" w:rsidRDefault="00551DD8" w:rsidP="00551DD8">
      <w:pPr>
        <w:jc w:val="both"/>
        <w:rPr>
          <w:color w:val="000000"/>
        </w:rPr>
      </w:pPr>
      <w:r w:rsidRPr="00551DD8">
        <w:rPr>
          <w:color w:val="000000"/>
        </w:rPr>
        <w:tab/>
        <w:t xml:space="preserve">(9) </w:t>
      </w:r>
      <w:r w:rsidRPr="00116EEB">
        <w:rPr>
          <w:color w:val="000000"/>
        </w:rPr>
        <w:t>Kovuşturma Aşamasında Göreve İade Edilmeyecekse Süre Uzatım Onayının Hazırlanır</w:t>
      </w:r>
    </w:p>
    <w:p w:rsidR="00116EEB" w:rsidRPr="00551DD8" w:rsidRDefault="00551DD8" w:rsidP="00551DD8">
      <w:pPr>
        <w:jc w:val="both"/>
        <w:rPr>
          <w:b/>
        </w:rPr>
      </w:pPr>
      <w:r w:rsidRPr="00551DD8">
        <w:rPr>
          <w:b/>
        </w:rPr>
        <w:tab/>
        <w:t xml:space="preserve">(10) </w:t>
      </w:r>
      <w:r w:rsidRPr="00116EEB">
        <w:rPr>
          <w:color w:val="000000"/>
        </w:rPr>
        <w:t>Hazırlanan Süre Uzatımı Görevden Uzaklaştırma Onayı Vali Tarafından İmzalanır</w:t>
      </w:r>
    </w:p>
    <w:p w:rsidR="00116EEB" w:rsidRPr="00551DD8" w:rsidRDefault="00551DD8" w:rsidP="00551DD8">
      <w:pPr>
        <w:jc w:val="both"/>
        <w:rPr>
          <w:color w:val="000000"/>
        </w:rPr>
      </w:pPr>
      <w:r w:rsidRPr="00551DD8">
        <w:rPr>
          <w:b/>
        </w:rPr>
        <w:tab/>
        <w:t xml:space="preserve">(11) </w:t>
      </w:r>
      <w:r w:rsidRPr="00116EEB">
        <w:rPr>
          <w:color w:val="000000"/>
        </w:rPr>
        <w:t>Süre Uzatım Onayının İ</w:t>
      </w:r>
      <w:r>
        <w:rPr>
          <w:color w:val="000000"/>
        </w:rPr>
        <w:t>l</w:t>
      </w:r>
      <w:r w:rsidRPr="00116EEB">
        <w:rPr>
          <w:color w:val="000000"/>
        </w:rPr>
        <w:t>gili Birime Gönderme Yazısının Hazırlanması</w:t>
      </w:r>
    </w:p>
    <w:p w:rsidR="00551DD8" w:rsidRPr="00551DD8" w:rsidRDefault="00551DD8" w:rsidP="00551DD8">
      <w:pPr>
        <w:jc w:val="both"/>
        <w:rPr>
          <w:color w:val="000000"/>
        </w:rPr>
      </w:pPr>
      <w:r w:rsidRPr="00551DD8">
        <w:rPr>
          <w:color w:val="000000"/>
        </w:rPr>
        <w:tab/>
        <w:t xml:space="preserve">(12) </w:t>
      </w:r>
      <w:r w:rsidRPr="00116EEB">
        <w:rPr>
          <w:color w:val="000000"/>
        </w:rPr>
        <w:t>Süre Uzatım Onayının İ</w:t>
      </w:r>
      <w:r>
        <w:rPr>
          <w:color w:val="000000"/>
        </w:rPr>
        <w:t>l</w:t>
      </w:r>
      <w:r w:rsidRPr="00116EEB">
        <w:rPr>
          <w:color w:val="000000"/>
        </w:rPr>
        <w:t>gili Birime Gönderme Yazısı Defterdar/Defterdar Yrd/Personel Müdürü tarafından İmzalanır</w:t>
      </w:r>
    </w:p>
    <w:p w:rsidR="00551DD8" w:rsidRPr="00551DD8" w:rsidRDefault="00551DD8" w:rsidP="00551DD8">
      <w:pPr>
        <w:jc w:val="both"/>
        <w:rPr>
          <w:color w:val="000000"/>
        </w:rPr>
      </w:pPr>
      <w:r w:rsidRPr="00551DD8">
        <w:rPr>
          <w:color w:val="000000"/>
        </w:rPr>
        <w:tab/>
        <w:t xml:space="preserve">(13) </w:t>
      </w:r>
      <w:r w:rsidRPr="00116EEB">
        <w:rPr>
          <w:color w:val="000000"/>
        </w:rPr>
        <w:t>İlgili birimden Tebellüğ ve Görevden Ayrılış Tarihinin Bildirilir</w:t>
      </w:r>
    </w:p>
    <w:p w:rsidR="00551DD8" w:rsidRPr="00551DD8" w:rsidRDefault="00551DD8" w:rsidP="00551DD8">
      <w:pPr>
        <w:jc w:val="both"/>
        <w:rPr>
          <w:color w:val="000000"/>
        </w:rPr>
      </w:pPr>
      <w:r w:rsidRPr="00551DD8">
        <w:rPr>
          <w:color w:val="000000"/>
        </w:rPr>
        <w:tab/>
        <w:t xml:space="preserve">(14) </w:t>
      </w:r>
      <w:proofErr w:type="spellStart"/>
      <w:r w:rsidRPr="00116EEB">
        <w:rPr>
          <w:color w:val="000000"/>
        </w:rPr>
        <w:t>PEROP'a</w:t>
      </w:r>
      <w:proofErr w:type="spellEnd"/>
      <w:r w:rsidRPr="00116EEB">
        <w:rPr>
          <w:color w:val="000000"/>
        </w:rPr>
        <w:t xml:space="preserve"> ayrılış bilgisi girilir.</w:t>
      </w:r>
    </w:p>
    <w:p w:rsidR="00551DD8" w:rsidRPr="00551DD8" w:rsidRDefault="00551DD8" w:rsidP="00551DD8">
      <w:pPr>
        <w:jc w:val="both"/>
        <w:rPr>
          <w:color w:val="000000"/>
        </w:rPr>
      </w:pPr>
      <w:r w:rsidRPr="00551DD8">
        <w:rPr>
          <w:color w:val="000000"/>
        </w:rPr>
        <w:tab/>
        <w:t xml:space="preserve">(15) </w:t>
      </w:r>
      <w:r w:rsidRPr="00116EEB">
        <w:rPr>
          <w:color w:val="000000"/>
        </w:rPr>
        <w:t>Görevden Uzaklaştırma Uygulamasına Lüzum Kalmaması Halinde Göreve İade Onayı Hazırlanır</w:t>
      </w:r>
    </w:p>
    <w:p w:rsidR="00551DD8" w:rsidRPr="00551DD8" w:rsidRDefault="00551DD8" w:rsidP="00551DD8">
      <w:pPr>
        <w:jc w:val="both"/>
        <w:rPr>
          <w:color w:val="000000"/>
        </w:rPr>
      </w:pPr>
      <w:r w:rsidRPr="00551DD8">
        <w:rPr>
          <w:color w:val="000000"/>
        </w:rPr>
        <w:tab/>
        <w:t xml:space="preserve">(16) </w:t>
      </w:r>
      <w:r w:rsidRPr="00116EEB">
        <w:rPr>
          <w:color w:val="000000"/>
        </w:rPr>
        <w:t>Görevden Uzaklaştırma Uygulamasına Lüzum Kalmaması Halinde Göreve İade Onayı Vali tarafından İmzalanır</w:t>
      </w:r>
    </w:p>
    <w:p w:rsidR="00551DD8" w:rsidRPr="00551DD8" w:rsidRDefault="00551DD8" w:rsidP="00551DD8">
      <w:pPr>
        <w:jc w:val="both"/>
        <w:rPr>
          <w:color w:val="000000"/>
        </w:rPr>
      </w:pPr>
      <w:r w:rsidRPr="00551DD8">
        <w:rPr>
          <w:color w:val="000000"/>
        </w:rPr>
        <w:tab/>
        <w:t xml:space="preserve">(17) </w:t>
      </w:r>
      <w:r w:rsidRPr="00116EEB">
        <w:rPr>
          <w:color w:val="000000"/>
        </w:rPr>
        <w:t>Vali Tarafından İmzalanan Göreve İade Onayı İlgilisine Tebliğ Edilmek Üzere İlgili Birime Gönderme Yazısı Hazırlanır</w:t>
      </w:r>
    </w:p>
    <w:p w:rsidR="00551DD8" w:rsidRPr="00551DD8" w:rsidRDefault="00551DD8" w:rsidP="00551DD8">
      <w:pPr>
        <w:jc w:val="both"/>
        <w:rPr>
          <w:color w:val="000000"/>
        </w:rPr>
      </w:pPr>
      <w:r w:rsidRPr="00551DD8">
        <w:rPr>
          <w:b/>
        </w:rPr>
        <w:tab/>
        <w:t xml:space="preserve">(18) </w:t>
      </w:r>
      <w:r w:rsidRPr="00116EEB">
        <w:rPr>
          <w:color w:val="000000"/>
        </w:rPr>
        <w:t>Vali Tarafından İmzalanan İade Onayı İlgilisine Tebliğ Edilmek Üzere İlgili Birime Gönderme Yazısı Defterdar/Defterdar Yrd/Personel Müdürü Tarafından İmzalanır</w:t>
      </w:r>
    </w:p>
    <w:p w:rsidR="00551DD8" w:rsidRPr="00551DD8" w:rsidRDefault="00551DD8" w:rsidP="00551DD8">
      <w:pPr>
        <w:jc w:val="both"/>
        <w:rPr>
          <w:color w:val="000000"/>
        </w:rPr>
      </w:pPr>
      <w:r w:rsidRPr="00551DD8">
        <w:rPr>
          <w:color w:val="000000"/>
        </w:rPr>
        <w:tab/>
        <w:t xml:space="preserve">(19) </w:t>
      </w:r>
      <w:r w:rsidRPr="00116EEB">
        <w:rPr>
          <w:color w:val="000000"/>
        </w:rPr>
        <w:t>İlgili birimden Tebellüğ ve Göreve Başlayış Tarihi Bildirilir</w:t>
      </w:r>
    </w:p>
    <w:p w:rsidR="00551DD8" w:rsidRPr="00551DD8" w:rsidRDefault="00551DD8" w:rsidP="00551DD8">
      <w:pPr>
        <w:jc w:val="both"/>
        <w:rPr>
          <w:color w:val="000000"/>
        </w:rPr>
      </w:pPr>
      <w:r w:rsidRPr="00551DD8">
        <w:rPr>
          <w:color w:val="000000"/>
        </w:rPr>
        <w:tab/>
        <w:t xml:space="preserve">(20) </w:t>
      </w:r>
      <w:r w:rsidRPr="00116EEB">
        <w:rPr>
          <w:color w:val="000000"/>
        </w:rPr>
        <w:t>İşlemlerin PEROP Girişleri Yapılır</w:t>
      </w:r>
    </w:p>
    <w:p w:rsidR="00551DD8" w:rsidRPr="00551DD8" w:rsidRDefault="00551DD8" w:rsidP="00551DD8">
      <w:pPr>
        <w:jc w:val="both"/>
        <w:rPr>
          <w:color w:val="000000"/>
        </w:rPr>
      </w:pPr>
      <w:r w:rsidRPr="00551DD8">
        <w:rPr>
          <w:color w:val="000000"/>
        </w:rPr>
        <w:tab/>
        <w:t xml:space="preserve">(21) </w:t>
      </w:r>
      <w:r w:rsidRPr="00116EEB">
        <w:rPr>
          <w:color w:val="000000"/>
        </w:rPr>
        <w:t>İşlemlerin Sonuçlanmasına Müte</w:t>
      </w:r>
      <w:r>
        <w:rPr>
          <w:color w:val="000000"/>
        </w:rPr>
        <w:t>a</w:t>
      </w:r>
      <w:r w:rsidRPr="00116EEB">
        <w:rPr>
          <w:color w:val="000000"/>
        </w:rPr>
        <w:t>kip Evraklar Dosyasına Kaldırılır</w:t>
      </w:r>
    </w:p>
    <w:p w:rsidR="00116EEB" w:rsidRDefault="00116EEB" w:rsidP="00EB5A44">
      <w:pPr>
        <w:rPr>
          <w:b/>
        </w:rPr>
      </w:pPr>
    </w:p>
    <w:p w:rsidR="00116EEB" w:rsidRDefault="00116EEB" w:rsidP="00EB5A44">
      <w:pPr>
        <w:rPr>
          <w:b/>
          <w:color w:val="000000" w:themeColor="text1"/>
          <w:sz w:val="22"/>
          <w:szCs w:val="22"/>
        </w:rPr>
      </w:pPr>
    </w:p>
    <w:p w:rsidR="00573F0D" w:rsidRDefault="00EB5A44" w:rsidP="00EB5A44">
      <w:pPr>
        <w:rPr>
          <w:b/>
          <w:color w:val="000000" w:themeColor="text1"/>
          <w:sz w:val="22"/>
          <w:szCs w:val="22"/>
        </w:rPr>
      </w:pPr>
      <w:r w:rsidRPr="00EB5A44">
        <w:rPr>
          <w:b/>
          <w:color w:val="000000" w:themeColor="text1"/>
          <w:sz w:val="22"/>
          <w:szCs w:val="22"/>
        </w:rPr>
        <w:t>Kesinleşen Mahkeme Kararı Üzerine Yapılacak İşlem Süreci</w:t>
      </w:r>
    </w:p>
    <w:p w:rsidR="0054167F" w:rsidRPr="005D6C4F" w:rsidRDefault="0054167F" w:rsidP="005D6C4F">
      <w:pPr>
        <w:jc w:val="both"/>
      </w:pPr>
      <w:r>
        <w:rPr>
          <w:b/>
        </w:rPr>
        <w:t>Madde</w:t>
      </w:r>
      <w:r w:rsidR="002914C1">
        <w:rPr>
          <w:b/>
        </w:rPr>
        <w:t xml:space="preserve"> 29</w:t>
      </w:r>
      <w:r w:rsidR="002914C1" w:rsidRPr="005D6C4F">
        <w:t>-</w:t>
      </w:r>
      <w:r w:rsidR="00D81303" w:rsidRPr="005D6C4F">
        <w:rPr>
          <w:color w:val="000000"/>
        </w:rPr>
        <w:t xml:space="preserve"> </w:t>
      </w:r>
      <w:r w:rsidR="005D6C4F" w:rsidRPr="005D6C4F">
        <w:rPr>
          <w:color w:val="000000"/>
        </w:rPr>
        <w:t xml:space="preserve">(1) </w:t>
      </w:r>
      <w:r w:rsidR="00D81303" w:rsidRPr="00D81303">
        <w:rPr>
          <w:color w:val="000000"/>
        </w:rPr>
        <w:t>Mahkemeden Kesinleşmiş Karar Gelir.</w:t>
      </w:r>
    </w:p>
    <w:p w:rsidR="00D81303" w:rsidRPr="005D6C4F" w:rsidRDefault="00D81303" w:rsidP="005D6C4F">
      <w:pPr>
        <w:jc w:val="both"/>
      </w:pPr>
      <w:r w:rsidRPr="005D6C4F">
        <w:tab/>
      </w:r>
      <w:r w:rsidR="005D6C4F" w:rsidRPr="005D6C4F">
        <w:t xml:space="preserve">(2) </w:t>
      </w:r>
      <w:r w:rsidRPr="00D81303">
        <w:rPr>
          <w:color w:val="000000"/>
        </w:rPr>
        <w:t xml:space="preserve">Mahkemeden Gelen Kesinleşmiş Karar İncelenir Söz Konusu Kararda </w:t>
      </w:r>
      <w:proofErr w:type="gramStart"/>
      <w:r w:rsidRPr="00D81303">
        <w:rPr>
          <w:color w:val="000000"/>
        </w:rPr>
        <w:t>Mahkumiyet</w:t>
      </w:r>
      <w:proofErr w:type="gramEnd"/>
      <w:r w:rsidRPr="00D81303">
        <w:rPr>
          <w:color w:val="000000"/>
        </w:rPr>
        <w:t xml:space="preserve"> Yoksa Dosyasına kaldırılır.</w:t>
      </w:r>
    </w:p>
    <w:p w:rsidR="00D81303" w:rsidRPr="005D6C4F" w:rsidRDefault="00D81303" w:rsidP="005D6C4F">
      <w:pPr>
        <w:jc w:val="both"/>
      </w:pPr>
      <w:r w:rsidRPr="005D6C4F">
        <w:tab/>
      </w:r>
      <w:r w:rsidR="005D6C4F" w:rsidRPr="005D6C4F">
        <w:t xml:space="preserve">(3) </w:t>
      </w:r>
      <w:r w:rsidRPr="00D81303">
        <w:rPr>
          <w:color w:val="000000"/>
        </w:rPr>
        <w:t xml:space="preserve">Mahkemeden Gelen Kesinleşmiş </w:t>
      </w:r>
      <w:proofErr w:type="gramStart"/>
      <w:r w:rsidRPr="00D81303">
        <w:rPr>
          <w:color w:val="000000"/>
        </w:rPr>
        <w:t>Karar  Memuriyete</w:t>
      </w:r>
      <w:proofErr w:type="gramEnd"/>
      <w:r w:rsidRPr="00D81303">
        <w:rPr>
          <w:color w:val="000000"/>
        </w:rPr>
        <w:t xml:space="preserve"> Engel ise 657 sayılı Kanunun 48/A-5 ve 98/b maddeleri uyarınca Göreve Son Onayı Hazırlanır</w:t>
      </w:r>
    </w:p>
    <w:p w:rsidR="00D81303" w:rsidRPr="005D6C4F" w:rsidRDefault="00D81303" w:rsidP="005D6C4F">
      <w:pPr>
        <w:jc w:val="both"/>
      </w:pPr>
      <w:r w:rsidRPr="005D6C4F">
        <w:tab/>
      </w:r>
      <w:r w:rsidR="005D6C4F" w:rsidRPr="005D6C4F">
        <w:t xml:space="preserve">(4) </w:t>
      </w:r>
      <w:r w:rsidRPr="00D81303">
        <w:rPr>
          <w:color w:val="000000"/>
        </w:rPr>
        <w:t>Göreve Son Onayı Vali Tarafından İmzalanır</w:t>
      </w:r>
    </w:p>
    <w:p w:rsidR="00D81303" w:rsidRPr="005D6C4F" w:rsidRDefault="00D81303" w:rsidP="005D6C4F">
      <w:pPr>
        <w:jc w:val="both"/>
      </w:pPr>
      <w:r w:rsidRPr="005D6C4F">
        <w:tab/>
      </w:r>
      <w:r w:rsidR="005D6C4F" w:rsidRPr="005D6C4F">
        <w:t xml:space="preserve">(5) </w:t>
      </w:r>
      <w:r w:rsidRPr="00D81303">
        <w:rPr>
          <w:color w:val="000000"/>
        </w:rPr>
        <w:t>Göreve Son Onayının İlgili Birime Gönderme Yazısı Hazırlanır</w:t>
      </w:r>
    </w:p>
    <w:p w:rsidR="00D81303" w:rsidRPr="005D6C4F" w:rsidRDefault="00D81303" w:rsidP="005D6C4F">
      <w:pPr>
        <w:jc w:val="both"/>
      </w:pPr>
      <w:r w:rsidRPr="005D6C4F">
        <w:tab/>
      </w:r>
      <w:r w:rsidR="005D6C4F" w:rsidRPr="005D6C4F">
        <w:t xml:space="preserve">(6) </w:t>
      </w:r>
      <w:r w:rsidRPr="00D81303">
        <w:rPr>
          <w:color w:val="000000"/>
        </w:rPr>
        <w:t>Göreve Son Onayının İlgili Birime Gönderme Yazısı Defterdar Tarafından İmzalanır</w:t>
      </w:r>
    </w:p>
    <w:p w:rsidR="00D81303" w:rsidRPr="005D6C4F" w:rsidRDefault="005D6C4F" w:rsidP="005D6C4F">
      <w:pPr>
        <w:jc w:val="both"/>
      </w:pPr>
      <w:r w:rsidRPr="005D6C4F">
        <w:tab/>
        <w:t xml:space="preserve">(7) </w:t>
      </w:r>
      <w:r w:rsidRPr="00D81303">
        <w:rPr>
          <w:color w:val="000000"/>
        </w:rPr>
        <w:t>İlgili birimden Tebellüğ ve Görevden Ayrılış Tarihi ve İlgili Belgeler Bildirilir</w:t>
      </w:r>
    </w:p>
    <w:p w:rsidR="00D81303" w:rsidRPr="005D6C4F" w:rsidRDefault="005D6C4F" w:rsidP="005D6C4F">
      <w:pPr>
        <w:jc w:val="both"/>
        <w:rPr>
          <w:color w:val="000000"/>
        </w:rPr>
      </w:pPr>
      <w:r w:rsidRPr="005D6C4F">
        <w:tab/>
        <w:t xml:space="preserve">(8) </w:t>
      </w:r>
      <w:proofErr w:type="spellStart"/>
      <w:r w:rsidRPr="00D81303">
        <w:rPr>
          <w:color w:val="000000"/>
        </w:rPr>
        <w:t>PEROP'a</w:t>
      </w:r>
      <w:proofErr w:type="spellEnd"/>
      <w:r w:rsidRPr="00D81303">
        <w:rPr>
          <w:color w:val="000000"/>
        </w:rPr>
        <w:t xml:space="preserve"> ayrılış bilgisi girilir.</w:t>
      </w:r>
    </w:p>
    <w:p w:rsidR="005D6C4F" w:rsidRPr="005D6C4F" w:rsidRDefault="005D6C4F" w:rsidP="005D6C4F">
      <w:pPr>
        <w:jc w:val="both"/>
        <w:rPr>
          <w:color w:val="000000"/>
        </w:rPr>
      </w:pPr>
      <w:r w:rsidRPr="005D6C4F">
        <w:rPr>
          <w:color w:val="000000"/>
        </w:rPr>
        <w:tab/>
        <w:t xml:space="preserve">(9) </w:t>
      </w:r>
      <w:r w:rsidRPr="00D81303">
        <w:rPr>
          <w:color w:val="000000"/>
        </w:rPr>
        <w:t>Görevine Son Verilen Personele İlişkin Bilgi Formunun Bakanlığa Gönderilmesine İlişkin Yazının Hazırlanır</w:t>
      </w:r>
    </w:p>
    <w:p w:rsidR="005D6C4F" w:rsidRPr="005D6C4F" w:rsidRDefault="005D6C4F" w:rsidP="005D6C4F">
      <w:pPr>
        <w:jc w:val="both"/>
        <w:rPr>
          <w:color w:val="000000"/>
        </w:rPr>
      </w:pPr>
      <w:r w:rsidRPr="005D6C4F">
        <w:rPr>
          <w:color w:val="000000"/>
        </w:rPr>
        <w:lastRenderedPageBreak/>
        <w:tab/>
        <w:t xml:space="preserve">(10) </w:t>
      </w:r>
      <w:r w:rsidRPr="00D81303">
        <w:rPr>
          <w:color w:val="000000"/>
        </w:rPr>
        <w:t>Görevine Son Verilen Personele İlişkin Bilgi Formunun Bakanlığa Gönderilmesine İlişkin Yazının Defterdar Tarafından İmzalanır</w:t>
      </w:r>
    </w:p>
    <w:p w:rsidR="005D6C4F" w:rsidRPr="005D6C4F" w:rsidRDefault="005D6C4F" w:rsidP="005D6C4F">
      <w:pPr>
        <w:jc w:val="both"/>
        <w:rPr>
          <w:color w:val="000000"/>
        </w:rPr>
      </w:pPr>
      <w:r w:rsidRPr="005D6C4F">
        <w:rPr>
          <w:color w:val="000000"/>
        </w:rPr>
        <w:tab/>
        <w:t xml:space="preserve">(11) </w:t>
      </w:r>
      <w:r w:rsidRPr="00D81303">
        <w:rPr>
          <w:color w:val="000000"/>
        </w:rPr>
        <w:t xml:space="preserve">Mahkemeden Gelen Kesinleşmiş </w:t>
      </w:r>
      <w:proofErr w:type="gramStart"/>
      <w:r w:rsidRPr="00D81303">
        <w:rPr>
          <w:color w:val="000000"/>
        </w:rPr>
        <w:t>Karar  Memuriyeti</w:t>
      </w:r>
      <w:proofErr w:type="gramEnd"/>
      <w:r w:rsidRPr="00D81303">
        <w:rPr>
          <w:color w:val="000000"/>
        </w:rPr>
        <w:t xml:space="preserve"> Sona Erdirmeyen Bir Mahkumiyet ise Hükümlü Bulunulan Süre İçin Memuriyetin Askıya Alınması Onayı Hazırlanır</w:t>
      </w:r>
    </w:p>
    <w:p w:rsidR="005D6C4F" w:rsidRPr="005D6C4F" w:rsidRDefault="005D6C4F" w:rsidP="005D6C4F">
      <w:pPr>
        <w:jc w:val="both"/>
        <w:rPr>
          <w:color w:val="000000"/>
        </w:rPr>
      </w:pPr>
      <w:r w:rsidRPr="005D6C4F">
        <w:rPr>
          <w:color w:val="000000"/>
        </w:rPr>
        <w:tab/>
        <w:t xml:space="preserve">(12) </w:t>
      </w:r>
      <w:r w:rsidRPr="00D81303">
        <w:rPr>
          <w:color w:val="000000"/>
        </w:rPr>
        <w:t>Memuriyetin Askıya Alınması Onayı Vali Tarafından İmzalanır</w:t>
      </w:r>
    </w:p>
    <w:p w:rsidR="005D6C4F" w:rsidRPr="005D6C4F" w:rsidRDefault="005D6C4F" w:rsidP="005D6C4F">
      <w:pPr>
        <w:jc w:val="both"/>
        <w:rPr>
          <w:color w:val="000000"/>
        </w:rPr>
      </w:pPr>
      <w:r w:rsidRPr="005D6C4F">
        <w:rPr>
          <w:color w:val="000000"/>
        </w:rPr>
        <w:tab/>
        <w:t xml:space="preserve">(13) </w:t>
      </w:r>
      <w:r w:rsidRPr="00D81303">
        <w:rPr>
          <w:color w:val="000000"/>
        </w:rPr>
        <w:t>Memuriyetin Askıya Alınması Onayının İlgili Birime Gönderme Yazısı Hazırlanır</w:t>
      </w:r>
    </w:p>
    <w:p w:rsidR="005D6C4F" w:rsidRPr="005D6C4F" w:rsidRDefault="005D6C4F" w:rsidP="005D6C4F">
      <w:pPr>
        <w:jc w:val="both"/>
        <w:rPr>
          <w:color w:val="000000"/>
        </w:rPr>
      </w:pPr>
      <w:r w:rsidRPr="005D6C4F">
        <w:rPr>
          <w:color w:val="000000"/>
        </w:rPr>
        <w:tab/>
        <w:t xml:space="preserve">(14) </w:t>
      </w:r>
      <w:r w:rsidRPr="00D81303">
        <w:rPr>
          <w:color w:val="000000"/>
        </w:rPr>
        <w:t>Memuriyetin Askıya Alınması Onayının İlgili Birime Gönderme Yazısı Defterdar Tarafından İmzalanır</w:t>
      </w:r>
    </w:p>
    <w:p w:rsidR="005D6C4F" w:rsidRPr="005D6C4F" w:rsidRDefault="005D6C4F" w:rsidP="005D6C4F">
      <w:pPr>
        <w:jc w:val="both"/>
        <w:rPr>
          <w:color w:val="000000"/>
        </w:rPr>
      </w:pPr>
      <w:r w:rsidRPr="005D6C4F">
        <w:rPr>
          <w:color w:val="000000"/>
        </w:rPr>
        <w:tab/>
        <w:t xml:space="preserve">(15) </w:t>
      </w:r>
      <w:r w:rsidRPr="00D81303">
        <w:rPr>
          <w:color w:val="000000"/>
        </w:rPr>
        <w:t>İlgili birimden Tebellüğ ve Görevden Ayrılış Tarihi ve İlgili Belgeler Bildirilir</w:t>
      </w:r>
    </w:p>
    <w:p w:rsidR="005D6C4F" w:rsidRPr="005D6C4F" w:rsidRDefault="005D6C4F" w:rsidP="005D6C4F">
      <w:pPr>
        <w:jc w:val="both"/>
        <w:rPr>
          <w:color w:val="000000"/>
        </w:rPr>
      </w:pPr>
      <w:r w:rsidRPr="005D6C4F">
        <w:rPr>
          <w:color w:val="000000"/>
        </w:rPr>
        <w:tab/>
        <w:t xml:space="preserve">(16) </w:t>
      </w:r>
      <w:r w:rsidRPr="00D81303">
        <w:rPr>
          <w:color w:val="000000"/>
        </w:rPr>
        <w:t xml:space="preserve">Memuriyeti Askıya Alma veya Göreve </w:t>
      </w:r>
      <w:proofErr w:type="gramStart"/>
      <w:r w:rsidRPr="00D81303">
        <w:rPr>
          <w:color w:val="000000"/>
        </w:rPr>
        <w:t>Sona  Bilgi</w:t>
      </w:r>
      <w:proofErr w:type="gramEnd"/>
      <w:r w:rsidRPr="00D81303">
        <w:rPr>
          <w:color w:val="000000"/>
        </w:rPr>
        <w:t xml:space="preserve"> Girişi  PEROP' a Yapılır</w:t>
      </w:r>
    </w:p>
    <w:p w:rsidR="005D6C4F" w:rsidRPr="005D6C4F" w:rsidRDefault="005D6C4F" w:rsidP="005D6C4F">
      <w:pPr>
        <w:jc w:val="both"/>
        <w:rPr>
          <w:color w:val="000000"/>
        </w:rPr>
      </w:pPr>
      <w:r w:rsidRPr="005D6C4F">
        <w:rPr>
          <w:color w:val="000000"/>
        </w:rPr>
        <w:tab/>
        <w:t>(17) İşlemlerin Sonuçlanmasına Mütea</w:t>
      </w:r>
      <w:r w:rsidRPr="00D81303">
        <w:rPr>
          <w:color w:val="000000"/>
        </w:rPr>
        <w:t>kip Evraklar Dosyasına Kaldırılır</w:t>
      </w:r>
    </w:p>
    <w:p w:rsidR="005D6C4F" w:rsidRDefault="005D6C4F" w:rsidP="00EB5A44">
      <w:pPr>
        <w:rPr>
          <w:rFonts w:ascii="Arial" w:hAnsi="Arial" w:cs="Arial"/>
          <w:color w:val="000000"/>
          <w:sz w:val="20"/>
          <w:szCs w:val="20"/>
        </w:rPr>
      </w:pPr>
    </w:p>
    <w:p w:rsidR="00573F0D" w:rsidRDefault="00EB5A44" w:rsidP="00EB5A44">
      <w:pPr>
        <w:rPr>
          <w:b/>
          <w:color w:val="000000" w:themeColor="text1"/>
          <w:sz w:val="22"/>
          <w:szCs w:val="22"/>
        </w:rPr>
      </w:pPr>
      <w:r w:rsidRPr="00EB5A44">
        <w:rPr>
          <w:b/>
          <w:color w:val="000000" w:themeColor="text1"/>
          <w:sz w:val="22"/>
          <w:szCs w:val="22"/>
        </w:rPr>
        <w:t>İdari Dava İşlemleri Süreci</w:t>
      </w:r>
    </w:p>
    <w:p w:rsidR="0054167F" w:rsidRPr="007034B4" w:rsidRDefault="0054167F" w:rsidP="007034B4">
      <w:pPr>
        <w:jc w:val="both"/>
      </w:pPr>
      <w:r>
        <w:rPr>
          <w:b/>
        </w:rPr>
        <w:t>Madde</w:t>
      </w:r>
      <w:r w:rsidR="002914C1">
        <w:rPr>
          <w:b/>
        </w:rPr>
        <w:t xml:space="preserve"> 30</w:t>
      </w:r>
      <w:r w:rsidR="002914C1" w:rsidRPr="007034B4">
        <w:t>-</w:t>
      </w:r>
      <w:r w:rsidR="007034B4" w:rsidRPr="007034B4">
        <w:t xml:space="preserve"> (1)</w:t>
      </w:r>
      <w:r w:rsidR="00940B5C" w:rsidRPr="007034B4">
        <w:rPr>
          <w:color w:val="000000"/>
        </w:rPr>
        <w:t xml:space="preserve"> </w:t>
      </w:r>
      <w:proofErr w:type="spellStart"/>
      <w:r w:rsidR="00940B5C" w:rsidRPr="00DA7542">
        <w:rPr>
          <w:color w:val="000000"/>
        </w:rPr>
        <w:t>Muhakemat</w:t>
      </w:r>
      <w:proofErr w:type="spellEnd"/>
      <w:r w:rsidR="00940B5C" w:rsidRPr="00DA7542">
        <w:rPr>
          <w:color w:val="000000"/>
        </w:rPr>
        <w:t xml:space="preserve"> Müdürlüğünden İdari Dava Dilekçesinin Gelmesiyle dava süreci başlar</w:t>
      </w:r>
    </w:p>
    <w:p w:rsidR="00DA7542" w:rsidRPr="007034B4" w:rsidRDefault="00A0031A" w:rsidP="007034B4">
      <w:pPr>
        <w:jc w:val="both"/>
      </w:pPr>
      <w:r w:rsidRPr="007034B4">
        <w:tab/>
      </w:r>
      <w:r w:rsidR="007034B4" w:rsidRPr="007034B4">
        <w:t xml:space="preserve">(2) </w:t>
      </w:r>
      <w:r w:rsidRPr="00DA7542">
        <w:rPr>
          <w:color w:val="000000"/>
        </w:rPr>
        <w:t>Dava Dilekçe ve ekleri ile İlgilinin dosyası incelenir</w:t>
      </w:r>
    </w:p>
    <w:p w:rsidR="00DA7542" w:rsidRPr="007034B4" w:rsidRDefault="00A0031A" w:rsidP="007034B4">
      <w:pPr>
        <w:jc w:val="both"/>
      </w:pPr>
      <w:r w:rsidRPr="007034B4">
        <w:tab/>
      </w:r>
      <w:r w:rsidR="007034B4" w:rsidRPr="007034B4">
        <w:t xml:space="preserve">(3) </w:t>
      </w:r>
      <w:r w:rsidRPr="00DA7542">
        <w:rPr>
          <w:color w:val="000000"/>
        </w:rPr>
        <w:t>Cevap Savunma Taslağının Hazırlanır</w:t>
      </w:r>
    </w:p>
    <w:p w:rsidR="00DA7542" w:rsidRPr="007034B4" w:rsidRDefault="00A0031A" w:rsidP="007034B4">
      <w:pPr>
        <w:jc w:val="both"/>
        <w:rPr>
          <w:color w:val="000000"/>
        </w:rPr>
      </w:pPr>
      <w:r w:rsidRPr="007034B4">
        <w:tab/>
      </w:r>
      <w:r w:rsidR="007034B4" w:rsidRPr="007034B4">
        <w:t xml:space="preserve">(4) </w:t>
      </w:r>
      <w:r w:rsidRPr="00DA7542">
        <w:rPr>
          <w:color w:val="000000"/>
        </w:rPr>
        <w:t xml:space="preserve">Cevap Savunma Taslağının </w:t>
      </w:r>
      <w:proofErr w:type="spellStart"/>
      <w:r w:rsidRPr="00DA7542">
        <w:rPr>
          <w:color w:val="000000"/>
        </w:rPr>
        <w:t>Muhakemat</w:t>
      </w:r>
      <w:proofErr w:type="spellEnd"/>
      <w:r w:rsidRPr="00DA7542">
        <w:rPr>
          <w:color w:val="000000"/>
        </w:rPr>
        <w:t xml:space="preserve"> Müdürlüğüne gönderilmesi yazısının hazırlanır</w:t>
      </w:r>
    </w:p>
    <w:p w:rsidR="00A0031A" w:rsidRPr="007034B4" w:rsidRDefault="00A0031A" w:rsidP="007034B4">
      <w:pPr>
        <w:jc w:val="both"/>
        <w:rPr>
          <w:color w:val="000000"/>
        </w:rPr>
      </w:pPr>
      <w:r w:rsidRPr="007034B4">
        <w:rPr>
          <w:color w:val="000000"/>
        </w:rPr>
        <w:tab/>
      </w:r>
      <w:r w:rsidR="007034B4" w:rsidRPr="007034B4">
        <w:rPr>
          <w:color w:val="000000"/>
        </w:rPr>
        <w:t xml:space="preserve">(5) </w:t>
      </w:r>
      <w:r w:rsidRPr="00DA7542">
        <w:rPr>
          <w:color w:val="000000"/>
        </w:rPr>
        <w:t xml:space="preserve">Cevap Savunma Taslağının </w:t>
      </w:r>
      <w:proofErr w:type="spellStart"/>
      <w:r w:rsidRPr="00DA7542">
        <w:rPr>
          <w:color w:val="000000"/>
        </w:rPr>
        <w:t>Muhakemat</w:t>
      </w:r>
      <w:proofErr w:type="spellEnd"/>
      <w:r w:rsidRPr="00DA7542">
        <w:rPr>
          <w:color w:val="000000"/>
        </w:rPr>
        <w:t xml:space="preserve"> Müdürlüğüne gönderilmesi yazısı Defterdar tarafından imzalanır</w:t>
      </w:r>
    </w:p>
    <w:p w:rsidR="00A0031A" w:rsidRPr="007034B4" w:rsidRDefault="00A0031A" w:rsidP="007034B4">
      <w:pPr>
        <w:jc w:val="both"/>
        <w:rPr>
          <w:color w:val="000000"/>
        </w:rPr>
      </w:pPr>
      <w:r w:rsidRPr="007034B4">
        <w:rPr>
          <w:color w:val="000000"/>
        </w:rPr>
        <w:tab/>
      </w:r>
      <w:r w:rsidR="007034B4" w:rsidRPr="007034B4">
        <w:rPr>
          <w:color w:val="000000"/>
        </w:rPr>
        <w:t xml:space="preserve">(6) </w:t>
      </w:r>
      <w:r w:rsidRPr="00DA7542">
        <w:rPr>
          <w:color w:val="000000"/>
        </w:rPr>
        <w:t xml:space="preserve">Dava sürecinin </w:t>
      </w:r>
      <w:proofErr w:type="spellStart"/>
      <w:r w:rsidRPr="00DA7542">
        <w:rPr>
          <w:color w:val="000000"/>
        </w:rPr>
        <w:t>PEROP'a</w:t>
      </w:r>
      <w:proofErr w:type="spellEnd"/>
      <w:r w:rsidRPr="00DA7542">
        <w:rPr>
          <w:color w:val="000000"/>
        </w:rPr>
        <w:t xml:space="preserve"> işlenir</w:t>
      </w:r>
    </w:p>
    <w:p w:rsidR="00A0031A" w:rsidRPr="007034B4" w:rsidRDefault="00A0031A" w:rsidP="007034B4">
      <w:pPr>
        <w:jc w:val="both"/>
        <w:rPr>
          <w:color w:val="000000"/>
        </w:rPr>
      </w:pPr>
      <w:r w:rsidRPr="007034B4">
        <w:rPr>
          <w:color w:val="000000"/>
        </w:rPr>
        <w:tab/>
      </w:r>
      <w:r w:rsidR="007034B4" w:rsidRPr="007034B4">
        <w:rPr>
          <w:color w:val="000000"/>
        </w:rPr>
        <w:t xml:space="preserve">(7) </w:t>
      </w:r>
      <w:r w:rsidRPr="00DA7542">
        <w:rPr>
          <w:color w:val="000000"/>
        </w:rPr>
        <w:t xml:space="preserve">Mahkeme kararının </w:t>
      </w:r>
      <w:proofErr w:type="gramStart"/>
      <w:r w:rsidRPr="00DA7542">
        <w:rPr>
          <w:color w:val="000000"/>
        </w:rPr>
        <w:t>Esastan  Karar</w:t>
      </w:r>
      <w:proofErr w:type="gramEnd"/>
      <w:r w:rsidRPr="00DA7542">
        <w:rPr>
          <w:color w:val="000000"/>
        </w:rPr>
        <w:t>/Ara Karar olup olmadığı incelenir.</w:t>
      </w:r>
    </w:p>
    <w:p w:rsidR="00A0031A" w:rsidRPr="007034B4" w:rsidRDefault="00A0031A" w:rsidP="007034B4">
      <w:pPr>
        <w:jc w:val="both"/>
        <w:rPr>
          <w:color w:val="000000"/>
        </w:rPr>
      </w:pPr>
      <w:r w:rsidRPr="007034B4">
        <w:rPr>
          <w:color w:val="000000"/>
        </w:rPr>
        <w:tab/>
      </w:r>
      <w:r w:rsidR="007034B4" w:rsidRPr="007034B4">
        <w:rPr>
          <w:color w:val="000000"/>
        </w:rPr>
        <w:t xml:space="preserve">(8) </w:t>
      </w:r>
      <w:r w:rsidRPr="007034B4">
        <w:rPr>
          <w:color w:val="000000"/>
        </w:rPr>
        <w:t>Ara</w:t>
      </w:r>
      <w:r w:rsidRPr="00DA7542">
        <w:rPr>
          <w:color w:val="000000"/>
        </w:rPr>
        <w:t xml:space="preserve"> Karar ise Bilgi/Belge/Cevap dilekçesinin hazırlanır</w:t>
      </w:r>
    </w:p>
    <w:p w:rsidR="00A0031A" w:rsidRPr="007034B4" w:rsidRDefault="00A0031A" w:rsidP="007034B4">
      <w:pPr>
        <w:jc w:val="both"/>
        <w:rPr>
          <w:color w:val="000000"/>
        </w:rPr>
      </w:pPr>
      <w:r w:rsidRPr="007034B4">
        <w:rPr>
          <w:color w:val="000000"/>
        </w:rPr>
        <w:tab/>
      </w:r>
      <w:r w:rsidR="007034B4" w:rsidRPr="007034B4">
        <w:rPr>
          <w:color w:val="000000"/>
        </w:rPr>
        <w:t xml:space="preserve">(9) </w:t>
      </w:r>
      <w:r w:rsidRPr="00DA7542">
        <w:rPr>
          <w:color w:val="000000"/>
        </w:rPr>
        <w:t xml:space="preserve">Bilgi/Belge /Cevaba Cevap Dilekçesi Taslağının hazırlanarak üst yazı ekinde </w:t>
      </w:r>
      <w:proofErr w:type="spellStart"/>
      <w:r w:rsidRPr="00DA7542">
        <w:rPr>
          <w:color w:val="000000"/>
        </w:rPr>
        <w:t>Muhakemat</w:t>
      </w:r>
      <w:proofErr w:type="spellEnd"/>
      <w:r w:rsidRPr="00DA7542">
        <w:rPr>
          <w:color w:val="000000"/>
        </w:rPr>
        <w:t xml:space="preserve"> Müdürlüğüne gönderi</w:t>
      </w:r>
      <w:r w:rsidR="007034B4">
        <w:rPr>
          <w:color w:val="000000"/>
        </w:rPr>
        <w:t>l</w:t>
      </w:r>
      <w:r w:rsidRPr="00DA7542">
        <w:rPr>
          <w:color w:val="000000"/>
        </w:rPr>
        <w:t>mesi yazısı hazırlanır</w:t>
      </w:r>
    </w:p>
    <w:p w:rsidR="00A0031A" w:rsidRPr="007034B4" w:rsidRDefault="00A0031A" w:rsidP="007034B4">
      <w:pPr>
        <w:jc w:val="both"/>
        <w:rPr>
          <w:color w:val="000000"/>
        </w:rPr>
      </w:pPr>
      <w:r w:rsidRPr="007034B4">
        <w:rPr>
          <w:color w:val="000000"/>
        </w:rPr>
        <w:tab/>
      </w:r>
      <w:r w:rsidR="007034B4" w:rsidRPr="007034B4">
        <w:rPr>
          <w:color w:val="000000"/>
        </w:rPr>
        <w:t xml:space="preserve">(10) </w:t>
      </w:r>
      <w:r w:rsidRPr="00DA7542">
        <w:rPr>
          <w:color w:val="000000"/>
        </w:rPr>
        <w:t xml:space="preserve">Bilgi/Belge /Cevaba Cevap Dilekçesi Taslağının hazırlanarak üst yazı ekinde </w:t>
      </w:r>
      <w:proofErr w:type="spellStart"/>
      <w:r w:rsidRPr="00DA7542">
        <w:rPr>
          <w:color w:val="000000"/>
        </w:rPr>
        <w:t>Muhakemat</w:t>
      </w:r>
      <w:proofErr w:type="spellEnd"/>
      <w:r w:rsidRPr="00DA7542">
        <w:rPr>
          <w:color w:val="000000"/>
        </w:rPr>
        <w:t xml:space="preserve"> Müdürlüğüne gönderi</w:t>
      </w:r>
      <w:r w:rsidR="007034B4">
        <w:rPr>
          <w:color w:val="000000"/>
        </w:rPr>
        <w:t>l</w:t>
      </w:r>
      <w:r w:rsidRPr="00DA7542">
        <w:rPr>
          <w:color w:val="000000"/>
        </w:rPr>
        <w:t>mesi yazısı Defterdar Tarafından İmzalanır</w:t>
      </w:r>
    </w:p>
    <w:p w:rsidR="00A0031A" w:rsidRPr="007034B4" w:rsidRDefault="00A0031A" w:rsidP="007034B4">
      <w:pPr>
        <w:jc w:val="both"/>
        <w:rPr>
          <w:color w:val="000000"/>
        </w:rPr>
      </w:pPr>
      <w:r w:rsidRPr="007034B4">
        <w:rPr>
          <w:color w:val="000000"/>
        </w:rPr>
        <w:tab/>
      </w:r>
      <w:r w:rsidR="007034B4" w:rsidRPr="007034B4">
        <w:rPr>
          <w:color w:val="000000"/>
        </w:rPr>
        <w:t xml:space="preserve">(11) </w:t>
      </w:r>
      <w:r w:rsidRPr="00DA7542">
        <w:rPr>
          <w:color w:val="000000"/>
        </w:rPr>
        <w:t xml:space="preserve">Dava sürecinin </w:t>
      </w:r>
      <w:proofErr w:type="spellStart"/>
      <w:r w:rsidRPr="00DA7542">
        <w:rPr>
          <w:color w:val="000000"/>
        </w:rPr>
        <w:t>PEROP'a</w:t>
      </w:r>
      <w:proofErr w:type="spellEnd"/>
      <w:r w:rsidRPr="00DA7542">
        <w:rPr>
          <w:color w:val="000000"/>
        </w:rPr>
        <w:t xml:space="preserve"> işlenir</w:t>
      </w:r>
    </w:p>
    <w:p w:rsidR="00A0031A" w:rsidRPr="007034B4" w:rsidRDefault="00A0031A" w:rsidP="007034B4">
      <w:pPr>
        <w:jc w:val="both"/>
        <w:rPr>
          <w:color w:val="000000"/>
        </w:rPr>
      </w:pPr>
      <w:r w:rsidRPr="007034B4">
        <w:rPr>
          <w:color w:val="000000"/>
        </w:rPr>
        <w:tab/>
      </w:r>
      <w:r w:rsidR="007034B4" w:rsidRPr="007034B4">
        <w:rPr>
          <w:color w:val="000000"/>
        </w:rPr>
        <w:t xml:space="preserve">(12) </w:t>
      </w:r>
      <w:r w:rsidRPr="00DA7542">
        <w:rPr>
          <w:color w:val="000000"/>
        </w:rPr>
        <w:t xml:space="preserve">Ara Karar Yürütmenin Durdurulması </w:t>
      </w:r>
      <w:proofErr w:type="spellStart"/>
      <w:r w:rsidRPr="00DA7542">
        <w:rPr>
          <w:color w:val="000000"/>
        </w:rPr>
        <w:t>Red</w:t>
      </w:r>
      <w:proofErr w:type="spellEnd"/>
      <w:r w:rsidRPr="00DA7542">
        <w:rPr>
          <w:color w:val="000000"/>
        </w:rPr>
        <w:t xml:space="preserve"> Kararı ise Karar İdari Dava Takip ve </w:t>
      </w:r>
      <w:proofErr w:type="spellStart"/>
      <w:r w:rsidRPr="00DA7542">
        <w:rPr>
          <w:color w:val="000000"/>
        </w:rPr>
        <w:t>PEROP'a</w:t>
      </w:r>
      <w:proofErr w:type="spellEnd"/>
      <w:r w:rsidRPr="00DA7542">
        <w:rPr>
          <w:color w:val="000000"/>
        </w:rPr>
        <w:t xml:space="preserve"> işlenir</w:t>
      </w:r>
    </w:p>
    <w:p w:rsidR="00A0031A" w:rsidRPr="007034B4" w:rsidRDefault="00A0031A" w:rsidP="007034B4">
      <w:pPr>
        <w:jc w:val="both"/>
        <w:rPr>
          <w:color w:val="000000"/>
        </w:rPr>
      </w:pPr>
      <w:r w:rsidRPr="007034B4">
        <w:rPr>
          <w:color w:val="000000"/>
        </w:rPr>
        <w:tab/>
      </w:r>
      <w:r w:rsidR="007034B4" w:rsidRPr="007034B4">
        <w:rPr>
          <w:color w:val="000000"/>
        </w:rPr>
        <w:t>(13)</w:t>
      </w:r>
      <w:r w:rsidRPr="00DA7542">
        <w:rPr>
          <w:color w:val="000000"/>
        </w:rPr>
        <w:t xml:space="preserve">Ara Karar Yürütmenin Durdurulması </w:t>
      </w:r>
      <w:proofErr w:type="spellStart"/>
      <w:r w:rsidRPr="00DA7542">
        <w:rPr>
          <w:color w:val="000000"/>
        </w:rPr>
        <w:t>Red</w:t>
      </w:r>
      <w:proofErr w:type="spellEnd"/>
      <w:r w:rsidRPr="00DA7542">
        <w:rPr>
          <w:color w:val="000000"/>
        </w:rPr>
        <w:t xml:space="preserve"> Kararına Karşı Davacının İtiraz Dilekçesi değerlendirilir</w:t>
      </w:r>
    </w:p>
    <w:p w:rsidR="00A0031A" w:rsidRPr="007034B4" w:rsidRDefault="00A0031A" w:rsidP="007034B4">
      <w:pPr>
        <w:jc w:val="both"/>
        <w:rPr>
          <w:color w:val="000000"/>
        </w:rPr>
      </w:pPr>
      <w:r w:rsidRPr="007034B4">
        <w:rPr>
          <w:color w:val="000000"/>
        </w:rPr>
        <w:tab/>
      </w:r>
      <w:r w:rsidR="007034B4" w:rsidRPr="007034B4">
        <w:rPr>
          <w:color w:val="000000"/>
        </w:rPr>
        <w:t xml:space="preserve">(14) </w:t>
      </w:r>
      <w:r w:rsidRPr="00DA7542">
        <w:rPr>
          <w:color w:val="000000"/>
        </w:rPr>
        <w:t>Ara Karar Yürütmenin Durdurulmas</w:t>
      </w:r>
      <w:r w:rsidR="007034B4">
        <w:rPr>
          <w:color w:val="000000"/>
        </w:rPr>
        <w:t xml:space="preserve">ı </w:t>
      </w:r>
      <w:proofErr w:type="spellStart"/>
      <w:r w:rsidR="007034B4">
        <w:rPr>
          <w:color w:val="000000"/>
        </w:rPr>
        <w:t>Red</w:t>
      </w:r>
      <w:proofErr w:type="spellEnd"/>
      <w:r w:rsidR="007034B4">
        <w:rPr>
          <w:color w:val="000000"/>
        </w:rPr>
        <w:t xml:space="preserve"> Kararına Karşı Davacının </w:t>
      </w:r>
      <w:r w:rsidRPr="00DA7542">
        <w:rPr>
          <w:color w:val="000000"/>
        </w:rPr>
        <w:t>İtiraz Dilekçesine Cevap Dilekçesi Taslağı hazırlanır</w:t>
      </w:r>
    </w:p>
    <w:p w:rsidR="00A0031A" w:rsidRPr="007034B4" w:rsidRDefault="00A0031A" w:rsidP="007034B4">
      <w:pPr>
        <w:jc w:val="both"/>
        <w:rPr>
          <w:color w:val="000000"/>
        </w:rPr>
      </w:pPr>
      <w:r w:rsidRPr="007034B4">
        <w:rPr>
          <w:color w:val="000000"/>
        </w:rPr>
        <w:tab/>
      </w:r>
      <w:r w:rsidR="007034B4" w:rsidRPr="007034B4">
        <w:rPr>
          <w:color w:val="000000"/>
        </w:rPr>
        <w:t xml:space="preserve">(15) </w:t>
      </w:r>
      <w:r w:rsidRPr="00DA7542">
        <w:rPr>
          <w:color w:val="000000"/>
        </w:rPr>
        <w:t>Davanın İtiraz Dilekçesine Cevap Savunma</w:t>
      </w:r>
      <w:r w:rsidR="007034B4">
        <w:rPr>
          <w:color w:val="000000"/>
        </w:rPr>
        <w:t xml:space="preserve"> </w:t>
      </w:r>
      <w:r w:rsidRPr="00DA7542">
        <w:rPr>
          <w:color w:val="000000"/>
        </w:rPr>
        <w:t xml:space="preserve">Taslağı hazırlanarak üst yazı ekinde </w:t>
      </w:r>
      <w:proofErr w:type="spellStart"/>
      <w:r w:rsidRPr="00DA7542">
        <w:rPr>
          <w:color w:val="000000"/>
        </w:rPr>
        <w:t>Muhakemat</w:t>
      </w:r>
      <w:proofErr w:type="spellEnd"/>
      <w:r w:rsidRPr="00DA7542">
        <w:rPr>
          <w:color w:val="000000"/>
        </w:rPr>
        <w:t xml:space="preserve"> Müdürlüğüne gönderilmesi yazısı hazırlanır</w:t>
      </w:r>
    </w:p>
    <w:p w:rsidR="00A0031A" w:rsidRPr="007034B4" w:rsidRDefault="00A0031A" w:rsidP="007034B4">
      <w:pPr>
        <w:jc w:val="both"/>
        <w:rPr>
          <w:color w:val="000000"/>
        </w:rPr>
      </w:pPr>
      <w:r w:rsidRPr="007034B4">
        <w:rPr>
          <w:color w:val="000000"/>
        </w:rPr>
        <w:tab/>
      </w:r>
      <w:r w:rsidR="007034B4" w:rsidRPr="007034B4">
        <w:rPr>
          <w:color w:val="000000"/>
        </w:rPr>
        <w:t xml:space="preserve">(16) </w:t>
      </w:r>
      <w:r w:rsidRPr="00DA7542">
        <w:rPr>
          <w:color w:val="000000"/>
        </w:rPr>
        <w:t>Davanın İtiraz Dilekçesine Cevap Savunma</w:t>
      </w:r>
      <w:r w:rsidR="007034B4">
        <w:rPr>
          <w:color w:val="000000"/>
        </w:rPr>
        <w:t xml:space="preserve"> </w:t>
      </w:r>
      <w:r w:rsidRPr="00DA7542">
        <w:rPr>
          <w:color w:val="000000"/>
        </w:rPr>
        <w:t xml:space="preserve">Taslağı hazırlanarak üst yazı ekinde </w:t>
      </w:r>
      <w:proofErr w:type="spellStart"/>
      <w:r w:rsidRPr="00DA7542">
        <w:rPr>
          <w:color w:val="000000"/>
        </w:rPr>
        <w:t>Muhakemat</w:t>
      </w:r>
      <w:proofErr w:type="spellEnd"/>
      <w:r w:rsidRPr="00DA7542">
        <w:rPr>
          <w:color w:val="000000"/>
        </w:rPr>
        <w:t xml:space="preserve"> Müdürlüğüne gönderilmesi yazısı Defterdar Tarafından İmzalanır</w:t>
      </w:r>
    </w:p>
    <w:p w:rsidR="00A0031A" w:rsidRPr="007034B4" w:rsidRDefault="00A0031A" w:rsidP="007034B4">
      <w:pPr>
        <w:jc w:val="both"/>
        <w:rPr>
          <w:color w:val="000000"/>
        </w:rPr>
      </w:pPr>
      <w:r w:rsidRPr="007034B4">
        <w:rPr>
          <w:color w:val="000000"/>
        </w:rPr>
        <w:tab/>
      </w:r>
      <w:r w:rsidR="007034B4" w:rsidRPr="007034B4">
        <w:rPr>
          <w:color w:val="000000"/>
        </w:rPr>
        <w:t xml:space="preserve">(17) </w:t>
      </w:r>
      <w:r w:rsidRPr="00DA7542">
        <w:rPr>
          <w:color w:val="000000"/>
        </w:rPr>
        <w:t xml:space="preserve">Dava sürecinin </w:t>
      </w:r>
      <w:proofErr w:type="spellStart"/>
      <w:r w:rsidRPr="00DA7542">
        <w:rPr>
          <w:color w:val="000000"/>
        </w:rPr>
        <w:t>PEROP'a</w:t>
      </w:r>
      <w:proofErr w:type="spellEnd"/>
      <w:r w:rsidRPr="00DA7542">
        <w:rPr>
          <w:color w:val="000000"/>
        </w:rPr>
        <w:t xml:space="preserve"> işlenir</w:t>
      </w:r>
    </w:p>
    <w:p w:rsidR="00A0031A" w:rsidRPr="007034B4" w:rsidRDefault="00A0031A" w:rsidP="007034B4">
      <w:pPr>
        <w:jc w:val="both"/>
        <w:rPr>
          <w:color w:val="000000"/>
        </w:rPr>
      </w:pPr>
      <w:r w:rsidRPr="007034B4">
        <w:rPr>
          <w:color w:val="000000"/>
        </w:rPr>
        <w:tab/>
      </w:r>
      <w:r w:rsidR="007034B4" w:rsidRPr="007034B4">
        <w:rPr>
          <w:color w:val="000000"/>
        </w:rPr>
        <w:t xml:space="preserve">(18) </w:t>
      </w:r>
      <w:r w:rsidRPr="00DA7542">
        <w:rPr>
          <w:color w:val="000000"/>
        </w:rPr>
        <w:t>Kararın gereği için Birimine Yazı hazırlanır</w:t>
      </w:r>
    </w:p>
    <w:p w:rsidR="00A0031A" w:rsidRPr="007034B4" w:rsidRDefault="00A0031A" w:rsidP="007034B4">
      <w:pPr>
        <w:jc w:val="both"/>
        <w:rPr>
          <w:color w:val="000000"/>
        </w:rPr>
      </w:pPr>
      <w:r w:rsidRPr="007034B4">
        <w:tab/>
      </w:r>
      <w:r w:rsidR="007034B4" w:rsidRPr="007034B4">
        <w:t xml:space="preserve">(19) </w:t>
      </w:r>
      <w:r w:rsidRPr="00DA7542">
        <w:rPr>
          <w:color w:val="000000"/>
        </w:rPr>
        <w:t>Mahkemeden Yürütmenin Durdurulması Kabul Kararı gereği için Birimine Yazının Defterdar Tarafından imzalanması</w:t>
      </w:r>
    </w:p>
    <w:p w:rsidR="00A0031A" w:rsidRPr="007034B4" w:rsidRDefault="00A0031A" w:rsidP="007034B4">
      <w:pPr>
        <w:jc w:val="both"/>
        <w:rPr>
          <w:color w:val="000000"/>
        </w:rPr>
      </w:pPr>
      <w:r w:rsidRPr="007034B4">
        <w:rPr>
          <w:color w:val="000000"/>
        </w:rPr>
        <w:tab/>
      </w:r>
      <w:r w:rsidR="007034B4" w:rsidRPr="007034B4">
        <w:rPr>
          <w:color w:val="000000"/>
        </w:rPr>
        <w:t xml:space="preserve">(20) </w:t>
      </w:r>
      <w:r w:rsidRPr="00DA7542">
        <w:rPr>
          <w:color w:val="000000"/>
        </w:rPr>
        <w:t>Yürütmenin Durdurulması Kabul Kararına Karşı Bölge İdare Mahkemesine İtiraz Dilekçe taslağı hazırlanır</w:t>
      </w:r>
    </w:p>
    <w:p w:rsidR="00A0031A" w:rsidRPr="007034B4" w:rsidRDefault="00A0031A" w:rsidP="007034B4">
      <w:pPr>
        <w:jc w:val="both"/>
        <w:rPr>
          <w:color w:val="000000"/>
        </w:rPr>
      </w:pPr>
      <w:r w:rsidRPr="007034B4">
        <w:rPr>
          <w:color w:val="000000"/>
        </w:rPr>
        <w:tab/>
      </w:r>
      <w:r w:rsidR="007034B4" w:rsidRPr="007034B4">
        <w:rPr>
          <w:color w:val="000000"/>
        </w:rPr>
        <w:t xml:space="preserve">(21) </w:t>
      </w:r>
      <w:r w:rsidRPr="00DA7542">
        <w:rPr>
          <w:color w:val="000000"/>
        </w:rPr>
        <w:t xml:space="preserve">İtiraz Dilekçesi Taslağı hazırlanması ve taslağın </w:t>
      </w:r>
      <w:proofErr w:type="spellStart"/>
      <w:r w:rsidRPr="00DA7542">
        <w:rPr>
          <w:color w:val="000000"/>
        </w:rPr>
        <w:t>Muhakemat</w:t>
      </w:r>
      <w:proofErr w:type="spellEnd"/>
      <w:r w:rsidRPr="00DA7542">
        <w:rPr>
          <w:color w:val="000000"/>
        </w:rPr>
        <w:t xml:space="preserve"> Müdürlüğüne gönderilmesi yazısı hazırlanır</w:t>
      </w:r>
    </w:p>
    <w:p w:rsidR="00A0031A" w:rsidRPr="007034B4" w:rsidRDefault="00A0031A" w:rsidP="007034B4">
      <w:pPr>
        <w:jc w:val="both"/>
        <w:rPr>
          <w:color w:val="000000"/>
        </w:rPr>
      </w:pPr>
      <w:r w:rsidRPr="007034B4">
        <w:rPr>
          <w:color w:val="000000"/>
        </w:rPr>
        <w:tab/>
      </w:r>
      <w:r w:rsidR="007034B4" w:rsidRPr="007034B4">
        <w:rPr>
          <w:color w:val="000000"/>
        </w:rPr>
        <w:t xml:space="preserve">(22) </w:t>
      </w:r>
      <w:r w:rsidRPr="00DA7542">
        <w:rPr>
          <w:color w:val="000000"/>
        </w:rPr>
        <w:t xml:space="preserve">Bölge İdare Mahkemesine İtiraz Dilekçe taslağı </w:t>
      </w:r>
      <w:proofErr w:type="spellStart"/>
      <w:r w:rsidRPr="00DA7542">
        <w:rPr>
          <w:color w:val="000000"/>
        </w:rPr>
        <w:t>Muhakemat</w:t>
      </w:r>
      <w:proofErr w:type="spellEnd"/>
      <w:r w:rsidRPr="00DA7542">
        <w:rPr>
          <w:color w:val="000000"/>
        </w:rPr>
        <w:t xml:space="preserve"> Müdürlüğüne gönderilmesi yazısı Defterdar Tarafından imzalanır</w:t>
      </w:r>
    </w:p>
    <w:p w:rsidR="00A0031A" w:rsidRPr="007034B4" w:rsidRDefault="00A0031A" w:rsidP="007034B4">
      <w:pPr>
        <w:jc w:val="both"/>
        <w:rPr>
          <w:color w:val="000000"/>
        </w:rPr>
      </w:pPr>
      <w:r w:rsidRPr="007034B4">
        <w:rPr>
          <w:color w:val="000000"/>
        </w:rPr>
        <w:tab/>
      </w:r>
      <w:r w:rsidR="007034B4" w:rsidRPr="007034B4">
        <w:rPr>
          <w:color w:val="000000"/>
        </w:rPr>
        <w:t xml:space="preserve">(23) </w:t>
      </w:r>
      <w:r w:rsidRPr="00DA7542">
        <w:rPr>
          <w:color w:val="000000"/>
        </w:rPr>
        <w:t xml:space="preserve">Dava sürecinin </w:t>
      </w:r>
      <w:proofErr w:type="spellStart"/>
      <w:r w:rsidRPr="00DA7542">
        <w:rPr>
          <w:color w:val="000000"/>
        </w:rPr>
        <w:t>PEROP'a</w:t>
      </w:r>
      <w:proofErr w:type="spellEnd"/>
      <w:r w:rsidRPr="00DA7542">
        <w:rPr>
          <w:color w:val="000000"/>
        </w:rPr>
        <w:t xml:space="preserve"> işlenir, dosyasına kaldırılır.</w:t>
      </w:r>
    </w:p>
    <w:p w:rsidR="00A0031A" w:rsidRPr="007034B4" w:rsidRDefault="00A0031A" w:rsidP="007034B4">
      <w:pPr>
        <w:jc w:val="both"/>
        <w:rPr>
          <w:color w:val="000000"/>
        </w:rPr>
      </w:pPr>
      <w:r w:rsidRPr="007034B4">
        <w:rPr>
          <w:color w:val="000000"/>
        </w:rPr>
        <w:tab/>
      </w:r>
      <w:r w:rsidR="007034B4" w:rsidRPr="007034B4">
        <w:rPr>
          <w:color w:val="000000"/>
        </w:rPr>
        <w:t xml:space="preserve">(24) </w:t>
      </w:r>
      <w:r w:rsidRPr="00DA7542">
        <w:rPr>
          <w:color w:val="000000"/>
        </w:rPr>
        <w:t>Bölge İdare Mahkemesinin Yürütmenin Durdurulması İtirazına Yönelik Kararı İncelenir</w:t>
      </w:r>
    </w:p>
    <w:p w:rsidR="00A0031A" w:rsidRPr="007034B4" w:rsidRDefault="00A0031A" w:rsidP="007034B4">
      <w:pPr>
        <w:jc w:val="both"/>
        <w:rPr>
          <w:color w:val="000000"/>
        </w:rPr>
      </w:pPr>
      <w:r w:rsidRPr="007034B4">
        <w:rPr>
          <w:color w:val="000000"/>
        </w:rPr>
        <w:tab/>
      </w:r>
      <w:r w:rsidR="007034B4" w:rsidRPr="007034B4">
        <w:rPr>
          <w:color w:val="000000"/>
        </w:rPr>
        <w:t xml:space="preserve">(25) </w:t>
      </w:r>
      <w:r w:rsidRPr="00DA7542">
        <w:rPr>
          <w:color w:val="000000"/>
        </w:rPr>
        <w:t xml:space="preserve">Bölge İdare </w:t>
      </w:r>
      <w:proofErr w:type="gramStart"/>
      <w:r w:rsidRPr="00DA7542">
        <w:rPr>
          <w:color w:val="000000"/>
        </w:rPr>
        <w:t>Mahkemesinin  Ara</w:t>
      </w:r>
      <w:proofErr w:type="gramEnd"/>
      <w:r w:rsidRPr="00DA7542">
        <w:rPr>
          <w:color w:val="000000"/>
        </w:rPr>
        <w:t xml:space="preserve"> Kararında Davacının İtiraz Kabul Kararı İncelenir</w:t>
      </w:r>
    </w:p>
    <w:p w:rsidR="00A0031A" w:rsidRPr="007034B4" w:rsidRDefault="00A0031A" w:rsidP="007034B4">
      <w:pPr>
        <w:jc w:val="both"/>
        <w:rPr>
          <w:color w:val="000000"/>
        </w:rPr>
      </w:pPr>
      <w:r w:rsidRPr="007034B4">
        <w:rPr>
          <w:color w:val="000000"/>
        </w:rPr>
        <w:tab/>
      </w:r>
      <w:r w:rsidR="007034B4" w:rsidRPr="007034B4">
        <w:rPr>
          <w:color w:val="000000"/>
        </w:rPr>
        <w:t xml:space="preserve">(26) </w:t>
      </w:r>
      <w:r w:rsidRPr="00DA7542">
        <w:rPr>
          <w:color w:val="000000"/>
        </w:rPr>
        <w:t xml:space="preserve">Bölge İdare </w:t>
      </w:r>
      <w:proofErr w:type="gramStart"/>
      <w:r w:rsidRPr="00DA7542">
        <w:rPr>
          <w:color w:val="000000"/>
        </w:rPr>
        <w:t>Mahkemesinin  Ara</w:t>
      </w:r>
      <w:proofErr w:type="gramEnd"/>
      <w:r w:rsidRPr="00DA7542">
        <w:rPr>
          <w:color w:val="000000"/>
        </w:rPr>
        <w:t xml:space="preserve"> Kararında Davacının İtiraz Kabul Kararının Gereği İçin Birime Üst Yazı hazırlanır</w:t>
      </w:r>
    </w:p>
    <w:p w:rsidR="00A0031A" w:rsidRPr="007034B4" w:rsidRDefault="00A0031A" w:rsidP="007034B4">
      <w:pPr>
        <w:jc w:val="both"/>
        <w:rPr>
          <w:color w:val="000000"/>
        </w:rPr>
      </w:pPr>
      <w:r w:rsidRPr="007034B4">
        <w:rPr>
          <w:color w:val="000000"/>
        </w:rPr>
        <w:lastRenderedPageBreak/>
        <w:tab/>
      </w:r>
      <w:r w:rsidR="007034B4" w:rsidRPr="007034B4">
        <w:rPr>
          <w:color w:val="000000"/>
        </w:rPr>
        <w:t xml:space="preserve">(27) </w:t>
      </w:r>
      <w:r w:rsidRPr="00DA7542">
        <w:rPr>
          <w:color w:val="000000"/>
        </w:rPr>
        <w:t xml:space="preserve">Bölge İdare </w:t>
      </w:r>
      <w:proofErr w:type="gramStart"/>
      <w:r w:rsidRPr="00DA7542">
        <w:rPr>
          <w:color w:val="000000"/>
        </w:rPr>
        <w:t>Mahkemesinin  Ara</w:t>
      </w:r>
      <w:proofErr w:type="gramEnd"/>
      <w:r w:rsidRPr="00DA7542">
        <w:rPr>
          <w:color w:val="000000"/>
        </w:rPr>
        <w:t xml:space="preserve"> Kararında Davacının İtiraz Kabul Kararının Gereği İçin Birime Üst Yazının İmzalanır</w:t>
      </w:r>
    </w:p>
    <w:p w:rsidR="00A0031A" w:rsidRPr="007034B4" w:rsidRDefault="00A0031A" w:rsidP="007034B4">
      <w:pPr>
        <w:jc w:val="both"/>
        <w:rPr>
          <w:color w:val="000000"/>
        </w:rPr>
      </w:pPr>
      <w:r w:rsidRPr="007034B4">
        <w:rPr>
          <w:color w:val="000000"/>
        </w:rPr>
        <w:tab/>
      </w:r>
      <w:r w:rsidR="007034B4" w:rsidRPr="007034B4">
        <w:rPr>
          <w:color w:val="000000"/>
        </w:rPr>
        <w:t xml:space="preserve">(28)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A0031A" w:rsidRPr="007034B4" w:rsidRDefault="00A0031A" w:rsidP="007034B4">
      <w:pPr>
        <w:jc w:val="both"/>
        <w:rPr>
          <w:color w:val="000000"/>
        </w:rPr>
      </w:pPr>
      <w:r w:rsidRPr="007034B4">
        <w:rPr>
          <w:color w:val="000000"/>
        </w:rPr>
        <w:tab/>
      </w:r>
      <w:r w:rsidR="007034B4" w:rsidRPr="007034B4">
        <w:rPr>
          <w:color w:val="000000"/>
        </w:rPr>
        <w:t xml:space="preserve">(29)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A0031A" w:rsidRPr="007034B4" w:rsidRDefault="00C30DC5" w:rsidP="007034B4">
      <w:pPr>
        <w:jc w:val="both"/>
      </w:pPr>
      <w:r w:rsidRPr="007034B4">
        <w:tab/>
      </w:r>
      <w:r w:rsidR="007034B4" w:rsidRPr="007034B4">
        <w:t xml:space="preserve">(30)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DA7542" w:rsidRPr="007034B4" w:rsidRDefault="00C30DC5" w:rsidP="007034B4">
      <w:pPr>
        <w:jc w:val="both"/>
        <w:rPr>
          <w:color w:val="000000"/>
        </w:rPr>
      </w:pPr>
      <w:r w:rsidRPr="007034B4">
        <w:tab/>
      </w:r>
      <w:r w:rsidR="007034B4" w:rsidRPr="007034B4">
        <w:t xml:space="preserve">(31) </w:t>
      </w:r>
      <w:r w:rsidRPr="00DA7542">
        <w:rPr>
          <w:color w:val="000000"/>
        </w:rPr>
        <w:t>Bölge İdare Mahkemesinin Ara Kararında İdarenin İtirazının Kabul Kararı incelenir</w:t>
      </w:r>
    </w:p>
    <w:p w:rsidR="00C30DC5" w:rsidRPr="007034B4" w:rsidRDefault="00C30DC5" w:rsidP="007034B4">
      <w:pPr>
        <w:jc w:val="both"/>
        <w:rPr>
          <w:color w:val="000000"/>
        </w:rPr>
      </w:pPr>
      <w:r w:rsidRPr="007034B4">
        <w:rPr>
          <w:color w:val="000000"/>
        </w:rPr>
        <w:tab/>
      </w:r>
      <w:r w:rsidR="007034B4" w:rsidRPr="007034B4">
        <w:rPr>
          <w:color w:val="000000"/>
        </w:rPr>
        <w:t xml:space="preserve">(32) </w:t>
      </w:r>
      <w:r w:rsidRPr="00DA7542">
        <w:rPr>
          <w:color w:val="000000"/>
        </w:rPr>
        <w:t xml:space="preserve">Bölge İdare </w:t>
      </w:r>
      <w:proofErr w:type="gramStart"/>
      <w:r w:rsidRPr="00DA7542">
        <w:rPr>
          <w:color w:val="000000"/>
        </w:rPr>
        <w:t>Mahkemesinin  Ara</w:t>
      </w:r>
      <w:proofErr w:type="gramEnd"/>
      <w:r w:rsidRPr="00DA7542">
        <w:rPr>
          <w:color w:val="000000"/>
        </w:rPr>
        <w:t xml:space="preserve"> Kararında İdarenin İtiraz Kabul Kararının Gereği İçin Birime Üst Yazı hazırlanır</w:t>
      </w:r>
    </w:p>
    <w:p w:rsidR="00C30DC5" w:rsidRPr="007034B4" w:rsidRDefault="00C30DC5" w:rsidP="007034B4">
      <w:pPr>
        <w:jc w:val="both"/>
        <w:rPr>
          <w:color w:val="000000"/>
        </w:rPr>
      </w:pPr>
      <w:r w:rsidRPr="007034B4">
        <w:rPr>
          <w:color w:val="000000"/>
        </w:rPr>
        <w:tab/>
      </w:r>
      <w:r w:rsidR="007034B4" w:rsidRPr="007034B4">
        <w:rPr>
          <w:color w:val="000000"/>
        </w:rPr>
        <w:t xml:space="preserve">(33) </w:t>
      </w:r>
      <w:r w:rsidRPr="00DA7542">
        <w:rPr>
          <w:color w:val="000000"/>
        </w:rPr>
        <w:t>Bölge İdare Mahkemesinin  Ara Kararında İdarenin İtiraz Kabul Kararının Gereği İçin Birime Üst Yazı Defterdar/</w:t>
      </w:r>
      <w:proofErr w:type="gramStart"/>
      <w:r w:rsidRPr="00DA7542">
        <w:rPr>
          <w:color w:val="000000"/>
        </w:rPr>
        <w:t>Defterdar .yardımcısı</w:t>
      </w:r>
      <w:proofErr w:type="gramEnd"/>
      <w:r w:rsidRPr="00DA7542">
        <w:rPr>
          <w:color w:val="000000"/>
        </w:rPr>
        <w:t xml:space="preserve"> tarafından İmzalanır</w:t>
      </w:r>
    </w:p>
    <w:p w:rsidR="00C30DC5" w:rsidRPr="007034B4" w:rsidRDefault="00C30DC5" w:rsidP="007034B4">
      <w:pPr>
        <w:jc w:val="both"/>
        <w:rPr>
          <w:color w:val="000000"/>
        </w:rPr>
      </w:pPr>
      <w:r w:rsidRPr="007034B4">
        <w:rPr>
          <w:color w:val="000000"/>
        </w:rPr>
        <w:tab/>
      </w:r>
      <w:r w:rsidR="007034B4" w:rsidRPr="007034B4">
        <w:rPr>
          <w:color w:val="000000"/>
        </w:rPr>
        <w:t xml:space="preserve">(34)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C30DC5" w:rsidRPr="007034B4" w:rsidRDefault="00C30DC5" w:rsidP="007034B4">
      <w:pPr>
        <w:jc w:val="both"/>
        <w:rPr>
          <w:color w:val="000000"/>
        </w:rPr>
      </w:pPr>
      <w:r w:rsidRPr="007034B4">
        <w:rPr>
          <w:color w:val="000000"/>
        </w:rPr>
        <w:tab/>
      </w:r>
      <w:r w:rsidR="007034B4" w:rsidRPr="007034B4">
        <w:rPr>
          <w:color w:val="000000"/>
        </w:rPr>
        <w:t xml:space="preserve">(35) </w:t>
      </w:r>
      <w:r w:rsidRPr="00DA7542">
        <w:rPr>
          <w:color w:val="000000"/>
        </w:rPr>
        <w:t>Mahkemenin Esas Kararının İncelenir</w:t>
      </w:r>
    </w:p>
    <w:p w:rsidR="00C30DC5" w:rsidRPr="007034B4" w:rsidRDefault="00C30DC5" w:rsidP="007034B4">
      <w:pPr>
        <w:jc w:val="both"/>
      </w:pPr>
      <w:r w:rsidRPr="007034B4">
        <w:rPr>
          <w:color w:val="000000"/>
        </w:rPr>
        <w:tab/>
      </w:r>
      <w:r w:rsidR="007034B4" w:rsidRPr="007034B4">
        <w:rPr>
          <w:color w:val="000000"/>
        </w:rPr>
        <w:t xml:space="preserve">(36) </w:t>
      </w:r>
      <w:r w:rsidRPr="00DA7542">
        <w:rPr>
          <w:color w:val="000000"/>
        </w:rPr>
        <w:t>Mahkemenin İptal Kararı incelenir</w:t>
      </w:r>
    </w:p>
    <w:p w:rsidR="00C30DC5" w:rsidRPr="007034B4" w:rsidRDefault="00C30DC5" w:rsidP="007034B4">
      <w:pPr>
        <w:jc w:val="both"/>
        <w:rPr>
          <w:color w:val="000000"/>
        </w:rPr>
      </w:pPr>
      <w:r w:rsidRPr="007034B4">
        <w:rPr>
          <w:color w:val="000000"/>
        </w:rPr>
        <w:tab/>
      </w:r>
      <w:r w:rsidR="007034B4" w:rsidRPr="007034B4">
        <w:rPr>
          <w:color w:val="000000"/>
        </w:rPr>
        <w:t xml:space="preserve">(37) </w:t>
      </w:r>
      <w:r w:rsidRPr="00DA7542">
        <w:rPr>
          <w:color w:val="000000"/>
        </w:rPr>
        <w:t>İptal Kararının gereği yapılmak üzere birimine yazı hazırlanır</w:t>
      </w:r>
    </w:p>
    <w:p w:rsidR="00C30DC5" w:rsidRPr="007034B4" w:rsidRDefault="00C30DC5" w:rsidP="007034B4">
      <w:pPr>
        <w:jc w:val="both"/>
        <w:rPr>
          <w:color w:val="000000"/>
        </w:rPr>
      </w:pPr>
      <w:r w:rsidRPr="007034B4">
        <w:rPr>
          <w:color w:val="000000"/>
        </w:rPr>
        <w:tab/>
      </w:r>
      <w:r w:rsidR="007034B4" w:rsidRPr="007034B4">
        <w:rPr>
          <w:color w:val="000000"/>
        </w:rPr>
        <w:t xml:space="preserve">(38) </w:t>
      </w:r>
      <w:r w:rsidRPr="00DA7542">
        <w:rPr>
          <w:color w:val="000000"/>
        </w:rPr>
        <w:t xml:space="preserve">Mahkeme Kararının birimine gönderilmesine ilişkin üst yazı Defterdar/Defterdar Yardımcısı </w:t>
      </w:r>
      <w:proofErr w:type="gramStart"/>
      <w:r w:rsidRPr="00DA7542">
        <w:rPr>
          <w:color w:val="000000"/>
        </w:rPr>
        <w:t>tarafından  imzalanır</w:t>
      </w:r>
      <w:proofErr w:type="gramEnd"/>
    </w:p>
    <w:p w:rsidR="00C30DC5" w:rsidRPr="007034B4" w:rsidRDefault="00C30DC5" w:rsidP="007034B4">
      <w:pPr>
        <w:jc w:val="both"/>
        <w:rPr>
          <w:color w:val="000000"/>
        </w:rPr>
      </w:pPr>
      <w:r w:rsidRPr="007034B4">
        <w:rPr>
          <w:color w:val="000000"/>
        </w:rPr>
        <w:tab/>
      </w:r>
      <w:r w:rsidR="007034B4" w:rsidRPr="007034B4">
        <w:rPr>
          <w:color w:val="000000"/>
        </w:rPr>
        <w:t xml:space="preserve">(39) </w:t>
      </w:r>
      <w:r w:rsidRPr="00DA7542">
        <w:rPr>
          <w:color w:val="000000"/>
        </w:rPr>
        <w:t xml:space="preserve">Mahkemenin İstinafa Tabi </w:t>
      </w:r>
      <w:proofErr w:type="gramStart"/>
      <w:r w:rsidRPr="00DA7542">
        <w:rPr>
          <w:color w:val="000000"/>
        </w:rPr>
        <w:t>Olmayan  İptal</w:t>
      </w:r>
      <w:proofErr w:type="gramEnd"/>
      <w:r w:rsidRPr="00DA7542">
        <w:rPr>
          <w:color w:val="000000"/>
        </w:rPr>
        <w:t xml:space="preserve"> Kararı </w:t>
      </w:r>
      <w:proofErr w:type="spellStart"/>
      <w:r w:rsidRPr="00DA7542">
        <w:rPr>
          <w:color w:val="000000"/>
        </w:rPr>
        <w:t>PEROP'a</w:t>
      </w:r>
      <w:proofErr w:type="spellEnd"/>
      <w:r w:rsidRPr="00DA7542">
        <w:rPr>
          <w:color w:val="000000"/>
        </w:rPr>
        <w:t xml:space="preserve"> işlenerek dosyasına kaldırılır.</w:t>
      </w:r>
    </w:p>
    <w:p w:rsidR="00C30DC5" w:rsidRPr="007034B4" w:rsidRDefault="00C30DC5" w:rsidP="007034B4">
      <w:pPr>
        <w:jc w:val="both"/>
        <w:rPr>
          <w:color w:val="000000"/>
        </w:rPr>
      </w:pPr>
      <w:r w:rsidRPr="007034B4">
        <w:rPr>
          <w:color w:val="000000"/>
        </w:rPr>
        <w:tab/>
      </w:r>
      <w:r w:rsidR="007034B4" w:rsidRPr="007034B4">
        <w:rPr>
          <w:color w:val="000000"/>
        </w:rPr>
        <w:t xml:space="preserve">(40) </w:t>
      </w:r>
      <w:r w:rsidRPr="00DA7542">
        <w:rPr>
          <w:color w:val="000000"/>
        </w:rPr>
        <w:t xml:space="preserve">İptal Kararının gereği yapılmak üzere kurumuna yazılması, temyiz dilekçe taslağının hazırlanarak üst yazı ekinde </w:t>
      </w:r>
      <w:proofErr w:type="spellStart"/>
      <w:r w:rsidRPr="00DA7542">
        <w:rPr>
          <w:color w:val="000000"/>
        </w:rPr>
        <w:t>Muhakemat</w:t>
      </w:r>
      <w:proofErr w:type="spellEnd"/>
      <w:r w:rsidRPr="00DA7542">
        <w:rPr>
          <w:color w:val="000000"/>
        </w:rPr>
        <w:t xml:space="preserve"> Müdürlüğüne gönderilmesi. Yazısı hazırlanır</w:t>
      </w:r>
    </w:p>
    <w:p w:rsidR="00C30DC5" w:rsidRPr="007034B4" w:rsidRDefault="00C30DC5" w:rsidP="007034B4">
      <w:pPr>
        <w:jc w:val="both"/>
        <w:rPr>
          <w:color w:val="000000"/>
        </w:rPr>
      </w:pPr>
      <w:r w:rsidRPr="007034B4">
        <w:rPr>
          <w:color w:val="000000"/>
        </w:rPr>
        <w:tab/>
      </w:r>
      <w:r w:rsidR="007034B4" w:rsidRPr="007034B4">
        <w:rPr>
          <w:color w:val="000000"/>
        </w:rPr>
        <w:t xml:space="preserve">(41) </w:t>
      </w:r>
      <w:proofErr w:type="spellStart"/>
      <w:r w:rsidRPr="00DA7542">
        <w:rPr>
          <w:color w:val="000000"/>
        </w:rPr>
        <w:t>Muhakemat</w:t>
      </w:r>
      <w:proofErr w:type="spellEnd"/>
      <w:r w:rsidRPr="00DA7542">
        <w:rPr>
          <w:color w:val="000000"/>
        </w:rPr>
        <w:t xml:space="preserve"> Müdürlüğüne Gönderilmek </w:t>
      </w:r>
      <w:proofErr w:type="gramStart"/>
      <w:r w:rsidRPr="00DA7542">
        <w:rPr>
          <w:color w:val="000000"/>
        </w:rPr>
        <w:t>Üzere  hazırlanan</w:t>
      </w:r>
      <w:proofErr w:type="gramEnd"/>
      <w:r w:rsidRPr="00DA7542">
        <w:rPr>
          <w:color w:val="000000"/>
        </w:rPr>
        <w:t xml:space="preserve"> yazı Defterdar/Defterdar Yardımcısı tarafından İmzalanır.</w:t>
      </w:r>
    </w:p>
    <w:p w:rsidR="00C30DC5" w:rsidRPr="007034B4" w:rsidRDefault="00C30DC5" w:rsidP="007034B4">
      <w:pPr>
        <w:jc w:val="both"/>
        <w:rPr>
          <w:color w:val="000000"/>
        </w:rPr>
      </w:pPr>
      <w:r w:rsidRPr="007034B4">
        <w:rPr>
          <w:color w:val="000000"/>
        </w:rPr>
        <w:tab/>
      </w:r>
      <w:r w:rsidR="007034B4" w:rsidRPr="007034B4">
        <w:rPr>
          <w:color w:val="000000"/>
        </w:rPr>
        <w:t xml:space="preserve">(42)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C30DC5" w:rsidRPr="007034B4" w:rsidRDefault="00C30DC5" w:rsidP="007034B4">
      <w:pPr>
        <w:jc w:val="both"/>
      </w:pPr>
      <w:r w:rsidRPr="007034B4">
        <w:tab/>
      </w:r>
      <w:r w:rsidR="007034B4" w:rsidRPr="007034B4">
        <w:t xml:space="preserve">(43) </w:t>
      </w:r>
      <w:r w:rsidRPr="00DA7542">
        <w:rPr>
          <w:color w:val="000000"/>
        </w:rPr>
        <w:t>BİM İstinaf Kararı İncelenir</w:t>
      </w:r>
    </w:p>
    <w:p w:rsidR="00C30DC5" w:rsidRPr="007034B4" w:rsidRDefault="00C30DC5" w:rsidP="007034B4">
      <w:pPr>
        <w:jc w:val="both"/>
        <w:rPr>
          <w:color w:val="000000"/>
        </w:rPr>
      </w:pPr>
      <w:r w:rsidRPr="007034B4">
        <w:tab/>
      </w:r>
      <w:r w:rsidR="007034B4" w:rsidRPr="007034B4">
        <w:t xml:space="preserve">(44) </w:t>
      </w:r>
      <w:r w:rsidRPr="00DA7542">
        <w:rPr>
          <w:color w:val="000000"/>
        </w:rPr>
        <w:t xml:space="preserve">Talebin Reddine ilişkin BİM İstinaf Kararı </w:t>
      </w:r>
      <w:proofErr w:type="gramStart"/>
      <w:r w:rsidRPr="00DA7542">
        <w:rPr>
          <w:color w:val="000000"/>
        </w:rPr>
        <w:t>için  Birimine</w:t>
      </w:r>
      <w:proofErr w:type="gramEnd"/>
      <w:r w:rsidRPr="00DA7542">
        <w:rPr>
          <w:color w:val="000000"/>
        </w:rPr>
        <w:t xml:space="preserve"> Yazı Hazırlanır.</w:t>
      </w:r>
    </w:p>
    <w:p w:rsidR="00C30DC5" w:rsidRPr="007034B4" w:rsidRDefault="00C30DC5" w:rsidP="007034B4">
      <w:pPr>
        <w:jc w:val="both"/>
        <w:rPr>
          <w:color w:val="000000"/>
        </w:rPr>
      </w:pPr>
      <w:r w:rsidRPr="007034B4">
        <w:rPr>
          <w:color w:val="000000"/>
        </w:rPr>
        <w:tab/>
      </w:r>
      <w:r w:rsidR="007034B4" w:rsidRPr="007034B4">
        <w:rPr>
          <w:color w:val="000000"/>
        </w:rPr>
        <w:t xml:space="preserve">(45) </w:t>
      </w:r>
      <w:r w:rsidRPr="00DA7542">
        <w:rPr>
          <w:color w:val="000000"/>
        </w:rPr>
        <w:t>Talebin Reddine ilişkin BİM İstinaf Kararının Birimine gönderilmesine ilişkin Yazı Defterdar/Defterdar Yardımcısı tarafından imzalanır.</w:t>
      </w:r>
    </w:p>
    <w:p w:rsidR="00C30DC5" w:rsidRPr="007034B4" w:rsidRDefault="00C30DC5" w:rsidP="007034B4">
      <w:pPr>
        <w:jc w:val="both"/>
        <w:rPr>
          <w:color w:val="000000"/>
        </w:rPr>
      </w:pPr>
      <w:r w:rsidRPr="007034B4">
        <w:rPr>
          <w:color w:val="000000"/>
        </w:rPr>
        <w:tab/>
      </w:r>
      <w:r w:rsidR="007034B4" w:rsidRPr="007034B4">
        <w:rPr>
          <w:color w:val="000000"/>
        </w:rPr>
        <w:t xml:space="preserve">(46) </w:t>
      </w:r>
      <w:r w:rsidRPr="00DA7542">
        <w:rPr>
          <w:color w:val="000000"/>
        </w:rPr>
        <w:t xml:space="preserve">Talebin Reddine ilişkin BİM İstinaf Kararı 2577 sayılı Kanunun 46. maddesine göre Temyize Açık </w:t>
      </w:r>
      <w:r w:rsidRPr="007034B4">
        <w:rPr>
          <w:color w:val="000000"/>
        </w:rPr>
        <w:tab/>
      </w:r>
      <w:r w:rsidR="007034B4" w:rsidRPr="007034B4">
        <w:rPr>
          <w:color w:val="000000"/>
        </w:rPr>
        <w:t xml:space="preserve">(47) </w:t>
      </w:r>
      <w:r w:rsidRPr="00DA7542">
        <w:rPr>
          <w:color w:val="000000"/>
        </w:rPr>
        <w:t xml:space="preserve">Olmayan Karar ise Karar İdari Dava Takip Dosyasına ve </w:t>
      </w:r>
      <w:proofErr w:type="spellStart"/>
      <w:r w:rsidRPr="00DA7542">
        <w:rPr>
          <w:color w:val="000000"/>
        </w:rPr>
        <w:t>PEROP'a</w:t>
      </w:r>
      <w:proofErr w:type="spellEnd"/>
      <w:r w:rsidRPr="00DA7542">
        <w:rPr>
          <w:color w:val="000000"/>
        </w:rPr>
        <w:t xml:space="preserve"> </w:t>
      </w:r>
      <w:proofErr w:type="gramStart"/>
      <w:r w:rsidRPr="00DA7542">
        <w:rPr>
          <w:color w:val="000000"/>
        </w:rPr>
        <w:t>işlenerek  kaldırılır</w:t>
      </w:r>
      <w:proofErr w:type="gramEnd"/>
      <w:r w:rsidRPr="00DA7542">
        <w:rPr>
          <w:color w:val="000000"/>
        </w:rPr>
        <w:t>.</w:t>
      </w:r>
    </w:p>
    <w:p w:rsidR="00C30DC5" w:rsidRPr="007034B4" w:rsidRDefault="00C30DC5" w:rsidP="007034B4">
      <w:pPr>
        <w:jc w:val="both"/>
        <w:rPr>
          <w:color w:val="000000"/>
        </w:rPr>
      </w:pPr>
      <w:r w:rsidRPr="007034B4">
        <w:rPr>
          <w:color w:val="000000"/>
        </w:rPr>
        <w:tab/>
      </w:r>
      <w:r w:rsidR="007034B4" w:rsidRPr="007034B4">
        <w:rPr>
          <w:color w:val="000000"/>
        </w:rPr>
        <w:t xml:space="preserve">(48) </w:t>
      </w:r>
      <w:r w:rsidRPr="00DA7542">
        <w:rPr>
          <w:color w:val="000000"/>
        </w:rPr>
        <w:t xml:space="preserve">BİM İstinaf Kararı Talebin Reddi 2577 sayılı Kanunun 46. maddesine göre Temyize Açık Karar ise Temyiz Taslağının ve Üst Yazının </w:t>
      </w:r>
      <w:proofErr w:type="spellStart"/>
      <w:r w:rsidRPr="00DA7542">
        <w:rPr>
          <w:color w:val="000000"/>
        </w:rPr>
        <w:t>Muhakemat</w:t>
      </w:r>
      <w:proofErr w:type="spellEnd"/>
      <w:r w:rsidRPr="00DA7542">
        <w:rPr>
          <w:color w:val="000000"/>
        </w:rPr>
        <w:t xml:space="preserve"> Müdürlüğüne Gönderilmek </w:t>
      </w:r>
      <w:proofErr w:type="gramStart"/>
      <w:r w:rsidRPr="00DA7542">
        <w:rPr>
          <w:color w:val="000000"/>
        </w:rPr>
        <w:t>Üzere  Hazırlanır</w:t>
      </w:r>
      <w:proofErr w:type="gramEnd"/>
    </w:p>
    <w:p w:rsidR="00C30DC5" w:rsidRPr="007034B4" w:rsidRDefault="00C30DC5" w:rsidP="007034B4">
      <w:pPr>
        <w:jc w:val="both"/>
        <w:rPr>
          <w:color w:val="000000"/>
        </w:rPr>
      </w:pPr>
      <w:r w:rsidRPr="007034B4">
        <w:rPr>
          <w:color w:val="000000"/>
        </w:rPr>
        <w:tab/>
      </w:r>
      <w:r w:rsidR="007034B4" w:rsidRPr="007034B4">
        <w:rPr>
          <w:color w:val="000000"/>
        </w:rPr>
        <w:t xml:space="preserve">(49) </w:t>
      </w:r>
      <w:r w:rsidRPr="00DA7542">
        <w:rPr>
          <w:color w:val="000000"/>
        </w:rPr>
        <w:t xml:space="preserve">BİM İstinaf Kararı Talebin Reddi 2577 sayılı Kanunun 46. maddesine göre Temyize Açık Karar ise Temyiz Taslağının ve Üst Yazının </w:t>
      </w:r>
      <w:proofErr w:type="spellStart"/>
      <w:r w:rsidRPr="00DA7542">
        <w:rPr>
          <w:color w:val="000000"/>
        </w:rPr>
        <w:t>Muhakemat</w:t>
      </w:r>
      <w:proofErr w:type="spellEnd"/>
      <w:r w:rsidRPr="00DA7542">
        <w:rPr>
          <w:color w:val="000000"/>
        </w:rPr>
        <w:t xml:space="preserve"> Müdürlüğüne Gönderilmek Üzere İmzalanır</w:t>
      </w:r>
    </w:p>
    <w:p w:rsidR="00C30DC5" w:rsidRPr="007034B4" w:rsidRDefault="00C30DC5" w:rsidP="007034B4">
      <w:pPr>
        <w:jc w:val="both"/>
        <w:rPr>
          <w:color w:val="000000"/>
        </w:rPr>
      </w:pPr>
      <w:r w:rsidRPr="007034B4">
        <w:tab/>
      </w:r>
      <w:r w:rsidR="007034B4" w:rsidRPr="007034B4">
        <w:t xml:space="preserve">(50)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C30DC5" w:rsidRPr="007034B4" w:rsidRDefault="00C30DC5" w:rsidP="007034B4">
      <w:pPr>
        <w:jc w:val="both"/>
        <w:rPr>
          <w:color w:val="000000"/>
        </w:rPr>
      </w:pPr>
      <w:r w:rsidRPr="007034B4">
        <w:rPr>
          <w:color w:val="000000"/>
        </w:rPr>
        <w:tab/>
      </w:r>
      <w:r w:rsidR="007034B4" w:rsidRPr="007034B4">
        <w:rPr>
          <w:color w:val="000000"/>
        </w:rPr>
        <w:t xml:space="preserve">(51) </w:t>
      </w:r>
      <w:r w:rsidRPr="00DA7542">
        <w:rPr>
          <w:color w:val="000000"/>
        </w:rPr>
        <w:t>Davacının Temyiz Dilekçesi İncelenir.</w:t>
      </w:r>
    </w:p>
    <w:p w:rsidR="00C30DC5" w:rsidRPr="007034B4" w:rsidRDefault="00C30DC5" w:rsidP="007034B4">
      <w:pPr>
        <w:jc w:val="both"/>
        <w:rPr>
          <w:color w:val="000000"/>
        </w:rPr>
      </w:pPr>
      <w:r w:rsidRPr="007034B4">
        <w:rPr>
          <w:color w:val="000000"/>
        </w:rPr>
        <w:tab/>
      </w:r>
      <w:r w:rsidR="007034B4" w:rsidRPr="007034B4">
        <w:rPr>
          <w:color w:val="000000"/>
        </w:rPr>
        <w:t xml:space="preserve">(52) </w:t>
      </w:r>
      <w:r w:rsidRPr="00DA7542">
        <w:rPr>
          <w:color w:val="000000"/>
        </w:rPr>
        <w:t>Temyize cevap dilekçesi taslağının hazırlanır</w:t>
      </w:r>
    </w:p>
    <w:p w:rsidR="00C30DC5" w:rsidRPr="007034B4" w:rsidRDefault="00C30DC5" w:rsidP="007034B4">
      <w:pPr>
        <w:jc w:val="both"/>
        <w:rPr>
          <w:color w:val="000000"/>
        </w:rPr>
      </w:pPr>
      <w:r w:rsidRPr="007034B4">
        <w:rPr>
          <w:color w:val="000000"/>
        </w:rPr>
        <w:tab/>
      </w:r>
      <w:r w:rsidR="007034B4" w:rsidRPr="007034B4">
        <w:rPr>
          <w:color w:val="000000"/>
        </w:rPr>
        <w:t xml:space="preserve">(53) </w:t>
      </w:r>
      <w:r w:rsidRPr="00DA7542">
        <w:rPr>
          <w:color w:val="000000"/>
        </w:rPr>
        <w:t xml:space="preserve">Temyize cevap dilekçesi taslağının üst yazı ekinde </w:t>
      </w:r>
      <w:proofErr w:type="spellStart"/>
      <w:r w:rsidRPr="00DA7542">
        <w:rPr>
          <w:color w:val="000000"/>
        </w:rPr>
        <w:t>Muhakemat</w:t>
      </w:r>
      <w:proofErr w:type="spellEnd"/>
      <w:r w:rsidRPr="00DA7542">
        <w:rPr>
          <w:color w:val="000000"/>
        </w:rPr>
        <w:t xml:space="preserve"> Müdürlüğüne gönderilmesi yazısı hazırlanır</w:t>
      </w:r>
    </w:p>
    <w:p w:rsidR="00C30DC5" w:rsidRPr="007034B4" w:rsidRDefault="00C30DC5" w:rsidP="007034B4">
      <w:pPr>
        <w:jc w:val="both"/>
        <w:rPr>
          <w:color w:val="000000"/>
        </w:rPr>
      </w:pPr>
      <w:r w:rsidRPr="007034B4">
        <w:rPr>
          <w:color w:val="000000"/>
        </w:rPr>
        <w:tab/>
      </w:r>
      <w:r w:rsidR="007034B4" w:rsidRPr="007034B4">
        <w:rPr>
          <w:color w:val="000000"/>
        </w:rPr>
        <w:t xml:space="preserve">(54) </w:t>
      </w:r>
      <w:r w:rsidRPr="00DA7542">
        <w:rPr>
          <w:color w:val="000000"/>
        </w:rPr>
        <w:t xml:space="preserve">Temyize cevap dilekçesi taslağının üst yazı ekinde </w:t>
      </w:r>
      <w:proofErr w:type="spellStart"/>
      <w:r w:rsidRPr="00DA7542">
        <w:rPr>
          <w:color w:val="000000"/>
        </w:rPr>
        <w:t>Muhakemat</w:t>
      </w:r>
      <w:proofErr w:type="spellEnd"/>
      <w:r w:rsidRPr="00DA7542">
        <w:rPr>
          <w:color w:val="000000"/>
        </w:rPr>
        <w:t xml:space="preserve"> Müdürlüğüne gönderilmesi yazısı Defterdar/D</w:t>
      </w:r>
      <w:r w:rsidR="007034B4">
        <w:rPr>
          <w:color w:val="000000"/>
        </w:rPr>
        <w:t xml:space="preserve">efterdar Yardımcısı tarafından </w:t>
      </w:r>
      <w:r w:rsidRPr="00DA7542">
        <w:rPr>
          <w:color w:val="000000"/>
        </w:rPr>
        <w:t>imzalanır</w:t>
      </w:r>
    </w:p>
    <w:p w:rsidR="00C30DC5" w:rsidRPr="007034B4" w:rsidRDefault="00C30DC5" w:rsidP="007034B4">
      <w:pPr>
        <w:jc w:val="both"/>
        <w:rPr>
          <w:color w:val="000000"/>
        </w:rPr>
      </w:pPr>
      <w:r w:rsidRPr="007034B4">
        <w:tab/>
      </w:r>
      <w:r w:rsidR="007034B4" w:rsidRPr="007034B4">
        <w:t xml:space="preserve">(55)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7034B4" w:rsidRPr="007034B4" w:rsidRDefault="007034B4" w:rsidP="007034B4">
      <w:pPr>
        <w:jc w:val="both"/>
        <w:rPr>
          <w:color w:val="000000"/>
        </w:rPr>
      </w:pPr>
      <w:r w:rsidRPr="007034B4">
        <w:rPr>
          <w:color w:val="000000"/>
        </w:rPr>
        <w:tab/>
        <w:t xml:space="preserve">(56) </w:t>
      </w:r>
      <w:r w:rsidRPr="00DA7542">
        <w:rPr>
          <w:color w:val="000000"/>
        </w:rPr>
        <w:t>Danıştay Kararının İncelenir</w:t>
      </w:r>
    </w:p>
    <w:p w:rsidR="007034B4" w:rsidRPr="007034B4" w:rsidRDefault="007034B4" w:rsidP="007034B4">
      <w:pPr>
        <w:jc w:val="both"/>
        <w:rPr>
          <w:color w:val="000000"/>
        </w:rPr>
      </w:pPr>
      <w:r w:rsidRPr="007034B4">
        <w:rPr>
          <w:color w:val="000000"/>
        </w:rPr>
        <w:tab/>
        <w:t xml:space="preserve">(57) </w:t>
      </w:r>
      <w:r w:rsidRPr="00DA7542">
        <w:rPr>
          <w:color w:val="000000"/>
        </w:rPr>
        <w:t xml:space="preserve">Bölge İdare Mahkemesi Kararının Onanması ile Temyizin Reddine </w:t>
      </w:r>
      <w:proofErr w:type="gramStart"/>
      <w:r w:rsidRPr="00DA7542">
        <w:rPr>
          <w:color w:val="000000"/>
        </w:rPr>
        <w:t>İlişkin  ise</w:t>
      </w:r>
      <w:proofErr w:type="gramEnd"/>
      <w:r w:rsidRPr="00DA7542">
        <w:rPr>
          <w:color w:val="000000"/>
        </w:rPr>
        <w:t xml:space="preserve"> Kararın Birimine Gönderilmesi  için Yazı Hazırlanır</w:t>
      </w:r>
    </w:p>
    <w:p w:rsidR="007034B4" w:rsidRPr="007034B4" w:rsidRDefault="007034B4" w:rsidP="007034B4">
      <w:pPr>
        <w:jc w:val="both"/>
        <w:rPr>
          <w:color w:val="000000"/>
        </w:rPr>
      </w:pPr>
      <w:r w:rsidRPr="007034B4">
        <w:rPr>
          <w:color w:val="000000"/>
        </w:rPr>
        <w:tab/>
        <w:t xml:space="preserve">(58) </w:t>
      </w:r>
      <w:r w:rsidRPr="00DA7542">
        <w:rPr>
          <w:color w:val="000000"/>
        </w:rPr>
        <w:t xml:space="preserve">Kararın Birimine </w:t>
      </w:r>
      <w:proofErr w:type="gramStart"/>
      <w:r w:rsidRPr="00DA7542">
        <w:rPr>
          <w:color w:val="000000"/>
        </w:rPr>
        <w:t>Gönderilmesi  Yazısının</w:t>
      </w:r>
      <w:proofErr w:type="gramEnd"/>
      <w:r w:rsidRPr="00DA7542">
        <w:rPr>
          <w:color w:val="000000"/>
        </w:rPr>
        <w:t xml:space="preserve"> Defterdar Yardımcısı/Defterdar tarafından  İmzalanır.</w:t>
      </w:r>
    </w:p>
    <w:p w:rsidR="007034B4" w:rsidRPr="007034B4" w:rsidRDefault="007034B4" w:rsidP="007034B4">
      <w:pPr>
        <w:jc w:val="both"/>
        <w:rPr>
          <w:color w:val="000000"/>
        </w:rPr>
      </w:pPr>
      <w:r w:rsidRPr="007034B4">
        <w:rPr>
          <w:color w:val="000000"/>
        </w:rPr>
        <w:tab/>
      </w:r>
      <w:r w:rsidRPr="00DA7542">
        <w:rPr>
          <w:color w:val="000000"/>
        </w:rPr>
        <w:t xml:space="preserve">Bölge İdare Mahkemesi Kararının Kısmen Onanması/Kısmen </w:t>
      </w:r>
      <w:proofErr w:type="gramStart"/>
      <w:r w:rsidRPr="00DA7542">
        <w:rPr>
          <w:color w:val="000000"/>
        </w:rPr>
        <w:t>Bozulması  Kararının</w:t>
      </w:r>
      <w:proofErr w:type="gramEnd"/>
      <w:r w:rsidRPr="00DA7542">
        <w:rPr>
          <w:color w:val="000000"/>
        </w:rPr>
        <w:t xml:space="preserve"> Birimine Gönderilme Yazısı Hazırlanır</w:t>
      </w:r>
    </w:p>
    <w:p w:rsidR="007034B4" w:rsidRPr="007034B4" w:rsidRDefault="007034B4" w:rsidP="007034B4">
      <w:pPr>
        <w:jc w:val="both"/>
        <w:rPr>
          <w:color w:val="000000"/>
        </w:rPr>
      </w:pPr>
      <w:r w:rsidRPr="007034B4">
        <w:rPr>
          <w:color w:val="000000"/>
        </w:rPr>
        <w:tab/>
        <w:t xml:space="preserve">(59) </w:t>
      </w:r>
      <w:r w:rsidRPr="00DA7542">
        <w:rPr>
          <w:color w:val="000000"/>
        </w:rPr>
        <w:t xml:space="preserve">Kararın Birimine </w:t>
      </w:r>
      <w:proofErr w:type="gramStart"/>
      <w:r w:rsidRPr="00DA7542">
        <w:rPr>
          <w:color w:val="000000"/>
        </w:rPr>
        <w:t>Gönderilmesi  Yazısının</w:t>
      </w:r>
      <w:proofErr w:type="gramEnd"/>
      <w:r w:rsidRPr="00DA7542">
        <w:rPr>
          <w:color w:val="000000"/>
        </w:rPr>
        <w:t xml:space="preserve"> Defterdar Yardımcısı/Defterdar tarafından İmzalanır.</w:t>
      </w:r>
    </w:p>
    <w:p w:rsidR="007034B4" w:rsidRPr="007034B4" w:rsidRDefault="007034B4" w:rsidP="007034B4">
      <w:pPr>
        <w:jc w:val="both"/>
        <w:rPr>
          <w:color w:val="000000"/>
        </w:rPr>
      </w:pPr>
      <w:r w:rsidRPr="007034B4">
        <w:rPr>
          <w:color w:val="000000"/>
        </w:rPr>
        <w:lastRenderedPageBreak/>
        <w:tab/>
        <w:t xml:space="preserve">(60) </w:t>
      </w:r>
      <w:r w:rsidRPr="00DA7542">
        <w:rPr>
          <w:color w:val="000000"/>
        </w:rPr>
        <w:t>Bölge İdare Mahkemesi Kararının Reddi ile Temyizin Kabulü ise Kararın Birimine Gönderilme Yazısının Hazırlanır</w:t>
      </w:r>
    </w:p>
    <w:p w:rsidR="007034B4" w:rsidRPr="007034B4" w:rsidRDefault="007034B4" w:rsidP="007034B4">
      <w:pPr>
        <w:jc w:val="both"/>
        <w:rPr>
          <w:color w:val="000000"/>
        </w:rPr>
      </w:pPr>
      <w:r w:rsidRPr="007034B4">
        <w:rPr>
          <w:color w:val="000000"/>
        </w:rPr>
        <w:tab/>
        <w:t xml:space="preserve">(61) </w:t>
      </w:r>
      <w:r w:rsidRPr="00DA7542">
        <w:rPr>
          <w:color w:val="000000"/>
        </w:rPr>
        <w:t>Bölge İdare Mahkemesi Kararının Reddi ile Temyizin Kabulü ise Kararın Birimine Gönderilme Yazısı Defterdar Yardımcısı/Defterdar tarafında İmzalanır</w:t>
      </w:r>
    </w:p>
    <w:p w:rsidR="007034B4" w:rsidRPr="007034B4" w:rsidRDefault="007034B4" w:rsidP="007034B4">
      <w:pPr>
        <w:jc w:val="both"/>
        <w:rPr>
          <w:color w:val="000000"/>
        </w:rPr>
      </w:pPr>
      <w:r w:rsidRPr="007034B4">
        <w:rPr>
          <w:color w:val="000000"/>
        </w:rPr>
        <w:tab/>
        <w:t xml:space="preserve">(62) </w:t>
      </w:r>
      <w:r w:rsidRPr="00DA7542">
        <w:rPr>
          <w:color w:val="000000"/>
        </w:rPr>
        <w:t xml:space="preserve">Kararın İdari Dava Takip Dosyasına ve </w:t>
      </w:r>
      <w:proofErr w:type="spellStart"/>
      <w:r w:rsidRPr="00DA7542">
        <w:rPr>
          <w:color w:val="000000"/>
        </w:rPr>
        <w:t>PEROP'a</w:t>
      </w:r>
      <w:proofErr w:type="spellEnd"/>
      <w:r w:rsidRPr="00DA7542">
        <w:rPr>
          <w:color w:val="000000"/>
        </w:rPr>
        <w:t xml:space="preserve"> işlenir.</w:t>
      </w:r>
    </w:p>
    <w:p w:rsidR="007034B4" w:rsidRPr="007034B4" w:rsidRDefault="007034B4" w:rsidP="007034B4">
      <w:pPr>
        <w:jc w:val="both"/>
        <w:rPr>
          <w:color w:val="000000"/>
        </w:rPr>
      </w:pPr>
    </w:p>
    <w:p w:rsidR="00DA7542" w:rsidRDefault="00DA7542" w:rsidP="00EB5A44">
      <w:pPr>
        <w:rPr>
          <w:b/>
        </w:rPr>
      </w:pPr>
    </w:p>
    <w:p w:rsidR="00DA08C9" w:rsidRDefault="00DA08C9" w:rsidP="00EB5A44">
      <w:pPr>
        <w:rPr>
          <w:b/>
        </w:rPr>
      </w:pPr>
    </w:p>
    <w:p w:rsidR="00DA7542" w:rsidRDefault="00DA7542" w:rsidP="00EB5A44">
      <w:pPr>
        <w:rPr>
          <w:b/>
        </w:rPr>
      </w:pPr>
    </w:p>
    <w:p w:rsidR="00DA7542" w:rsidRDefault="00DA7542"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4483 sayılı Kanun Kapsamında Soruşturma İşlemleri Süreci</w:t>
      </w:r>
    </w:p>
    <w:p w:rsidR="0054167F" w:rsidRPr="00A47605" w:rsidRDefault="0054167F" w:rsidP="00A47605">
      <w:pPr>
        <w:jc w:val="both"/>
        <w:rPr>
          <w:b/>
        </w:rPr>
      </w:pPr>
      <w:r>
        <w:rPr>
          <w:b/>
        </w:rPr>
        <w:t>Madde</w:t>
      </w:r>
      <w:r w:rsidR="002914C1">
        <w:rPr>
          <w:b/>
        </w:rPr>
        <w:t xml:space="preserve"> 31-</w:t>
      </w:r>
      <w:r w:rsidR="00A47605" w:rsidRPr="00A47605">
        <w:rPr>
          <w:rFonts w:ascii="Arial" w:hAnsi="Arial" w:cs="Arial"/>
          <w:color w:val="000000"/>
          <w:sz w:val="20"/>
          <w:szCs w:val="20"/>
        </w:rPr>
        <w:t xml:space="preserve"> </w:t>
      </w:r>
      <w:r w:rsidR="00A47605" w:rsidRPr="00A47605">
        <w:rPr>
          <w:color w:val="000000"/>
        </w:rPr>
        <w:t xml:space="preserve">(1) </w:t>
      </w:r>
      <w:proofErr w:type="gramStart"/>
      <w:r w:rsidR="00A47605" w:rsidRPr="00A47605">
        <w:rPr>
          <w:color w:val="000000"/>
        </w:rPr>
        <w:t>Memurların   işledikleri</w:t>
      </w:r>
      <w:proofErr w:type="gramEnd"/>
      <w:r w:rsidR="00A47605" w:rsidRPr="00A47605">
        <w:rPr>
          <w:color w:val="000000"/>
        </w:rPr>
        <w:t xml:space="preserve"> suçlar, şikayet, ihbar veya teftiş sırasında öğrenilir</w:t>
      </w:r>
    </w:p>
    <w:p w:rsidR="00A47605" w:rsidRPr="00A47605" w:rsidRDefault="00A47605" w:rsidP="00A47605">
      <w:pPr>
        <w:jc w:val="both"/>
        <w:rPr>
          <w:color w:val="000000"/>
        </w:rPr>
      </w:pPr>
      <w:r w:rsidRPr="00A47605">
        <w:rPr>
          <w:b/>
        </w:rPr>
        <w:tab/>
        <w:t xml:space="preserve">(2) </w:t>
      </w:r>
      <w:proofErr w:type="gramStart"/>
      <w:r w:rsidRPr="00A47605">
        <w:rPr>
          <w:color w:val="000000"/>
        </w:rPr>
        <w:t>Şikayet</w:t>
      </w:r>
      <w:proofErr w:type="gramEnd"/>
      <w:r w:rsidRPr="00A47605">
        <w:rPr>
          <w:color w:val="000000"/>
        </w:rPr>
        <w:t>, ihbar veya teftiş sırasında öğrenilen olay İncelenir</w:t>
      </w:r>
    </w:p>
    <w:p w:rsidR="00A47605" w:rsidRPr="00A47605" w:rsidRDefault="00A47605" w:rsidP="00A47605">
      <w:pPr>
        <w:jc w:val="both"/>
        <w:rPr>
          <w:color w:val="000000"/>
        </w:rPr>
      </w:pPr>
      <w:r w:rsidRPr="00A47605">
        <w:rPr>
          <w:color w:val="000000"/>
        </w:rPr>
        <w:tab/>
        <w:t xml:space="preserve">(3) </w:t>
      </w:r>
      <w:proofErr w:type="gramStart"/>
      <w:r w:rsidRPr="00A47605">
        <w:rPr>
          <w:color w:val="000000"/>
        </w:rPr>
        <w:t>Memurların   işledikleri</w:t>
      </w:r>
      <w:proofErr w:type="gramEnd"/>
      <w:r w:rsidRPr="00A47605">
        <w:rPr>
          <w:color w:val="000000"/>
        </w:rPr>
        <w:t xml:space="preserve"> suçun şikayet, ihbar veya teftiş sırasında öğrenilmesi sonucu evraklar ilgili idare kuruluna gönderilir.</w:t>
      </w:r>
    </w:p>
    <w:p w:rsidR="00A47605" w:rsidRPr="00A47605" w:rsidRDefault="00A47605" w:rsidP="00A47605">
      <w:pPr>
        <w:jc w:val="both"/>
        <w:rPr>
          <w:color w:val="000000"/>
        </w:rPr>
      </w:pPr>
      <w:r w:rsidRPr="00A47605">
        <w:rPr>
          <w:color w:val="000000"/>
        </w:rPr>
        <w:tab/>
        <w:t xml:space="preserve">(4) </w:t>
      </w:r>
      <w:proofErr w:type="gramStart"/>
      <w:r w:rsidRPr="00A47605">
        <w:rPr>
          <w:color w:val="000000"/>
        </w:rPr>
        <w:t>Memurların   işledikleri</w:t>
      </w:r>
      <w:proofErr w:type="gramEnd"/>
      <w:r w:rsidRPr="00A47605">
        <w:rPr>
          <w:color w:val="000000"/>
        </w:rPr>
        <w:t xml:space="preserve"> suçun şikayet, ihbar veya teftiş sırasında öğrenilmesi sonucu evraklar ilgili İdare Kuruluna gönderilme Yazısı Defterdar Tarafından İmzalanır</w:t>
      </w:r>
    </w:p>
    <w:p w:rsidR="00A47605" w:rsidRPr="00A47605" w:rsidRDefault="00A47605" w:rsidP="00A47605">
      <w:pPr>
        <w:jc w:val="both"/>
        <w:rPr>
          <w:color w:val="000000"/>
        </w:rPr>
      </w:pPr>
      <w:r w:rsidRPr="00A47605">
        <w:rPr>
          <w:color w:val="000000"/>
        </w:rPr>
        <w:tab/>
        <w:t xml:space="preserve">(5) Kararda Soruşturma İzni Verilmesi/ Verilmemesi Halinde Karar İncelenir. </w:t>
      </w:r>
    </w:p>
    <w:p w:rsidR="00A47605" w:rsidRPr="00A47605" w:rsidRDefault="00A47605" w:rsidP="00A47605">
      <w:pPr>
        <w:jc w:val="both"/>
        <w:rPr>
          <w:color w:val="000000"/>
        </w:rPr>
      </w:pPr>
      <w:r w:rsidRPr="00A47605">
        <w:rPr>
          <w:color w:val="000000"/>
        </w:rPr>
        <w:tab/>
        <w:t>(6) Soruşturmaya izin verilmesine veya verilmemesine ilişkin karar ilgililere tebliğine ilişkin yazı hazırlanır</w:t>
      </w:r>
    </w:p>
    <w:p w:rsidR="00A47605" w:rsidRPr="00A47605" w:rsidRDefault="00A47605" w:rsidP="00A47605">
      <w:pPr>
        <w:jc w:val="both"/>
        <w:rPr>
          <w:color w:val="000000"/>
        </w:rPr>
      </w:pPr>
      <w:r w:rsidRPr="00A47605">
        <w:rPr>
          <w:color w:val="000000"/>
        </w:rPr>
        <w:tab/>
        <w:t xml:space="preserve">(7) Soruşturmaya izin verilmesine veya verilmemesine ilişkin karar ilgililere </w:t>
      </w:r>
      <w:proofErr w:type="gramStart"/>
      <w:r w:rsidRPr="00A47605">
        <w:rPr>
          <w:color w:val="000000"/>
        </w:rPr>
        <w:t>tebliğ  edilmek</w:t>
      </w:r>
      <w:proofErr w:type="gramEnd"/>
      <w:r w:rsidRPr="00A47605">
        <w:rPr>
          <w:color w:val="000000"/>
        </w:rPr>
        <w:t xml:space="preserve"> üzere tebliğ yazısı Defterdar tarafından imzalanır ve gönderilir. Karara itiraz edilmezse karar kesinleşir ve dosya işlemden kalkar. İtiraz halinde Bölge İdare Mahkemesince 3 ay içinde karar verilir ve karar dosyaya kaldırılır.</w:t>
      </w:r>
    </w:p>
    <w:p w:rsidR="00A47605" w:rsidRPr="00A47605" w:rsidRDefault="00A47605" w:rsidP="00A47605">
      <w:pPr>
        <w:jc w:val="both"/>
        <w:rPr>
          <w:color w:val="000000"/>
        </w:rPr>
      </w:pPr>
      <w:r w:rsidRPr="00A47605">
        <w:rPr>
          <w:color w:val="000000"/>
        </w:rPr>
        <w:tab/>
        <w:t xml:space="preserve">(8) İlgili birimden Tebliğ belgesi ile İlgili </w:t>
      </w:r>
      <w:proofErr w:type="gramStart"/>
      <w:r w:rsidRPr="00A47605">
        <w:rPr>
          <w:color w:val="000000"/>
        </w:rPr>
        <w:t>diğer  belgeler</w:t>
      </w:r>
      <w:proofErr w:type="gramEnd"/>
      <w:r w:rsidRPr="00A47605">
        <w:rPr>
          <w:color w:val="000000"/>
        </w:rPr>
        <w:t xml:space="preserve"> gelir</w:t>
      </w:r>
    </w:p>
    <w:p w:rsidR="00A47605" w:rsidRPr="00A47605" w:rsidRDefault="00A47605" w:rsidP="00A47605">
      <w:pPr>
        <w:jc w:val="both"/>
        <w:rPr>
          <w:color w:val="000000"/>
        </w:rPr>
      </w:pPr>
      <w:r w:rsidRPr="00A47605">
        <w:rPr>
          <w:color w:val="000000"/>
        </w:rPr>
        <w:tab/>
        <w:t>(9) Valilik İl İdare Kuruluna Tebliği Gönderme Yazısının Hazırlanır.</w:t>
      </w:r>
    </w:p>
    <w:p w:rsidR="00A47605" w:rsidRPr="00A47605" w:rsidRDefault="00A47605" w:rsidP="00A47605">
      <w:pPr>
        <w:jc w:val="both"/>
        <w:rPr>
          <w:color w:val="000000"/>
        </w:rPr>
      </w:pPr>
      <w:r w:rsidRPr="00A47605">
        <w:rPr>
          <w:b/>
        </w:rPr>
        <w:tab/>
        <w:t xml:space="preserve">(10) </w:t>
      </w:r>
      <w:r w:rsidRPr="00A47605">
        <w:rPr>
          <w:color w:val="000000"/>
        </w:rPr>
        <w:t>Valilik İl İdare Kuruluna Tebliği Gönderme Yazısı Defterdar Tarafından İmzalanır</w:t>
      </w:r>
    </w:p>
    <w:p w:rsidR="00A47605" w:rsidRPr="00A47605" w:rsidRDefault="00A47605" w:rsidP="00A47605">
      <w:pPr>
        <w:jc w:val="both"/>
        <w:rPr>
          <w:color w:val="000000"/>
        </w:rPr>
      </w:pPr>
      <w:r w:rsidRPr="00A47605">
        <w:rPr>
          <w:color w:val="000000"/>
        </w:rPr>
        <w:tab/>
        <w:t xml:space="preserve">(11) </w:t>
      </w:r>
      <w:proofErr w:type="gramStart"/>
      <w:r w:rsidRPr="00A47605">
        <w:rPr>
          <w:color w:val="000000"/>
        </w:rPr>
        <w:t>Kararların  PEROP</w:t>
      </w:r>
      <w:proofErr w:type="gramEnd"/>
      <w:r w:rsidRPr="00A47605">
        <w:rPr>
          <w:color w:val="000000"/>
        </w:rPr>
        <w:t>' a  Girişi  Yapılır</w:t>
      </w:r>
    </w:p>
    <w:p w:rsidR="00A47605" w:rsidRPr="00A47605" w:rsidRDefault="00A47605" w:rsidP="00A47605">
      <w:pPr>
        <w:jc w:val="both"/>
        <w:rPr>
          <w:color w:val="000000"/>
        </w:rPr>
      </w:pPr>
      <w:r w:rsidRPr="00A47605">
        <w:rPr>
          <w:color w:val="000000"/>
        </w:rPr>
        <w:tab/>
        <w:t>(12) İlgilinin dosyasına evraklar kaldırılır.</w:t>
      </w:r>
    </w:p>
    <w:p w:rsidR="00A47605" w:rsidRDefault="00A47605" w:rsidP="00EB5A44">
      <w:pPr>
        <w:rPr>
          <w:rFonts w:ascii="Arial" w:hAnsi="Arial" w:cs="Arial"/>
          <w:color w:val="000000"/>
          <w:sz w:val="20"/>
          <w:szCs w:val="20"/>
        </w:rPr>
      </w:pPr>
    </w:p>
    <w:p w:rsidR="00EB5A44" w:rsidRDefault="00EB5A44" w:rsidP="00EB5A44">
      <w:pPr>
        <w:rPr>
          <w:b/>
          <w:color w:val="000000" w:themeColor="text1"/>
          <w:sz w:val="22"/>
          <w:szCs w:val="22"/>
        </w:rPr>
      </w:pPr>
      <w:r w:rsidRPr="00EB5A44">
        <w:rPr>
          <w:b/>
          <w:color w:val="000000" w:themeColor="text1"/>
          <w:sz w:val="22"/>
          <w:szCs w:val="22"/>
        </w:rPr>
        <w:t>Disiplin Cezalarına İtiraz İşlem Süreci</w:t>
      </w:r>
    </w:p>
    <w:p w:rsidR="0054167F" w:rsidRPr="00847C3B" w:rsidRDefault="0054167F" w:rsidP="00847C3B">
      <w:pPr>
        <w:jc w:val="both"/>
      </w:pPr>
      <w:r>
        <w:rPr>
          <w:b/>
        </w:rPr>
        <w:t>Madde</w:t>
      </w:r>
      <w:r w:rsidR="002914C1">
        <w:rPr>
          <w:b/>
        </w:rPr>
        <w:t xml:space="preserve"> 32</w:t>
      </w:r>
      <w:r w:rsidR="002914C1" w:rsidRPr="00847C3B">
        <w:t>-</w:t>
      </w:r>
      <w:r w:rsidR="00847C3B" w:rsidRPr="00847C3B">
        <w:rPr>
          <w:color w:val="000000"/>
        </w:rPr>
        <w:t xml:space="preserve"> (1) Uyarma/Kınama/Aylıktan Kesme Cezalarına İtiraz Edilmesi Durumunda Cezaya İlişkin Belgeler İstenir</w:t>
      </w:r>
      <w:r w:rsidR="00847C3B">
        <w:rPr>
          <w:color w:val="000000"/>
        </w:rPr>
        <w:t>.</w:t>
      </w:r>
    </w:p>
    <w:p w:rsidR="00312374" w:rsidRPr="00847C3B" w:rsidRDefault="00847C3B" w:rsidP="00847C3B">
      <w:pPr>
        <w:jc w:val="both"/>
      </w:pPr>
      <w:r w:rsidRPr="00847C3B">
        <w:tab/>
        <w:t xml:space="preserve">(2) </w:t>
      </w:r>
      <w:r w:rsidRPr="00847C3B">
        <w:rPr>
          <w:color w:val="000000"/>
        </w:rPr>
        <w:t>Uyarma/Kınama/Aylıktan Kesme Cezalarına İtiraz Edilmesi Dur</w:t>
      </w:r>
      <w:r>
        <w:rPr>
          <w:color w:val="000000"/>
        </w:rPr>
        <w:t>u</w:t>
      </w:r>
      <w:r w:rsidRPr="00847C3B">
        <w:rPr>
          <w:color w:val="000000"/>
        </w:rPr>
        <w:t>munda Dosyanın İl Disiplin Kuruluna Gönderilmesine İlişkin Yazı Hazırlanır.</w:t>
      </w:r>
    </w:p>
    <w:p w:rsidR="00312374" w:rsidRPr="00847C3B" w:rsidRDefault="00847C3B" w:rsidP="00847C3B">
      <w:pPr>
        <w:jc w:val="both"/>
      </w:pPr>
      <w:r w:rsidRPr="00847C3B">
        <w:tab/>
        <w:t xml:space="preserve">(3) </w:t>
      </w:r>
      <w:r w:rsidRPr="00847C3B">
        <w:rPr>
          <w:color w:val="000000"/>
        </w:rPr>
        <w:t>Uyarma/Kınama</w:t>
      </w:r>
      <w:r>
        <w:rPr>
          <w:color w:val="000000"/>
        </w:rPr>
        <w:t>/Aylıktan Kesme Cezalarına İtir</w:t>
      </w:r>
      <w:r w:rsidRPr="00847C3B">
        <w:rPr>
          <w:color w:val="000000"/>
        </w:rPr>
        <w:t>az Edilmesi Dur</w:t>
      </w:r>
      <w:r>
        <w:rPr>
          <w:color w:val="000000"/>
        </w:rPr>
        <w:t>u</w:t>
      </w:r>
      <w:r w:rsidRPr="00847C3B">
        <w:rPr>
          <w:color w:val="000000"/>
        </w:rPr>
        <w:t>munda Dosyanı</w:t>
      </w:r>
      <w:r>
        <w:rPr>
          <w:color w:val="000000"/>
        </w:rPr>
        <w:t>n İl Disiplin Kuruluna Gönderil</w:t>
      </w:r>
      <w:r w:rsidRPr="00847C3B">
        <w:rPr>
          <w:color w:val="000000"/>
        </w:rPr>
        <w:t>mesine İlişkin Yazı Defterdar Tarafından imzalanır</w:t>
      </w:r>
    </w:p>
    <w:p w:rsidR="00312374" w:rsidRPr="00847C3B" w:rsidRDefault="00847C3B" w:rsidP="00847C3B">
      <w:pPr>
        <w:jc w:val="both"/>
      </w:pPr>
      <w:r w:rsidRPr="00847C3B">
        <w:tab/>
        <w:t xml:space="preserve">(4) </w:t>
      </w:r>
      <w:r w:rsidRPr="00847C3B">
        <w:rPr>
          <w:color w:val="000000"/>
        </w:rPr>
        <w:t>Yapılan İtiraza İlişkin Karar Yazısı İncelenir</w:t>
      </w:r>
    </w:p>
    <w:p w:rsidR="00847C3B" w:rsidRPr="00847C3B" w:rsidRDefault="00847C3B" w:rsidP="00847C3B">
      <w:pPr>
        <w:jc w:val="both"/>
        <w:rPr>
          <w:color w:val="000000"/>
        </w:rPr>
      </w:pPr>
      <w:r w:rsidRPr="00847C3B">
        <w:tab/>
        <w:t xml:space="preserve">(5) </w:t>
      </w:r>
      <w:r w:rsidRPr="00847C3B">
        <w:rPr>
          <w:color w:val="000000"/>
        </w:rPr>
        <w:t>İl Disiplin Kurundan Gelen İtirazın Kabulüne veya Reddine İlişkin Karar Yazısının İlgili Disiplin Amirliğine Gönderilmesi Yazısı Hazırlanır</w:t>
      </w:r>
    </w:p>
    <w:p w:rsidR="00312374" w:rsidRPr="00847C3B" w:rsidRDefault="00847C3B" w:rsidP="00847C3B">
      <w:pPr>
        <w:jc w:val="both"/>
      </w:pPr>
      <w:r w:rsidRPr="00847C3B">
        <w:tab/>
        <w:t xml:space="preserve">(6) </w:t>
      </w:r>
      <w:r w:rsidRPr="00847C3B">
        <w:rPr>
          <w:color w:val="000000"/>
        </w:rPr>
        <w:t>İl Disiplin Kurundan Gelen İtirazın Kabulüne/</w:t>
      </w:r>
      <w:proofErr w:type="gramStart"/>
      <w:r w:rsidRPr="00847C3B">
        <w:rPr>
          <w:color w:val="000000"/>
        </w:rPr>
        <w:t>Reddine  İlişkin</w:t>
      </w:r>
      <w:proofErr w:type="gramEnd"/>
      <w:r w:rsidRPr="00847C3B">
        <w:rPr>
          <w:color w:val="000000"/>
        </w:rPr>
        <w:t xml:space="preserve"> Karar İlgili Disiplin Amirliğine Gönderilmesi  Yazısı Defterdar Tarafından İmzalanır</w:t>
      </w:r>
    </w:p>
    <w:p w:rsidR="00847C3B" w:rsidRPr="00847C3B" w:rsidRDefault="00847C3B" w:rsidP="00847C3B">
      <w:pPr>
        <w:jc w:val="both"/>
      </w:pPr>
      <w:r w:rsidRPr="00847C3B">
        <w:tab/>
        <w:t xml:space="preserve">(7) </w:t>
      </w:r>
      <w:r w:rsidRPr="00847C3B">
        <w:rPr>
          <w:color w:val="000000"/>
        </w:rPr>
        <w:t>Kararın İlgiliye Tebliğ Edilmesine İlişkin Birimine Gönderme Yazısının Hazırlanır</w:t>
      </w:r>
    </w:p>
    <w:p w:rsidR="00847C3B" w:rsidRPr="00847C3B" w:rsidRDefault="00847C3B" w:rsidP="00847C3B">
      <w:pPr>
        <w:jc w:val="both"/>
      </w:pPr>
      <w:r w:rsidRPr="00847C3B">
        <w:tab/>
        <w:t xml:space="preserve">(8) </w:t>
      </w:r>
      <w:r w:rsidRPr="00847C3B">
        <w:rPr>
          <w:color w:val="000000"/>
        </w:rPr>
        <w:t>Kararın İlgiliye Tebliğ Edilmesine İlişkin Birimine Gönderme Yazısı Defterdar Tarafından İmzalanır</w:t>
      </w:r>
    </w:p>
    <w:p w:rsidR="00847C3B" w:rsidRPr="00847C3B" w:rsidRDefault="00847C3B" w:rsidP="00847C3B">
      <w:pPr>
        <w:jc w:val="both"/>
      </w:pPr>
      <w:r w:rsidRPr="00847C3B">
        <w:tab/>
        <w:t xml:space="preserve">(9) </w:t>
      </w:r>
      <w:r w:rsidRPr="00847C3B">
        <w:rPr>
          <w:color w:val="000000"/>
        </w:rPr>
        <w:t>Disiplin Amirliğinden Gelen Tebliğ Yazısının İl Disiplin Kuruluna Gönderilmesine İlişkin Yazının Yazılması</w:t>
      </w:r>
    </w:p>
    <w:p w:rsidR="00847C3B" w:rsidRPr="00847C3B" w:rsidRDefault="00847C3B" w:rsidP="00847C3B">
      <w:pPr>
        <w:jc w:val="both"/>
        <w:rPr>
          <w:color w:val="000000"/>
        </w:rPr>
      </w:pPr>
      <w:r w:rsidRPr="00847C3B">
        <w:tab/>
        <w:t xml:space="preserve">(10) </w:t>
      </w:r>
      <w:r w:rsidRPr="00847C3B">
        <w:rPr>
          <w:color w:val="000000"/>
        </w:rPr>
        <w:t>Disiplin Amirliğinden Gelen Tebliğ Yazısının İl Disiplin Kuruluna Gönderilmesine İlişkin Yazı Defterdar Tarafından İmzalanır.</w:t>
      </w:r>
    </w:p>
    <w:p w:rsidR="00847C3B" w:rsidRPr="00847C3B" w:rsidRDefault="00847C3B" w:rsidP="00847C3B">
      <w:pPr>
        <w:jc w:val="both"/>
        <w:rPr>
          <w:color w:val="000000"/>
        </w:rPr>
      </w:pPr>
      <w:r w:rsidRPr="00847C3B">
        <w:rPr>
          <w:color w:val="000000"/>
        </w:rPr>
        <w:tab/>
        <w:t>(11) Bakanlığa Gönderilmek Üzere Bilgi Yazısının Yazılması</w:t>
      </w:r>
    </w:p>
    <w:p w:rsidR="00847C3B" w:rsidRPr="00847C3B" w:rsidRDefault="00847C3B" w:rsidP="00847C3B">
      <w:pPr>
        <w:jc w:val="both"/>
        <w:rPr>
          <w:color w:val="000000"/>
        </w:rPr>
      </w:pPr>
      <w:r w:rsidRPr="00847C3B">
        <w:rPr>
          <w:color w:val="000000"/>
        </w:rPr>
        <w:tab/>
        <w:t>(12) Bakanlığa G</w:t>
      </w:r>
      <w:r>
        <w:rPr>
          <w:color w:val="000000"/>
        </w:rPr>
        <w:t xml:space="preserve">önderilmek Üzere Bilgi </w:t>
      </w:r>
      <w:proofErr w:type="gramStart"/>
      <w:r>
        <w:rPr>
          <w:color w:val="000000"/>
        </w:rPr>
        <w:t>Yazısı</w:t>
      </w:r>
      <w:r w:rsidRPr="00847C3B">
        <w:rPr>
          <w:color w:val="000000"/>
        </w:rPr>
        <w:t xml:space="preserve">   Vali</w:t>
      </w:r>
      <w:proofErr w:type="gramEnd"/>
      <w:r w:rsidRPr="00847C3B">
        <w:rPr>
          <w:color w:val="000000"/>
        </w:rPr>
        <w:t xml:space="preserve"> Yrd İmzalanır</w:t>
      </w:r>
    </w:p>
    <w:p w:rsidR="00847C3B" w:rsidRPr="00847C3B" w:rsidRDefault="00847C3B" w:rsidP="00847C3B">
      <w:pPr>
        <w:jc w:val="both"/>
        <w:rPr>
          <w:color w:val="000000"/>
        </w:rPr>
      </w:pPr>
      <w:r w:rsidRPr="00847C3B">
        <w:rPr>
          <w:color w:val="000000"/>
        </w:rPr>
        <w:tab/>
        <w:t>(13) İşlemler Tamamlanarak dosyasına kaldırıldı</w:t>
      </w:r>
      <w:r w:rsidR="00C50D09">
        <w:rPr>
          <w:color w:val="000000"/>
        </w:rPr>
        <w:t>.</w:t>
      </w:r>
    </w:p>
    <w:p w:rsidR="00312374" w:rsidRDefault="00312374"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Disiplin İşleri İşlem Süreci</w:t>
      </w:r>
    </w:p>
    <w:p w:rsidR="0054167F" w:rsidRPr="00002BE1" w:rsidRDefault="0054167F" w:rsidP="00002BE1">
      <w:pPr>
        <w:jc w:val="both"/>
      </w:pPr>
      <w:r>
        <w:rPr>
          <w:b/>
        </w:rPr>
        <w:lastRenderedPageBreak/>
        <w:t>Madde</w:t>
      </w:r>
      <w:r w:rsidR="002914C1">
        <w:rPr>
          <w:b/>
        </w:rPr>
        <w:t xml:space="preserve"> 33</w:t>
      </w:r>
      <w:r w:rsidR="002914C1" w:rsidRPr="00BC597A">
        <w:rPr>
          <w:b/>
        </w:rPr>
        <w:t>-</w:t>
      </w:r>
      <w:r w:rsidR="00DF2406" w:rsidRPr="00BC597A">
        <w:rPr>
          <w:color w:val="000000"/>
        </w:rPr>
        <w:t xml:space="preserve"> </w:t>
      </w:r>
      <w:r w:rsidR="00BC597A" w:rsidRPr="00002BE1">
        <w:rPr>
          <w:color w:val="000000"/>
        </w:rPr>
        <w:t xml:space="preserve">(1) </w:t>
      </w:r>
      <w:r w:rsidR="00DF2406" w:rsidRPr="00DF2406">
        <w:rPr>
          <w:color w:val="000000"/>
        </w:rPr>
        <w:t xml:space="preserve">Disiplin suçuna ait </w:t>
      </w:r>
      <w:proofErr w:type="gramStart"/>
      <w:r w:rsidR="00DF2406" w:rsidRPr="00DF2406">
        <w:rPr>
          <w:color w:val="000000"/>
        </w:rPr>
        <w:t>rapor,yazı</w:t>
      </w:r>
      <w:proofErr w:type="gramEnd"/>
      <w:r w:rsidR="00DF2406" w:rsidRPr="00DF2406">
        <w:rPr>
          <w:color w:val="000000"/>
        </w:rPr>
        <w:t xml:space="preserve"> veya tutanaklar gelir.</w:t>
      </w:r>
    </w:p>
    <w:p w:rsidR="00C50D09" w:rsidRPr="00002BE1" w:rsidRDefault="00DF2406" w:rsidP="00002BE1">
      <w:pPr>
        <w:jc w:val="both"/>
      </w:pPr>
      <w:r w:rsidRPr="00002BE1">
        <w:rPr>
          <w:color w:val="000000"/>
        </w:rPr>
        <w:tab/>
      </w:r>
      <w:r w:rsidR="00BC597A" w:rsidRPr="00002BE1">
        <w:rPr>
          <w:color w:val="000000"/>
        </w:rPr>
        <w:t xml:space="preserve">(2) </w:t>
      </w:r>
      <w:r w:rsidRPr="00DF2406">
        <w:rPr>
          <w:color w:val="000000"/>
        </w:rPr>
        <w:t xml:space="preserve">Disiplin suçuna ait </w:t>
      </w:r>
      <w:proofErr w:type="gramStart"/>
      <w:r w:rsidRPr="00DF2406">
        <w:rPr>
          <w:color w:val="000000"/>
        </w:rPr>
        <w:t>rapor,yazı</w:t>
      </w:r>
      <w:proofErr w:type="gramEnd"/>
      <w:r w:rsidRPr="00DF2406">
        <w:rPr>
          <w:color w:val="000000"/>
        </w:rPr>
        <w:t xml:space="preserve"> veya tutanakların incelenir.</w:t>
      </w:r>
    </w:p>
    <w:p w:rsidR="00C50D09" w:rsidRPr="00002BE1" w:rsidRDefault="00DF2406" w:rsidP="00002BE1">
      <w:pPr>
        <w:jc w:val="both"/>
      </w:pPr>
      <w:r w:rsidRPr="00002BE1">
        <w:tab/>
      </w:r>
      <w:r w:rsidR="00BC597A" w:rsidRPr="00002BE1">
        <w:t xml:space="preserve">(3) </w:t>
      </w:r>
      <w:r w:rsidRPr="00DF2406">
        <w:rPr>
          <w:color w:val="000000"/>
        </w:rPr>
        <w:t>Konunun incelenerek 3071 sayılı Kanuna Göre İşlem Yapılmayacak olmasına karar verilmesi</w:t>
      </w:r>
    </w:p>
    <w:p w:rsidR="00C50D09" w:rsidRPr="00002BE1" w:rsidRDefault="00DF2406" w:rsidP="00002BE1">
      <w:pPr>
        <w:jc w:val="both"/>
        <w:rPr>
          <w:color w:val="000000"/>
        </w:rPr>
      </w:pPr>
      <w:r w:rsidRPr="00002BE1">
        <w:tab/>
      </w:r>
      <w:r w:rsidR="00BC597A" w:rsidRPr="00002BE1">
        <w:t xml:space="preserve">(4) </w:t>
      </w:r>
      <w:r w:rsidRPr="00DF2406">
        <w:rPr>
          <w:color w:val="000000"/>
        </w:rPr>
        <w:t xml:space="preserve">Yapılan değerlendirme sonunda yapılacak bir işlem bulunmamasına karar verilmesi </w:t>
      </w:r>
      <w:proofErr w:type="gramStart"/>
      <w:r w:rsidRPr="00DF2406">
        <w:rPr>
          <w:color w:val="000000"/>
        </w:rPr>
        <w:t>durumunda  evrakların</w:t>
      </w:r>
      <w:proofErr w:type="gramEnd"/>
      <w:r w:rsidRPr="00DF2406">
        <w:rPr>
          <w:color w:val="000000"/>
        </w:rPr>
        <w:t xml:space="preserve"> saklıya alınması için onay hazırlanır.</w:t>
      </w:r>
    </w:p>
    <w:p w:rsidR="00DF2406" w:rsidRPr="00002BE1" w:rsidRDefault="00DF2406" w:rsidP="00002BE1">
      <w:pPr>
        <w:jc w:val="both"/>
        <w:rPr>
          <w:color w:val="000000"/>
        </w:rPr>
      </w:pPr>
      <w:r w:rsidRPr="00002BE1">
        <w:rPr>
          <w:color w:val="000000"/>
        </w:rPr>
        <w:tab/>
      </w:r>
      <w:r w:rsidR="00BC597A" w:rsidRPr="00002BE1">
        <w:rPr>
          <w:color w:val="000000"/>
        </w:rPr>
        <w:t xml:space="preserve">(5) </w:t>
      </w:r>
      <w:r w:rsidRPr="00DF2406">
        <w:rPr>
          <w:color w:val="000000"/>
        </w:rPr>
        <w:t>Yapılan değerlendirme sonunda yapı</w:t>
      </w:r>
      <w:r w:rsidR="00BC597A" w:rsidRPr="00002BE1">
        <w:rPr>
          <w:color w:val="000000"/>
        </w:rPr>
        <w:t>l</w:t>
      </w:r>
      <w:r w:rsidRPr="00DF2406">
        <w:rPr>
          <w:color w:val="000000"/>
        </w:rPr>
        <w:t>acak bir işlem bulunmamasına karar verilmesi neticesinde evrakların saklıya alınması onayı Defterdar tarafından imzalanır.</w:t>
      </w:r>
    </w:p>
    <w:p w:rsidR="00DF2406" w:rsidRPr="00002BE1" w:rsidRDefault="00DF2406" w:rsidP="00002BE1">
      <w:pPr>
        <w:jc w:val="both"/>
        <w:rPr>
          <w:color w:val="000000"/>
        </w:rPr>
      </w:pPr>
      <w:r w:rsidRPr="00002BE1">
        <w:rPr>
          <w:color w:val="000000"/>
        </w:rPr>
        <w:tab/>
      </w:r>
      <w:r w:rsidR="00BC597A" w:rsidRPr="00002BE1">
        <w:rPr>
          <w:color w:val="000000"/>
        </w:rPr>
        <w:t xml:space="preserve">(6) </w:t>
      </w:r>
      <w:r w:rsidRPr="00DF2406">
        <w:rPr>
          <w:color w:val="000000"/>
        </w:rPr>
        <w:t>Konunun araştırılmasına karar verilmesi durumunda araştırma onayının hazırlanır</w:t>
      </w:r>
    </w:p>
    <w:p w:rsidR="00DF2406" w:rsidRPr="00002BE1" w:rsidRDefault="00DF2406" w:rsidP="00002BE1">
      <w:pPr>
        <w:jc w:val="both"/>
        <w:rPr>
          <w:color w:val="000000"/>
        </w:rPr>
      </w:pPr>
      <w:r w:rsidRPr="00002BE1">
        <w:rPr>
          <w:color w:val="000000"/>
        </w:rPr>
        <w:tab/>
      </w:r>
      <w:r w:rsidR="00BC597A" w:rsidRPr="00002BE1">
        <w:rPr>
          <w:color w:val="000000"/>
        </w:rPr>
        <w:t xml:space="preserve">(7) </w:t>
      </w:r>
      <w:r w:rsidRPr="00DF2406">
        <w:rPr>
          <w:color w:val="000000"/>
        </w:rPr>
        <w:t xml:space="preserve">Konunun araştırılmasına karar verilmesi durumunda araştırma </w:t>
      </w:r>
      <w:proofErr w:type="gramStart"/>
      <w:r w:rsidRPr="00DF2406">
        <w:rPr>
          <w:color w:val="000000"/>
        </w:rPr>
        <w:t>onayının  Defterdar</w:t>
      </w:r>
      <w:proofErr w:type="gramEnd"/>
      <w:r w:rsidRPr="00DF2406">
        <w:rPr>
          <w:color w:val="000000"/>
        </w:rPr>
        <w:t xml:space="preserve"> tarafından imzalanır.</w:t>
      </w:r>
    </w:p>
    <w:p w:rsidR="00DF2406" w:rsidRPr="00002BE1" w:rsidRDefault="00DF2406" w:rsidP="00002BE1">
      <w:pPr>
        <w:jc w:val="both"/>
        <w:rPr>
          <w:color w:val="000000"/>
        </w:rPr>
      </w:pPr>
      <w:r w:rsidRPr="00002BE1">
        <w:rPr>
          <w:color w:val="000000"/>
        </w:rPr>
        <w:tab/>
      </w:r>
      <w:r w:rsidR="00BC597A" w:rsidRPr="00002BE1">
        <w:rPr>
          <w:color w:val="000000"/>
        </w:rPr>
        <w:t xml:space="preserve">(8) </w:t>
      </w:r>
      <w:r w:rsidRPr="00DF2406">
        <w:rPr>
          <w:color w:val="000000"/>
        </w:rPr>
        <w:t>Alınan Araştırma Raporunun araşt</w:t>
      </w:r>
      <w:r w:rsidR="00BC597A" w:rsidRPr="00002BE1">
        <w:rPr>
          <w:color w:val="000000"/>
        </w:rPr>
        <w:t>ı</w:t>
      </w:r>
      <w:r w:rsidRPr="00DF2406">
        <w:rPr>
          <w:color w:val="000000"/>
        </w:rPr>
        <w:t>rmayı yapacak Araştırmacıya gönderilmesi için yazı hazırlanır.</w:t>
      </w:r>
    </w:p>
    <w:p w:rsidR="00DF2406" w:rsidRPr="00002BE1" w:rsidRDefault="00DF2406" w:rsidP="00002BE1">
      <w:pPr>
        <w:jc w:val="both"/>
        <w:rPr>
          <w:color w:val="000000"/>
        </w:rPr>
      </w:pPr>
      <w:r w:rsidRPr="00002BE1">
        <w:rPr>
          <w:color w:val="000000"/>
        </w:rPr>
        <w:tab/>
      </w:r>
      <w:r w:rsidR="00BC597A" w:rsidRPr="00002BE1">
        <w:rPr>
          <w:color w:val="000000"/>
        </w:rPr>
        <w:t xml:space="preserve">(9) </w:t>
      </w:r>
      <w:r w:rsidRPr="00DF2406">
        <w:rPr>
          <w:color w:val="000000"/>
        </w:rPr>
        <w:t>Alınan Araştırma Raporunun araşt</w:t>
      </w:r>
      <w:r w:rsidR="00BC597A" w:rsidRPr="00002BE1">
        <w:rPr>
          <w:color w:val="000000"/>
        </w:rPr>
        <w:t>ı</w:t>
      </w:r>
      <w:r w:rsidRPr="00DF2406">
        <w:rPr>
          <w:color w:val="000000"/>
        </w:rPr>
        <w:t>rmayı yapacak Araştırmacıya gönderilmesine ilişkin yazı Defterdar tarafından imzalanır.</w:t>
      </w:r>
    </w:p>
    <w:p w:rsidR="00DF2406" w:rsidRPr="00002BE1" w:rsidRDefault="00DF2406" w:rsidP="00002BE1">
      <w:pPr>
        <w:jc w:val="both"/>
        <w:rPr>
          <w:color w:val="000000"/>
        </w:rPr>
      </w:pPr>
      <w:r w:rsidRPr="00002BE1">
        <w:rPr>
          <w:color w:val="000000"/>
        </w:rPr>
        <w:tab/>
      </w:r>
      <w:r w:rsidR="00BC597A" w:rsidRPr="00002BE1">
        <w:rPr>
          <w:color w:val="000000"/>
        </w:rPr>
        <w:t xml:space="preserve">(10) </w:t>
      </w:r>
      <w:r w:rsidRPr="00DF2406">
        <w:rPr>
          <w:color w:val="000000"/>
        </w:rPr>
        <w:t>Araştırmacı tarafından hazırlanan Raporun gelmesi ile inceleme yapılır.</w:t>
      </w:r>
    </w:p>
    <w:p w:rsidR="00DF2406" w:rsidRPr="00002BE1" w:rsidRDefault="00DF2406" w:rsidP="00002BE1">
      <w:pPr>
        <w:jc w:val="both"/>
        <w:rPr>
          <w:color w:val="000000"/>
        </w:rPr>
      </w:pPr>
      <w:r w:rsidRPr="00002BE1">
        <w:rPr>
          <w:color w:val="000000"/>
        </w:rPr>
        <w:tab/>
      </w:r>
      <w:r w:rsidR="00BC597A" w:rsidRPr="00002BE1">
        <w:rPr>
          <w:color w:val="000000"/>
        </w:rPr>
        <w:t xml:space="preserve">(11) </w:t>
      </w:r>
      <w:r w:rsidRPr="00DF2406">
        <w:rPr>
          <w:color w:val="000000"/>
        </w:rPr>
        <w:t>Araştırma Raporunda soruşturmaya gerek olmadığına karar verilmesi halinde dosyanın saklıya alınma onayı alınır ve Defterdar tarafından imzalanır.</w:t>
      </w:r>
    </w:p>
    <w:p w:rsidR="00DF2406" w:rsidRPr="00002BE1" w:rsidRDefault="00DF2406" w:rsidP="00002BE1">
      <w:pPr>
        <w:jc w:val="both"/>
        <w:rPr>
          <w:color w:val="000000"/>
        </w:rPr>
      </w:pPr>
      <w:r w:rsidRPr="00002BE1">
        <w:rPr>
          <w:color w:val="000000"/>
        </w:rPr>
        <w:tab/>
      </w:r>
      <w:r w:rsidR="00BC597A" w:rsidRPr="00002BE1">
        <w:rPr>
          <w:color w:val="000000"/>
        </w:rPr>
        <w:t xml:space="preserve">(12) </w:t>
      </w:r>
      <w:r w:rsidRPr="00DF2406">
        <w:rPr>
          <w:color w:val="000000"/>
        </w:rPr>
        <w:t xml:space="preserve">Soruşturma sonucunda Disiplin </w:t>
      </w:r>
      <w:proofErr w:type="gramStart"/>
      <w:r w:rsidRPr="00DF2406">
        <w:rPr>
          <w:color w:val="000000"/>
        </w:rPr>
        <w:t>Soruşturmasına  gerek</w:t>
      </w:r>
      <w:proofErr w:type="gramEnd"/>
      <w:r w:rsidRPr="00DF2406">
        <w:rPr>
          <w:color w:val="000000"/>
        </w:rPr>
        <w:t xml:space="preserve"> görülmemesi nedeniyle  yapılacak bir işlem bulunmamasına karar verilmesi durumunda  evrakların saklıya alınması için onay hazırlanır.</w:t>
      </w:r>
    </w:p>
    <w:p w:rsidR="00DF2406" w:rsidRPr="00002BE1" w:rsidRDefault="00DF2406" w:rsidP="00002BE1">
      <w:pPr>
        <w:jc w:val="both"/>
        <w:rPr>
          <w:color w:val="000000"/>
        </w:rPr>
      </w:pPr>
      <w:r w:rsidRPr="00002BE1">
        <w:tab/>
      </w:r>
      <w:r w:rsidR="00BC597A" w:rsidRPr="00002BE1">
        <w:t xml:space="preserve">(13) </w:t>
      </w:r>
      <w:r w:rsidRPr="00DF2406">
        <w:rPr>
          <w:color w:val="000000"/>
        </w:rPr>
        <w:t>Yapılan değerlendirme sonunda yapılacak işlem bulunmamasına karar verilmesi neticesinde evrakların saklıya alınması onayı Defterdar tarafından imzalanır.</w:t>
      </w:r>
    </w:p>
    <w:p w:rsidR="00DF2406" w:rsidRPr="00002BE1" w:rsidRDefault="00DF2406" w:rsidP="00002BE1">
      <w:pPr>
        <w:jc w:val="both"/>
        <w:rPr>
          <w:color w:val="000000"/>
        </w:rPr>
      </w:pPr>
      <w:r w:rsidRPr="00002BE1">
        <w:rPr>
          <w:color w:val="000000"/>
        </w:rPr>
        <w:tab/>
      </w:r>
      <w:r w:rsidR="00BC597A" w:rsidRPr="00002BE1">
        <w:rPr>
          <w:color w:val="000000"/>
        </w:rPr>
        <w:t xml:space="preserve">(14) </w:t>
      </w:r>
      <w:r w:rsidRPr="00DF2406">
        <w:rPr>
          <w:color w:val="000000"/>
        </w:rPr>
        <w:t>Disiplin Soruşturması kararı verilmesi hususu incelenir.</w:t>
      </w:r>
    </w:p>
    <w:p w:rsidR="00DF2406" w:rsidRPr="00002BE1" w:rsidRDefault="00DF2406" w:rsidP="00002BE1">
      <w:pPr>
        <w:jc w:val="both"/>
        <w:rPr>
          <w:color w:val="000000"/>
        </w:rPr>
      </w:pPr>
      <w:r w:rsidRPr="00002BE1">
        <w:rPr>
          <w:color w:val="000000"/>
        </w:rPr>
        <w:tab/>
      </w:r>
      <w:r w:rsidR="00BC597A" w:rsidRPr="00002BE1">
        <w:rPr>
          <w:color w:val="000000"/>
        </w:rPr>
        <w:t xml:space="preserve">(15) </w:t>
      </w:r>
      <w:r w:rsidRPr="00DF2406">
        <w:rPr>
          <w:color w:val="000000"/>
        </w:rPr>
        <w:t>Disiplin Soruşturmasına gerek olduğuna karar verilmesi halinde Disiplin Soruşturması için Görevlendirme Onayı Hazırlanır.</w:t>
      </w:r>
    </w:p>
    <w:p w:rsidR="00DF2406" w:rsidRPr="00002BE1" w:rsidRDefault="00DF2406" w:rsidP="00002BE1">
      <w:pPr>
        <w:jc w:val="both"/>
        <w:rPr>
          <w:color w:val="000000"/>
        </w:rPr>
      </w:pPr>
      <w:r w:rsidRPr="00002BE1">
        <w:rPr>
          <w:color w:val="000000"/>
        </w:rPr>
        <w:tab/>
      </w:r>
      <w:r w:rsidR="00BC597A" w:rsidRPr="00002BE1">
        <w:rPr>
          <w:color w:val="000000"/>
        </w:rPr>
        <w:t xml:space="preserve">(16) </w:t>
      </w:r>
      <w:r w:rsidRPr="00DF2406">
        <w:rPr>
          <w:color w:val="000000"/>
        </w:rPr>
        <w:t>Disiplin Soruşturmasına gerek olduğuna karar verilmesi halinde Disiplin Soruşturması için Görevlendirme Onayı Vali tarafından imzalanır.</w:t>
      </w:r>
    </w:p>
    <w:p w:rsidR="00DF2406" w:rsidRPr="00002BE1" w:rsidRDefault="00DF2406" w:rsidP="00002BE1">
      <w:pPr>
        <w:jc w:val="both"/>
        <w:rPr>
          <w:color w:val="000000"/>
        </w:rPr>
      </w:pPr>
      <w:r w:rsidRPr="00002BE1">
        <w:tab/>
      </w:r>
      <w:r w:rsidR="00BC597A" w:rsidRPr="00002BE1">
        <w:t xml:space="preserve">(17) </w:t>
      </w:r>
      <w:r w:rsidRPr="00DF2406">
        <w:rPr>
          <w:color w:val="000000"/>
        </w:rPr>
        <w:t>Disiplin Soruşturma Onayının Soruşturmacıya gönderilmesi yazısının hazırlanır</w:t>
      </w:r>
    </w:p>
    <w:p w:rsidR="00DF2406" w:rsidRPr="00002BE1" w:rsidRDefault="00DF2406" w:rsidP="00002BE1">
      <w:pPr>
        <w:jc w:val="both"/>
        <w:rPr>
          <w:color w:val="000000"/>
        </w:rPr>
      </w:pPr>
      <w:r w:rsidRPr="00002BE1">
        <w:rPr>
          <w:color w:val="000000"/>
        </w:rPr>
        <w:tab/>
      </w:r>
      <w:r w:rsidR="00BC597A" w:rsidRPr="00002BE1">
        <w:rPr>
          <w:color w:val="000000"/>
        </w:rPr>
        <w:t xml:space="preserve">(18) </w:t>
      </w:r>
      <w:r w:rsidRPr="00DF2406">
        <w:rPr>
          <w:color w:val="000000"/>
        </w:rPr>
        <w:t>Disiplin Soruşturma Onayının Soruşturmacıya gönderilmesi yazısının hazırlanarak Defterdar tarafından İmzalanır.</w:t>
      </w:r>
    </w:p>
    <w:p w:rsidR="00DF2406" w:rsidRPr="00002BE1" w:rsidRDefault="00DF2406" w:rsidP="00002BE1">
      <w:pPr>
        <w:jc w:val="both"/>
        <w:rPr>
          <w:color w:val="000000"/>
        </w:rPr>
      </w:pPr>
      <w:r w:rsidRPr="00002BE1">
        <w:rPr>
          <w:color w:val="000000"/>
        </w:rPr>
        <w:tab/>
      </w:r>
      <w:r w:rsidR="00BC597A" w:rsidRPr="00002BE1">
        <w:rPr>
          <w:color w:val="000000"/>
        </w:rPr>
        <w:t xml:space="preserve">(19) </w:t>
      </w:r>
      <w:r w:rsidRPr="00DF2406">
        <w:rPr>
          <w:color w:val="000000"/>
        </w:rPr>
        <w:t>Disiplin Soruşturması Raporu Gelince İncelenir</w:t>
      </w:r>
    </w:p>
    <w:p w:rsidR="00DF2406" w:rsidRPr="00002BE1" w:rsidRDefault="00DF2406" w:rsidP="00002BE1">
      <w:pPr>
        <w:jc w:val="both"/>
        <w:rPr>
          <w:color w:val="000000"/>
        </w:rPr>
      </w:pPr>
      <w:r w:rsidRPr="00002BE1">
        <w:rPr>
          <w:color w:val="000000"/>
        </w:rPr>
        <w:tab/>
      </w:r>
      <w:r w:rsidR="00BC597A" w:rsidRPr="00002BE1">
        <w:rPr>
          <w:color w:val="000000"/>
        </w:rPr>
        <w:t xml:space="preserve">(20) </w:t>
      </w:r>
      <w:r w:rsidRPr="00DF2406">
        <w:rPr>
          <w:color w:val="000000"/>
        </w:rPr>
        <w:t>Ceza önerilmemesi durumunda saklıya alma onayı hazırlanır.</w:t>
      </w:r>
    </w:p>
    <w:p w:rsidR="00DF2406" w:rsidRPr="00002BE1" w:rsidRDefault="00DF2406" w:rsidP="00002BE1">
      <w:pPr>
        <w:jc w:val="both"/>
      </w:pPr>
      <w:r w:rsidRPr="00002BE1">
        <w:tab/>
      </w:r>
      <w:r w:rsidR="00BC597A" w:rsidRPr="00002BE1">
        <w:t xml:space="preserve">(21) </w:t>
      </w:r>
      <w:r w:rsidRPr="00DF2406">
        <w:rPr>
          <w:color w:val="000000"/>
        </w:rPr>
        <w:t>Ceza önerilmemesi durumunda saklıya alınma onayının Defterdar Tarafından İmzalanır</w:t>
      </w:r>
    </w:p>
    <w:p w:rsidR="00C50D09" w:rsidRPr="00002BE1" w:rsidRDefault="00DF2406" w:rsidP="00002BE1">
      <w:pPr>
        <w:jc w:val="both"/>
        <w:rPr>
          <w:color w:val="000000"/>
        </w:rPr>
      </w:pPr>
      <w:r w:rsidRPr="00002BE1">
        <w:tab/>
      </w:r>
      <w:r w:rsidR="00BC597A" w:rsidRPr="00002BE1">
        <w:t xml:space="preserve">(22) </w:t>
      </w:r>
      <w:r w:rsidRPr="00DF2406">
        <w:rPr>
          <w:color w:val="000000"/>
        </w:rPr>
        <w:t>Kişinin yazılı olarak uyarılmasına karar ver</w:t>
      </w:r>
      <w:r w:rsidR="00BC597A" w:rsidRPr="00002BE1">
        <w:rPr>
          <w:color w:val="000000"/>
        </w:rPr>
        <w:t>i</w:t>
      </w:r>
      <w:r w:rsidRPr="00DF2406">
        <w:rPr>
          <w:color w:val="000000"/>
        </w:rPr>
        <w:t>lmesi halinde uyarı yazısının hazırlanması ve ilgili amir tarafından imzalanması</w:t>
      </w:r>
    </w:p>
    <w:p w:rsidR="00DF2406" w:rsidRPr="00002BE1" w:rsidRDefault="00DF2406" w:rsidP="00002BE1">
      <w:pPr>
        <w:jc w:val="both"/>
        <w:rPr>
          <w:color w:val="000000"/>
        </w:rPr>
      </w:pPr>
      <w:r w:rsidRPr="00002BE1">
        <w:rPr>
          <w:color w:val="000000"/>
        </w:rPr>
        <w:tab/>
      </w:r>
      <w:r w:rsidR="00BC597A" w:rsidRPr="00002BE1">
        <w:rPr>
          <w:color w:val="000000"/>
        </w:rPr>
        <w:t xml:space="preserve">(23) </w:t>
      </w:r>
      <w:r w:rsidRPr="00DF2406">
        <w:rPr>
          <w:color w:val="000000"/>
        </w:rPr>
        <w:t>Kişinin yazılı olarak uyarılmasına karar ver</w:t>
      </w:r>
      <w:r w:rsidR="00BC597A" w:rsidRPr="00002BE1">
        <w:rPr>
          <w:color w:val="000000"/>
        </w:rPr>
        <w:t>i</w:t>
      </w:r>
      <w:r w:rsidRPr="00DF2406">
        <w:rPr>
          <w:color w:val="000000"/>
        </w:rPr>
        <w:t>lmesi halinde uyarı yazısının Defterdar tarafından imzalanır</w:t>
      </w:r>
    </w:p>
    <w:p w:rsidR="00DF2406" w:rsidRPr="00002BE1" w:rsidRDefault="0017676E" w:rsidP="00002BE1">
      <w:pPr>
        <w:jc w:val="both"/>
        <w:rPr>
          <w:color w:val="000000"/>
        </w:rPr>
      </w:pPr>
      <w:r w:rsidRPr="00002BE1">
        <w:rPr>
          <w:color w:val="000000"/>
        </w:rPr>
        <w:tab/>
      </w:r>
      <w:r w:rsidR="00BC597A" w:rsidRPr="00002BE1">
        <w:rPr>
          <w:color w:val="000000"/>
        </w:rPr>
        <w:t xml:space="preserve">(24) </w:t>
      </w:r>
      <w:r w:rsidRPr="00DF2406">
        <w:rPr>
          <w:color w:val="000000"/>
        </w:rPr>
        <w:t xml:space="preserve">İlgili birimden İlgilinin Yazılı Olarak </w:t>
      </w:r>
      <w:proofErr w:type="gramStart"/>
      <w:r w:rsidRPr="00DF2406">
        <w:rPr>
          <w:color w:val="000000"/>
        </w:rPr>
        <w:t>Uyarılması  Üst</w:t>
      </w:r>
      <w:proofErr w:type="gramEnd"/>
      <w:r w:rsidRPr="00DF2406">
        <w:rPr>
          <w:color w:val="000000"/>
        </w:rPr>
        <w:t xml:space="preserve"> Yazısının ve Belgeleri geldi İşlem Gerekçesi Belirtilerek Saklıya Kaldırma Onayının Hazırlanması</w:t>
      </w:r>
    </w:p>
    <w:p w:rsidR="00DF2406" w:rsidRPr="00002BE1" w:rsidRDefault="0017676E" w:rsidP="00002BE1">
      <w:pPr>
        <w:jc w:val="both"/>
        <w:rPr>
          <w:color w:val="000000"/>
        </w:rPr>
      </w:pPr>
      <w:r w:rsidRPr="00002BE1">
        <w:rPr>
          <w:color w:val="000000"/>
        </w:rPr>
        <w:tab/>
      </w:r>
      <w:r w:rsidR="00BC597A" w:rsidRPr="00002BE1">
        <w:rPr>
          <w:color w:val="000000"/>
        </w:rPr>
        <w:t xml:space="preserve">(25) </w:t>
      </w:r>
      <w:r w:rsidRPr="00DF2406">
        <w:rPr>
          <w:color w:val="000000"/>
        </w:rPr>
        <w:t>Yapılacak başka işlem bulunmaması durumunda saklıya alma onayı hazırlanır</w:t>
      </w:r>
    </w:p>
    <w:p w:rsidR="00DF2406" w:rsidRPr="00002BE1" w:rsidRDefault="0017676E" w:rsidP="00002BE1">
      <w:pPr>
        <w:jc w:val="both"/>
        <w:rPr>
          <w:color w:val="000000"/>
        </w:rPr>
      </w:pPr>
      <w:r w:rsidRPr="00002BE1">
        <w:rPr>
          <w:color w:val="000000"/>
        </w:rPr>
        <w:tab/>
      </w:r>
      <w:r w:rsidR="00BC597A" w:rsidRPr="00002BE1">
        <w:rPr>
          <w:color w:val="000000"/>
        </w:rPr>
        <w:t xml:space="preserve">(26) </w:t>
      </w:r>
      <w:r w:rsidRPr="00DF2406">
        <w:rPr>
          <w:color w:val="000000"/>
        </w:rPr>
        <w:t>Yapılacak başka işlem bulunmama ger</w:t>
      </w:r>
      <w:r w:rsidR="00BC597A" w:rsidRPr="00002BE1">
        <w:rPr>
          <w:color w:val="000000"/>
        </w:rPr>
        <w:t>e</w:t>
      </w:r>
      <w:r w:rsidRPr="00DF2406">
        <w:rPr>
          <w:color w:val="000000"/>
        </w:rPr>
        <w:t xml:space="preserve">kçesi belirtilerek </w:t>
      </w:r>
      <w:proofErr w:type="gramStart"/>
      <w:r w:rsidRPr="00DF2406">
        <w:rPr>
          <w:color w:val="000000"/>
        </w:rPr>
        <w:t>hazırlanan  saklıya</w:t>
      </w:r>
      <w:proofErr w:type="gramEnd"/>
      <w:r w:rsidRPr="00DF2406">
        <w:rPr>
          <w:color w:val="000000"/>
        </w:rPr>
        <w:t xml:space="preserve"> alma onayı Defterdar tarafından imzalanır.</w:t>
      </w:r>
    </w:p>
    <w:p w:rsidR="00DF2406" w:rsidRPr="00002BE1" w:rsidRDefault="0017676E" w:rsidP="00002BE1">
      <w:pPr>
        <w:jc w:val="both"/>
        <w:rPr>
          <w:color w:val="000000"/>
        </w:rPr>
      </w:pPr>
      <w:r w:rsidRPr="00002BE1">
        <w:rPr>
          <w:color w:val="000000"/>
        </w:rPr>
        <w:tab/>
      </w:r>
      <w:r w:rsidR="00BC597A" w:rsidRPr="00002BE1">
        <w:rPr>
          <w:color w:val="000000"/>
        </w:rPr>
        <w:t xml:space="preserve">(27) </w:t>
      </w:r>
      <w:r w:rsidRPr="00DF2406">
        <w:rPr>
          <w:color w:val="000000"/>
        </w:rPr>
        <w:t>Uyarma, Kınama ve Aylıktan Kesme Cezası Önerilen kişi Personel Müdürlüğü çalışanı ise Disiplin amiri tarafından savunma istem yazısının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(28) </w:t>
      </w:r>
      <w:r w:rsidRPr="00DF2406">
        <w:rPr>
          <w:color w:val="000000"/>
        </w:rPr>
        <w:t>Uyarma Kınama ve Aylıktan Kesme Cezası Önerilen kişi Personel Müdürlüğü çalışanı ise Disiplin amiri tarafından savunma istem yazısı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(29) </w:t>
      </w:r>
      <w:r w:rsidRPr="00DF2406">
        <w:rPr>
          <w:color w:val="000000"/>
        </w:rPr>
        <w:t>Personelin hazırladığı savunma dilekçesin gelir.</w:t>
      </w:r>
    </w:p>
    <w:p w:rsidR="00DF2406" w:rsidRPr="00002BE1" w:rsidRDefault="0017676E" w:rsidP="00002BE1">
      <w:pPr>
        <w:jc w:val="both"/>
        <w:rPr>
          <w:color w:val="000000"/>
        </w:rPr>
      </w:pPr>
      <w:r w:rsidRPr="00002BE1">
        <w:tab/>
      </w:r>
      <w:r w:rsidR="00BC597A" w:rsidRPr="00002BE1">
        <w:t xml:space="preserve">(30) </w:t>
      </w:r>
      <w:r w:rsidRPr="00DF2406">
        <w:rPr>
          <w:color w:val="000000"/>
        </w:rPr>
        <w:t>Savunma dilekçesinde belirtilen konular hakkında Disiplin Amiri değerlendirmesini yapar.</w:t>
      </w:r>
    </w:p>
    <w:p w:rsidR="0017676E" w:rsidRPr="00002BE1" w:rsidRDefault="0017676E" w:rsidP="00002BE1">
      <w:pPr>
        <w:jc w:val="both"/>
        <w:rPr>
          <w:color w:val="000000"/>
        </w:rPr>
      </w:pPr>
      <w:r w:rsidRPr="00002BE1">
        <w:rPr>
          <w:color w:val="000000"/>
        </w:rPr>
        <w:tab/>
      </w:r>
      <w:r w:rsidR="00BC597A" w:rsidRPr="00002BE1">
        <w:rPr>
          <w:color w:val="000000"/>
        </w:rPr>
        <w:t xml:space="preserve">(31) </w:t>
      </w:r>
      <w:r w:rsidRPr="00DF2406">
        <w:rPr>
          <w:color w:val="000000"/>
        </w:rPr>
        <w:t xml:space="preserve">Kişiye konu hakkında </w:t>
      </w:r>
      <w:proofErr w:type="gramStart"/>
      <w:r w:rsidRPr="00DF2406">
        <w:rPr>
          <w:color w:val="000000"/>
        </w:rPr>
        <w:t>verdiği  savunmasının</w:t>
      </w:r>
      <w:proofErr w:type="gramEnd"/>
      <w:r w:rsidRPr="00DF2406">
        <w:rPr>
          <w:color w:val="000000"/>
        </w:rPr>
        <w:t xml:space="preserve"> uygun bulunduğunun bildirilmesi yazısının Disiplin amiri tarafından hazırlanır</w:t>
      </w:r>
    </w:p>
    <w:p w:rsidR="0017676E" w:rsidRPr="00002BE1" w:rsidRDefault="0017676E" w:rsidP="00002BE1">
      <w:pPr>
        <w:jc w:val="both"/>
        <w:rPr>
          <w:color w:val="000000"/>
        </w:rPr>
      </w:pPr>
      <w:r w:rsidRPr="00002BE1">
        <w:rPr>
          <w:color w:val="000000"/>
        </w:rPr>
        <w:lastRenderedPageBreak/>
        <w:tab/>
      </w:r>
      <w:r w:rsidR="00BC597A" w:rsidRPr="00002BE1">
        <w:rPr>
          <w:color w:val="000000"/>
        </w:rPr>
        <w:t xml:space="preserve">(32) </w:t>
      </w:r>
      <w:r w:rsidRPr="00DF2406">
        <w:rPr>
          <w:color w:val="000000"/>
        </w:rPr>
        <w:t xml:space="preserve">Kişiye konu hakkında </w:t>
      </w:r>
      <w:proofErr w:type="gramStart"/>
      <w:r w:rsidRPr="00DF2406">
        <w:rPr>
          <w:color w:val="000000"/>
        </w:rPr>
        <w:t>verdiği  savunmasının</w:t>
      </w:r>
      <w:proofErr w:type="gramEnd"/>
      <w:r w:rsidRPr="00DF2406">
        <w:rPr>
          <w:color w:val="000000"/>
        </w:rPr>
        <w:t xml:space="preserve"> uygun bulunduğunun bildirilmesi yazısı, Disiplin amiri tarafından imzalanır</w:t>
      </w:r>
    </w:p>
    <w:p w:rsidR="0017676E" w:rsidRPr="00002BE1" w:rsidRDefault="0017676E" w:rsidP="00002BE1">
      <w:pPr>
        <w:jc w:val="both"/>
        <w:rPr>
          <w:color w:val="000000"/>
        </w:rPr>
      </w:pPr>
      <w:r w:rsidRPr="00002BE1">
        <w:tab/>
      </w:r>
      <w:r w:rsidR="00BC597A" w:rsidRPr="00002BE1">
        <w:t xml:space="preserve">(33) </w:t>
      </w:r>
      <w:r w:rsidRPr="00DF2406">
        <w:rPr>
          <w:color w:val="000000"/>
        </w:rPr>
        <w:t>Savunmasının Uygun Görüldüğüne İlişkin Yazı Kişiye</w:t>
      </w:r>
      <w:r w:rsidR="00BC597A" w:rsidRPr="00002BE1">
        <w:rPr>
          <w:color w:val="000000"/>
        </w:rPr>
        <w:t xml:space="preserve"> </w:t>
      </w:r>
      <w:r w:rsidRPr="00DF2406">
        <w:rPr>
          <w:color w:val="000000"/>
        </w:rPr>
        <w:t>Tebliğ Edilir.</w:t>
      </w:r>
    </w:p>
    <w:p w:rsidR="0017676E" w:rsidRPr="00002BE1" w:rsidRDefault="0017676E" w:rsidP="00002BE1">
      <w:pPr>
        <w:jc w:val="both"/>
        <w:rPr>
          <w:color w:val="000000"/>
        </w:rPr>
      </w:pPr>
      <w:r w:rsidRPr="00002BE1">
        <w:rPr>
          <w:color w:val="000000"/>
        </w:rPr>
        <w:tab/>
      </w:r>
      <w:r w:rsidR="00BC597A" w:rsidRPr="00002BE1">
        <w:rPr>
          <w:color w:val="000000"/>
        </w:rPr>
        <w:t xml:space="preserve">(34) </w:t>
      </w:r>
      <w:r w:rsidRPr="00DF2406">
        <w:rPr>
          <w:color w:val="000000"/>
        </w:rPr>
        <w:t>Yapılan değerlendirme sonunda yapılacak bir işlem bulunmamasına karar verilmesi neticesinde evrakların saklıya alınması için onay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(35) </w:t>
      </w:r>
      <w:r w:rsidRPr="00DF2406">
        <w:rPr>
          <w:color w:val="000000"/>
        </w:rPr>
        <w:t>Yapılan değerlendirme sonunda yapı</w:t>
      </w:r>
      <w:r w:rsidR="00BC597A" w:rsidRPr="00002BE1">
        <w:rPr>
          <w:color w:val="000000"/>
        </w:rPr>
        <w:t>l</w:t>
      </w:r>
      <w:r w:rsidRPr="00DF2406">
        <w:rPr>
          <w:color w:val="000000"/>
        </w:rPr>
        <w:t xml:space="preserve">acak bir işlem bulunmamasına karar verilmesi neticesinde evrakların saklıya alınması </w:t>
      </w:r>
      <w:proofErr w:type="gramStart"/>
      <w:r w:rsidRPr="00DF2406">
        <w:rPr>
          <w:color w:val="000000"/>
        </w:rPr>
        <w:t>onayı  Defterdar</w:t>
      </w:r>
      <w:proofErr w:type="gramEnd"/>
      <w:r w:rsidRPr="00DF2406">
        <w:rPr>
          <w:color w:val="000000"/>
        </w:rPr>
        <w:t xml:space="preserve"> tarafından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(36) </w:t>
      </w:r>
      <w:r w:rsidRPr="00DF2406">
        <w:rPr>
          <w:color w:val="000000"/>
        </w:rPr>
        <w:t>Kişiye uygun Disiplin Cezası verilmesi ve tebliğ edilmesine ait yazı Disiplin amiri tarafından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(37) </w:t>
      </w:r>
      <w:r w:rsidRPr="00DF2406">
        <w:rPr>
          <w:color w:val="000000"/>
        </w:rPr>
        <w:t>Kişiye uygun Disiplin Cezası verilmesi ve tebliğ edilmesine ait yazı Disiplin amiri tarafından imzalanır.</w:t>
      </w:r>
    </w:p>
    <w:p w:rsidR="0017676E" w:rsidRPr="00002BE1" w:rsidRDefault="0017676E" w:rsidP="00002BE1">
      <w:pPr>
        <w:jc w:val="both"/>
        <w:rPr>
          <w:color w:val="000000"/>
        </w:rPr>
      </w:pPr>
      <w:r w:rsidRPr="00002BE1">
        <w:tab/>
      </w:r>
      <w:r w:rsidR="00BC597A" w:rsidRPr="00002BE1">
        <w:t xml:space="preserve">(38) </w:t>
      </w:r>
      <w:r w:rsidRPr="00DF2406">
        <w:rPr>
          <w:color w:val="000000"/>
        </w:rPr>
        <w:t>Verilen cezanın Muhasebe Müdürlüğüne ve Mali İşler Servisine bildirilmesi yazısı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(39) </w:t>
      </w:r>
      <w:r w:rsidRPr="00DF2406">
        <w:rPr>
          <w:color w:val="000000"/>
        </w:rPr>
        <w:t>Verilen cezanın Muhasebe Müdürlüğüne ve Mali İşler Servisine bildirilmesi yazısı Personel Müdürü tarafından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(40) </w:t>
      </w:r>
      <w:r w:rsidRPr="00DF2406">
        <w:rPr>
          <w:color w:val="000000"/>
        </w:rPr>
        <w:t xml:space="preserve">Ceza, PEROP-VEDOP sistemleri ile Disiplin </w:t>
      </w:r>
      <w:proofErr w:type="gramStart"/>
      <w:r w:rsidRPr="00DF2406">
        <w:rPr>
          <w:color w:val="000000"/>
        </w:rPr>
        <w:t>Defterine  işlenir</w:t>
      </w:r>
      <w:proofErr w:type="gramEnd"/>
      <w:r w:rsidRPr="00DF2406">
        <w:rPr>
          <w:color w:val="000000"/>
        </w:rPr>
        <w:t>.</w:t>
      </w:r>
    </w:p>
    <w:p w:rsidR="0017676E" w:rsidRPr="00002BE1" w:rsidRDefault="0017676E" w:rsidP="00002BE1">
      <w:pPr>
        <w:jc w:val="both"/>
        <w:rPr>
          <w:color w:val="000000"/>
        </w:rPr>
      </w:pPr>
      <w:r w:rsidRPr="00002BE1">
        <w:rPr>
          <w:color w:val="000000"/>
        </w:rPr>
        <w:tab/>
      </w:r>
      <w:r w:rsidR="00BC597A" w:rsidRPr="00002BE1">
        <w:rPr>
          <w:color w:val="000000"/>
        </w:rPr>
        <w:t xml:space="preserve">(41) </w:t>
      </w:r>
      <w:r w:rsidRPr="00DF2406">
        <w:rPr>
          <w:color w:val="000000"/>
        </w:rPr>
        <w:t>Disiplin Cezası Önerisinin ilgili Disiplin Amirine Gönderme Yazısı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(42) </w:t>
      </w:r>
      <w:r w:rsidRPr="00DF2406">
        <w:rPr>
          <w:color w:val="000000"/>
        </w:rPr>
        <w:t>Disiplin Cezası Önerisi Yazısı Defterdar tarafından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(43) </w:t>
      </w:r>
      <w:r w:rsidRPr="00DF2406">
        <w:rPr>
          <w:color w:val="000000"/>
        </w:rPr>
        <w:t>Savunma İstem yazısı ve eki belgelerde eksiklik olup olmadığı incelenir.</w:t>
      </w:r>
    </w:p>
    <w:p w:rsidR="0017676E" w:rsidRPr="00002BE1" w:rsidRDefault="0017676E" w:rsidP="00002BE1">
      <w:pPr>
        <w:jc w:val="both"/>
        <w:rPr>
          <w:color w:val="000000"/>
        </w:rPr>
      </w:pPr>
      <w:r w:rsidRPr="00002BE1">
        <w:rPr>
          <w:color w:val="000000"/>
        </w:rPr>
        <w:tab/>
      </w:r>
      <w:r w:rsidR="00BC597A" w:rsidRPr="00002BE1">
        <w:rPr>
          <w:color w:val="000000"/>
        </w:rPr>
        <w:t xml:space="preserve">(44) </w:t>
      </w:r>
      <w:r w:rsidRPr="00DF2406">
        <w:rPr>
          <w:color w:val="000000"/>
        </w:rPr>
        <w:t xml:space="preserve">PEROP Disiplin ve Soruşturma </w:t>
      </w:r>
      <w:proofErr w:type="gramStart"/>
      <w:r w:rsidRPr="00DF2406">
        <w:rPr>
          <w:color w:val="000000"/>
        </w:rPr>
        <w:t>Defterine  işlenir</w:t>
      </w:r>
      <w:proofErr w:type="gramEnd"/>
      <w:r w:rsidRPr="00DF2406">
        <w:rPr>
          <w:color w:val="000000"/>
        </w:rPr>
        <w:t>, dosyasına kaldırılır.</w:t>
      </w:r>
    </w:p>
    <w:p w:rsidR="0017676E" w:rsidRPr="00002BE1" w:rsidRDefault="0017676E" w:rsidP="00002BE1">
      <w:pPr>
        <w:jc w:val="both"/>
        <w:rPr>
          <w:color w:val="000000"/>
        </w:rPr>
      </w:pPr>
      <w:r w:rsidRPr="00002BE1">
        <w:rPr>
          <w:color w:val="000000"/>
        </w:rPr>
        <w:tab/>
      </w:r>
      <w:r w:rsidR="00BC597A" w:rsidRPr="00002BE1">
        <w:rPr>
          <w:color w:val="000000"/>
        </w:rPr>
        <w:t xml:space="preserve">(45) </w:t>
      </w:r>
      <w:r w:rsidRPr="00DF2406">
        <w:rPr>
          <w:color w:val="000000"/>
        </w:rPr>
        <w:t>Eksikliklerin tamamlanması için ilgili birime yazı hazırlanır.</w:t>
      </w:r>
    </w:p>
    <w:p w:rsidR="0017676E" w:rsidRPr="00002BE1" w:rsidRDefault="0017676E" w:rsidP="00002BE1">
      <w:pPr>
        <w:jc w:val="both"/>
        <w:rPr>
          <w:color w:val="000000"/>
        </w:rPr>
      </w:pPr>
      <w:r w:rsidRPr="00002BE1">
        <w:tab/>
      </w:r>
      <w:r w:rsidR="00BC597A" w:rsidRPr="00002BE1">
        <w:t xml:space="preserve">(46) </w:t>
      </w:r>
      <w:r w:rsidRPr="00DF2406">
        <w:rPr>
          <w:color w:val="000000"/>
        </w:rPr>
        <w:t>Hazırlanan yazı, Defterdar tarafından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(47) </w:t>
      </w:r>
      <w:r w:rsidRPr="00DF2406">
        <w:rPr>
          <w:color w:val="000000"/>
        </w:rPr>
        <w:t>Aylıktan Kesme Cezası için cezanın tahsi</w:t>
      </w:r>
      <w:r w:rsidR="00BC597A" w:rsidRPr="00002BE1">
        <w:rPr>
          <w:color w:val="000000"/>
        </w:rPr>
        <w:t>l</w:t>
      </w:r>
      <w:r w:rsidRPr="00DF2406">
        <w:rPr>
          <w:color w:val="000000"/>
        </w:rPr>
        <w:t>ine ilişkin yazının ve vezne alındısı kontrol edilir</w:t>
      </w:r>
    </w:p>
    <w:p w:rsidR="0017676E" w:rsidRPr="00002BE1" w:rsidRDefault="0017676E" w:rsidP="00002BE1">
      <w:pPr>
        <w:jc w:val="both"/>
        <w:rPr>
          <w:color w:val="000000"/>
        </w:rPr>
      </w:pPr>
      <w:r w:rsidRPr="00002BE1">
        <w:rPr>
          <w:color w:val="000000"/>
        </w:rPr>
        <w:tab/>
      </w:r>
      <w:r w:rsidR="00BC597A" w:rsidRPr="00002BE1">
        <w:rPr>
          <w:color w:val="000000"/>
        </w:rPr>
        <w:t xml:space="preserve">(48) </w:t>
      </w:r>
      <w:r w:rsidRPr="00DF2406">
        <w:rPr>
          <w:color w:val="000000"/>
        </w:rPr>
        <w:t xml:space="preserve">PEROP ve Disiplin ve Soruşturma </w:t>
      </w:r>
      <w:proofErr w:type="gramStart"/>
      <w:r w:rsidRPr="00DF2406">
        <w:rPr>
          <w:color w:val="000000"/>
        </w:rPr>
        <w:t>Defterine  işlenir</w:t>
      </w:r>
      <w:proofErr w:type="gramEnd"/>
      <w:r w:rsidRPr="00DF2406">
        <w:rPr>
          <w:color w:val="000000"/>
        </w:rPr>
        <w:t>, dosyasına kaldırılır.</w:t>
      </w:r>
    </w:p>
    <w:p w:rsidR="0017676E" w:rsidRPr="00002BE1" w:rsidRDefault="0017676E" w:rsidP="00002BE1">
      <w:pPr>
        <w:jc w:val="both"/>
        <w:rPr>
          <w:color w:val="000000"/>
        </w:rPr>
      </w:pPr>
      <w:r w:rsidRPr="00002BE1">
        <w:rPr>
          <w:color w:val="000000"/>
        </w:rPr>
        <w:tab/>
      </w:r>
      <w:r w:rsidR="00BC597A" w:rsidRPr="00002BE1">
        <w:rPr>
          <w:color w:val="000000"/>
        </w:rPr>
        <w:t xml:space="preserve">(49) </w:t>
      </w:r>
      <w:r w:rsidRPr="00DF2406">
        <w:rPr>
          <w:color w:val="000000"/>
        </w:rPr>
        <w:t xml:space="preserve">Raporun İl Disiplin kuruluna gönderilme yazısı </w:t>
      </w:r>
      <w:proofErr w:type="gramStart"/>
      <w:r w:rsidRPr="00DF2406">
        <w:rPr>
          <w:color w:val="000000"/>
        </w:rPr>
        <w:t>hazırlanır .</w:t>
      </w:r>
      <w:proofErr w:type="gramEnd"/>
    </w:p>
    <w:p w:rsidR="0017676E" w:rsidRPr="00002BE1" w:rsidRDefault="0017676E" w:rsidP="00002BE1">
      <w:pPr>
        <w:jc w:val="both"/>
        <w:rPr>
          <w:color w:val="000000"/>
        </w:rPr>
      </w:pPr>
      <w:r w:rsidRPr="00002BE1">
        <w:rPr>
          <w:color w:val="000000"/>
        </w:rPr>
        <w:tab/>
      </w:r>
      <w:r w:rsidR="00BC597A" w:rsidRPr="00002BE1">
        <w:rPr>
          <w:color w:val="000000"/>
        </w:rPr>
        <w:t xml:space="preserve">(50) </w:t>
      </w:r>
      <w:r w:rsidRPr="00DF2406">
        <w:rPr>
          <w:color w:val="000000"/>
        </w:rPr>
        <w:t xml:space="preserve">Raporun İl Disiplin kuruluna gönderilme </w:t>
      </w:r>
      <w:proofErr w:type="gramStart"/>
      <w:r w:rsidRPr="00DF2406">
        <w:rPr>
          <w:color w:val="000000"/>
        </w:rPr>
        <w:t>yazısı  Defterdar</w:t>
      </w:r>
      <w:proofErr w:type="gramEnd"/>
      <w:r w:rsidRPr="00DF2406">
        <w:rPr>
          <w:color w:val="000000"/>
        </w:rPr>
        <w:t xml:space="preserve"> tarafından imzalanır</w:t>
      </w:r>
    </w:p>
    <w:p w:rsidR="0017676E" w:rsidRPr="00002BE1" w:rsidRDefault="0017676E" w:rsidP="00002BE1">
      <w:pPr>
        <w:jc w:val="both"/>
        <w:rPr>
          <w:color w:val="000000"/>
        </w:rPr>
      </w:pPr>
      <w:r w:rsidRPr="00002BE1">
        <w:tab/>
      </w:r>
      <w:r w:rsidR="00BC597A" w:rsidRPr="00002BE1">
        <w:t xml:space="preserve">(51) </w:t>
      </w:r>
      <w:r w:rsidRPr="00DF2406">
        <w:rPr>
          <w:color w:val="000000"/>
        </w:rPr>
        <w:t>İl Disipl</w:t>
      </w:r>
      <w:r w:rsidR="00BC597A" w:rsidRPr="00002BE1">
        <w:rPr>
          <w:color w:val="000000"/>
        </w:rPr>
        <w:t>in Kurulundan Karar gelir ve il</w:t>
      </w:r>
      <w:r w:rsidRPr="00DF2406">
        <w:rPr>
          <w:color w:val="000000"/>
        </w:rPr>
        <w:t>gili birime gönderme yazısı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(52) </w:t>
      </w:r>
      <w:r w:rsidRPr="00DF2406">
        <w:rPr>
          <w:color w:val="000000"/>
        </w:rPr>
        <w:t xml:space="preserve">İl Disiplin Kurulundan Karar gelir ve </w:t>
      </w:r>
      <w:proofErr w:type="spellStart"/>
      <w:r w:rsidRPr="00DF2406">
        <w:rPr>
          <w:color w:val="000000"/>
        </w:rPr>
        <w:t>illgili</w:t>
      </w:r>
      <w:proofErr w:type="spellEnd"/>
      <w:r w:rsidRPr="00DF2406">
        <w:rPr>
          <w:color w:val="000000"/>
        </w:rPr>
        <w:t xml:space="preserve"> birime gönderilme yazısı Defterdar tarafından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(53) </w:t>
      </w:r>
      <w:r w:rsidRPr="00DF2406">
        <w:rPr>
          <w:color w:val="000000"/>
        </w:rPr>
        <w:t>Kararın Tebliği yazısının gelmesi ile PEROP ve İlgili Deftere işlenmesi ve kaldırılması</w:t>
      </w:r>
    </w:p>
    <w:p w:rsidR="0017676E" w:rsidRPr="00002BE1" w:rsidRDefault="0017676E" w:rsidP="00002BE1">
      <w:pPr>
        <w:jc w:val="both"/>
        <w:rPr>
          <w:color w:val="000000"/>
        </w:rPr>
      </w:pPr>
      <w:r w:rsidRPr="00002BE1">
        <w:rPr>
          <w:color w:val="000000"/>
        </w:rPr>
        <w:tab/>
      </w:r>
      <w:r w:rsidR="00BC597A" w:rsidRPr="00002BE1">
        <w:rPr>
          <w:color w:val="000000"/>
        </w:rPr>
        <w:t xml:space="preserve">(54) </w:t>
      </w:r>
      <w:r w:rsidRPr="00DF2406">
        <w:rPr>
          <w:color w:val="000000"/>
        </w:rPr>
        <w:t>Kararın Tebliği gelmesi ile PEROP ve İlgili Deftere işlenerek kaldırılır.</w:t>
      </w:r>
    </w:p>
    <w:p w:rsidR="0017676E" w:rsidRPr="00002BE1" w:rsidRDefault="0017676E" w:rsidP="00002BE1">
      <w:pPr>
        <w:jc w:val="both"/>
        <w:rPr>
          <w:color w:val="000000"/>
        </w:rPr>
      </w:pPr>
      <w:r w:rsidRPr="00002BE1">
        <w:rPr>
          <w:color w:val="000000"/>
        </w:rPr>
        <w:tab/>
      </w:r>
      <w:r w:rsidR="00BC597A" w:rsidRPr="00002BE1">
        <w:rPr>
          <w:color w:val="000000"/>
        </w:rPr>
        <w:t xml:space="preserve">(55) </w:t>
      </w:r>
      <w:r w:rsidRPr="00DF2406">
        <w:rPr>
          <w:color w:val="000000"/>
        </w:rPr>
        <w:t>Devlet Memurluğundan Çıkarılmanın Önerilmesi Halinde Disiplin Soruşturma Raporunun Valiliğe Gönderilme Yazısı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(56) </w:t>
      </w:r>
      <w:r w:rsidRPr="00DF2406">
        <w:rPr>
          <w:color w:val="000000"/>
        </w:rPr>
        <w:t>Devlet Memurluğundan Çıkarma Önerilmesi Halinde Disiplin Soruşturma Raporunun Valiliğe Gönderilmesi Yazısı Defterdar Tarafından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(57) </w:t>
      </w:r>
      <w:r w:rsidRPr="00DF2406">
        <w:rPr>
          <w:color w:val="000000"/>
        </w:rPr>
        <w:t xml:space="preserve">Devlet Memurluğundan Çıkarılmasının </w:t>
      </w:r>
      <w:proofErr w:type="gramStart"/>
      <w:r w:rsidRPr="00DF2406">
        <w:rPr>
          <w:color w:val="000000"/>
        </w:rPr>
        <w:t>Önerilmesi  halinde</w:t>
      </w:r>
      <w:proofErr w:type="gramEnd"/>
      <w:r w:rsidRPr="00DF2406">
        <w:rPr>
          <w:color w:val="000000"/>
        </w:rPr>
        <w:t xml:space="preserve"> Valinin görüş yazısı ile birlikte Yüksek Disiplin Kuruluna Yazı Hazırlanır</w:t>
      </w:r>
    </w:p>
    <w:p w:rsidR="0017676E" w:rsidRPr="00002BE1" w:rsidRDefault="0017676E" w:rsidP="00002BE1">
      <w:pPr>
        <w:jc w:val="both"/>
        <w:rPr>
          <w:color w:val="000000"/>
        </w:rPr>
      </w:pPr>
      <w:r w:rsidRPr="00002BE1">
        <w:rPr>
          <w:color w:val="000000"/>
        </w:rPr>
        <w:tab/>
      </w:r>
      <w:r w:rsidR="00BC597A" w:rsidRPr="00002BE1">
        <w:rPr>
          <w:color w:val="000000"/>
        </w:rPr>
        <w:t xml:space="preserve">(58) </w:t>
      </w:r>
      <w:r w:rsidRPr="00DF2406">
        <w:rPr>
          <w:color w:val="000000"/>
        </w:rPr>
        <w:t xml:space="preserve">Devlet Memurluğundan Çıkama </w:t>
      </w:r>
      <w:proofErr w:type="gramStart"/>
      <w:r w:rsidRPr="00DF2406">
        <w:rPr>
          <w:color w:val="000000"/>
        </w:rPr>
        <w:t>Cezası  Önerilmesi</w:t>
      </w:r>
      <w:proofErr w:type="gramEnd"/>
      <w:r w:rsidRPr="00DF2406">
        <w:rPr>
          <w:color w:val="000000"/>
        </w:rPr>
        <w:t xml:space="preserve">  halinde Valinin görüş yazısı ile birlikte Yüksek Disiplin Kuruluna yazılan yazı Vali tarafından imzalanır.</w:t>
      </w:r>
    </w:p>
    <w:p w:rsidR="0017676E" w:rsidRPr="00002BE1" w:rsidRDefault="0017676E" w:rsidP="00002BE1">
      <w:pPr>
        <w:jc w:val="both"/>
        <w:rPr>
          <w:color w:val="000000"/>
        </w:rPr>
      </w:pPr>
      <w:r w:rsidRPr="00002BE1">
        <w:rPr>
          <w:color w:val="000000"/>
        </w:rPr>
        <w:tab/>
      </w:r>
      <w:r w:rsidR="00BC597A" w:rsidRPr="00002BE1">
        <w:rPr>
          <w:color w:val="000000"/>
        </w:rPr>
        <w:t xml:space="preserve">(59) </w:t>
      </w:r>
      <w:r w:rsidRPr="00DF2406">
        <w:rPr>
          <w:color w:val="000000"/>
        </w:rPr>
        <w:t>Yüksek Disiplin Kurulundan Kararın İncelenir</w:t>
      </w:r>
    </w:p>
    <w:p w:rsidR="0017676E" w:rsidRPr="00002BE1" w:rsidRDefault="0017676E" w:rsidP="00002BE1">
      <w:pPr>
        <w:jc w:val="both"/>
        <w:rPr>
          <w:color w:val="000000"/>
        </w:rPr>
      </w:pPr>
      <w:r w:rsidRPr="00002BE1">
        <w:rPr>
          <w:color w:val="000000"/>
        </w:rPr>
        <w:tab/>
      </w:r>
      <w:r w:rsidR="00BC597A" w:rsidRPr="00002BE1">
        <w:rPr>
          <w:color w:val="000000"/>
        </w:rPr>
        <w:t xml:space="preserve">(60) </w:t>
      </w:r>
      <w:r w:rsidRPr="00DF2406">
        <w:rPr>
          <w:color w:val="000000"/>
        </w:rPr>
        <w:t>Yüksek Disiplin Kararının İlgiliye Tebliği Yazısının Hazırlanır.</w:t>
      </w:r>
    </w:p>
    <w:p w:rsidR="0017676E" w:rsidRPr="00002BE1" w:rsidRDefault="0017676E" w:rsidP="00002BE1">
      <w:pPr>
        <w:jc w:val="both"/>
        <w:rPr>
          <w:color w:val="000000"/>
        </w:rPr>
      </w:pPr>
      <w:r w:rsidRPr="00002BE1">
        <w:tab/>
      </w:r>
      <w:r w:rsidR="00BC597A" w:rsidRPr="00002BE1">
        <w:t>(6</w:t>
      </w:r>
      <w:r w:rsidR="00002BE1" w:rsidRPr="00002BE1">
        <w:t>1</w:t>
      </w:r>
      <w:r w:rsidR="00BC597A" w:rsidRPr="00002BE1">
        <w:t xml:space="preserve">) </w:t>
      </w:r>
      <w:r w:rsidRPr="00DF2406">
        <w:rPr>
          <w:color w:val="000000"/>
        </w:rPr>
        <w:t>Yüksek Disiplin Kararının İlgiliye Tebliği Yazısı Defterdar Tarafından İmzalanır.</w:t>
      </w:r>
    </w:p>
    <w:p w:rsidR="0017676E" w:rsidRPr="00002BE1" w:rsidRDefault="0017676E" w:rsidP="00002BE1">
      <w:pPr>
        <w:jc w:val="both"/>
        <w:rPr>
          <w:color w:val="000000"/>
        </w:rPr>
      </w:pPr>
      <w:r w:rsidRPr="00002BE1">
        <w:rPr>
          <w:color w:val="000000"/>
        </w:rPr>
        <w:tab/>
      </w:r>
      <w:r w:rsidR="00BC597A" w:rsidRPr="00002BE1">
        <w:rPr>
          <w:color w:val="000000"/>
        </w:rPr>
        <w:t>(6</w:t>
      </w:r>
      <w:r w:rsidR="00002BE1" w:rsidRPr="00002BE1">
        <w:rPr>
          <w:color w:val="000000"/>
        </w:rPr>
        <w:t>2</w:t>
      </w:r>
      <w:r w:rsidR="00BC597A" w:rsidRPr="00002BE1">
        <w:rPr>
          <w:color w:val="000000"/>
        </w:rPr>
        <w:t xml:space="preserve">) </w:t>
      </w:r>
      <w:r w:rsidRPr="00DF2406">
        <w:rPr>
          <w:color w:val="000000"/>
        </w:rPr>
        <w:t>Ayrılış tarihi ve ilgili formun doldurular</w:t>
      </w:r>
      <w:r w:rsidRPr="00002BE1">
        <w:rPr>
          <w:color w:val="000000"/>
        </w:rPr>
        <w:t>ak Bakanlığa gönderme yazısı hazır</w:t>
      </w:r>
      <w:r w:rsidRPr="00DF2406">
        <w:rPr>
          <w:color w:val="000000"/>
        </w:rPr>
        <w:t>lanır.</w:t>
      </w:r>
    </w:p>
    <w:p w:rsidR="0017676E" w:rsidRPr="00002BE1" w:rsidRDefault="0017676E" w:rsidP="00002BE1">
      <w:pPr>
        <w:jc w:val="both"/>
        <w:rPr>
          <w:color w:val="000000"/>
        </w:rPr>
      </w:pPr>
      <w:r w:rsidRPr="00002BE1">
        <w:rPr>
          <w:color w:val="000000"/>
        </w:rPr>
        <w:tab/>
      </w:r>
      <w:r w:rsidR="00BC597A" w:rsidRPr="00002BE1">
        <w:rPr>
          <w:color w:val="000000"/>
        </w:rPr>
        <w:t>(6</w:t>
      </w:r>
      <w:r w:rsidR="00002BE1" w:rsidRPr="00002BE1">
        <w:rPr>
          <w:color w:val="000000"/>
        </w:rPr>
        <w:t>3</w:t>
      </w:r>
      <w:r w:rsidR="00BC597A" w:rsidRPr="00002BE1">
        <w:rPr>
          <w:color w:val="000000"/>
        </w:rPr>
        <w:t xml:space="preserve">) </w:t>
      </w:r>
      <w:r w:rsidRPr="00DF2406">
        <w:rPr>
          <w:color w:val="000000"/>
        </w:rPr>
        <w:t>Ayrılış tarihi ve ilgili formun doldurularak Bakanlığa gönderilmesi yazısı Defterdar tarafından imzalanır.</w:t>
      </w:r>
    </w:p>
    <w:p w:rsidR="0017676E" w:rsidRPr="00002BE1" w:rsidRDefault="0017676E" w:rsidP="00002BE1">
      <w:pPr>
        <w:jc w:val="both"/>
      </w:pPr>
      <w:r w:rsidRPr="00002BE1">
        <w:tab/>
      </w:r>
      <w:r w:rsidR="00BC597A" w:rsidRPr="00002BE1">
        <w:t>(6</w:t>
      </w:r>
      <w:r w:rsidR="00002BE1" w:rsidRPr="00002BE1">
        <w:t>4</w:t>
      </w:r>
      <w:r w:rsidR="00BC597A" w:rsidRPr="00002BE1">
        <w:t xml:space="preserve">) </w:t>
      </w:r>
      <w:r w:rsidRPr="00002BE1">
        <w:rPr>
          <w:color w:val="000000"/>
        </w:rPr>
        <w:t>Kararı</w:t>
      </w:r>
      <w:r w:rsidRPr="00DF2406">
        <w:rPr>
          <w:color w:val="000000"/>
        </w:rPr>
        <w:t>n Tebliği gelmesi ile PEROP ve İlgili Deftere işlenerek kaldırılır.</w:t>
      </w:r>
    </w:p>
    <w:p w:rsidR="00C50D09" w:rsidRDefault="00C50D09"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3628 sayılı Kanun İşlem Süreçleri</w:t>
      </w:r>
    </w:p>
    <w:p w:rsidR="0054167F" w:rsidRPr="008348FB" w:rsidRDefault="0054167F" w:rsidP="008348FB">
      <w:pPr>
        <w:jc w:val="both"/>
      </w:pPr>
      <w:r>
        <w:rPr>
          <w:b/>
        </w:rPr>
        <w:t>Madde</w:t>
      </w:r>
      <w:r w:rsidR="002914C1">
        <w:rPr>
          <w:b/>
        </w:rPr>
        <w:t xml:space="preserve"> 34</w:t>
      </w:r>
      <w:r w:rsidR="002914C1" w:rsidRPr="008348FB">
        <w:t>-</w:t>
      </w:r>
      <w:r w:rsidR="008348FB" w:rsidRPr="008348FB">
        <w:t xml:space="preserve">(1) </w:t>
      </w:r>
      <w:r w:rsidR="008348FB" w:rsidRPr="008348FB">
        <w:rPr>
          <w:color w:val="000000"/>
        </w:rPr>
        <w:t xml:space="preserve">3628 sayılı Kanun Kapsamında Yazı, İhbar, Şikayet </w:t>
      </w:r>
      <w:proofErr w:type="gramStart"/>
      <w:r w:rsidR="008348FB" w:rsidRPr="008348FB">
        <w:rPr>
          <w:color w:val="000000"/>
        </w:rPr>
        <w:t>yada</w:t>
      </w:r>
      <w:proofErr w:type="gramEnd"/>
      <w:r w:rsidR="008348FB" w:rsidRPr="008348FB">
        <w:rPr>
          <w:color w:val="000000"/>
        </w:rPr>
        <w:t xml:space="preserve"> Rapor Geldi</w:t>
      </w:r>
    </w:p>
    <w:p w:rsidR="0017676E" w:rsidRPr="008348FB" w:rsidRDefault="008348FB" w:rsidP="008348FB">
      <w:pPr>
        <w:jc w:val="both"/>
      </w:pPr>
      <w:r w:rsidRPr="008348FB">
        <w:tab/>
        <w:t xml:space="preserve">(2) </w:t>
      </w:r>
      <w:r w:rsidRPr="008348FB">
        <w:rPr>
          <w:color w:val="000000"/>
        </w:rPr>
        <w:t xml:space="preserve">3628 sayılı Kanun Kapsamında Gelen Yazı, İhbar veya </w:t>
      </w:r>
      <w:proofErr w:type="gramStart"/>
      <w:r w:rsidRPr="008348FB">
        <w:rPr>
          <w:color w:val="000000"/>
        </w:rPr>
        <w:t>Şikayete</w:t>
      </w:r>
      <w:proofErr w:type="gramEnd"/>
      <w:r w:rsidRPr="008348FB">
        <w:rPr>
          <w:color w:val="000000"/>
        </w:rPr>
        <w:t xml:space="preserve"> ilişkin Konu İncelenir</w:t>
      </w:r>
    </w:p>
    <w:p w:rsidR="0017676E" w:rsidRPr="008348FB" w:rsidRDefault="008348FB" w:rsidP="008348FB">
      <w:pPr>
        <w:jc w:val="both"/>
        <w:rPr>
          <w:color w:val="000000"/>
        </w:rPr>
      </w:pPr>
      <w:r w:rsidRPr="008348FB">
        <w:tab/>
        <w:t xml:space="preserve">(3) </w:t>
      </w:r>
      <w:r w:rsidRPr="008348FB">
        <w:rPr>
          <w:color w:val="000000"/>
        </w:rPr>
        <w:t xml:space="preserve">İşleme Konulmayacak </w:t>
      </w:r>
      <w:proofErr w:type="gramStart"/>
      <w:r w:rsidRPr="008348FB">
        <w:rPr>
          <w:color w:val="000000"/>
        </w:rPr>
        <w:t>Şikayet</w:t>
      </w:r>
      <w:proofErr w:type="gramEnd"/>
      <w:r w:rsidRPr="008348FB">
        <w:rPr>
          <w:color w:val="000000"/>
        </w:rPr>
        <w:t xml:space="preserve"> ve İhbarlar İşlem Yapılmaksızın Gerekçeleri Belirtilerek Dosyasına Kaldırılma Yazısı Hazırlanır</w:t>
      </w:r>
    </w:p>
    <w:p w:rsidR="008348FB" w:rsidRPr="008348FB" w:rsidRDefault="008348FB" w:rsidP="008348FB">
      <w:pPr>
        <w:jc w:val="both"/>
        <w:rPr>
          <w:color w:val="000000"/>
        </w:rPr>
      </w:pPr>
      <w:r w:rsidRPr="008348FB">
        <w:rPr>
          <w:color w:val="000000"/>
        </w:rPr>
        <w:lastRenderedPageBreak/>
        <w:tab/>
        <w:t xml:space="preserve">(4) İşleme Konulmayacak </w:t>
      </w:r>
      <w:proofErr w:type="gramStart"/>
      <w:r w:rsidRPr="008348FB">
        <w:rPr>
          <w:color w:val="000000"/>
        </w:rPr>
        <w:t>Şikayet</w:t>
      </w:r>
      <w:proofErr w:type="gramEnd"/>
      <w:r w:rsidRPr="008348FB">
        <w:rPr>
          <w:color w:val="000000"/>
        </w:rPr>
        <w:t xml:space="preserve"> ve İhbarlar İşlem Yapılmaksızın Gerekçeleri Belirtilerek Dosyasına Kaldırılma Yazısı Defterdar Tarafından İmzalanır</w:t>
      </w:r>
    </w:p>
    <w:p w:rsidR="008348FB" w:rsidRPr="008348FB" w:rsidRDefault="008348FB" w:rsidP="008348FB">
      <w:pPr>
        <w:jc w:val="both"/>
        <w:rPr>
          <w:color w:val="000000"/>
        </w:rPr>
      </w:pPr>
      <w:r w:rsidRPr="008348FB">
        <w:rPr>
          <w:color w:val="000000"/>
        </w:rPr>
        <w:tab/>
        <w:t>(5) İnceleme ve Soruşturması İçin Onay Hazırlanması</w:t>
      </w:r>
    </w:p>
    <w:p w:rsidR="008348FB" w:rsidRPr="008348FB" w:rsidRDefault="008348FB" w:rsidP="008348FB">
      <w:pPr>
        <w:jc w:val="both"/>
        <w:rPr>
          <w:color w:val="000000"/>
        </w:rPr>
      </w:pPr>
      <w:r w:rsidRPr="008348FB">
        <w:rPr>
          <w:color w:val="000000"/>
        </w:rPr>
        <w:tab/>
        <w:t>(6) İnceleme ve Soruşturması Onayı Defterdar Tarafından İmzalanması</w:t>
      </w:r>
    </w:p>
    <w:p w:rsidR="008348FB" w:rsidRPr="008348FB" w:rsidRDefault="008348FB" w:rsidP="008348FB">
      <w:pPr>
        <w:jc w:val="both"/>
        <w:rPr>
          <w:color w:val="000000"/>
        </w:rPr>
      </w:pPr>
      <w:r w:rsidRPr="008348FB">
        <w:rPr>
          <w:color w:val="000000"/>
        </w:rPr>
        <w:tab/>
        <w:t>(7) İnceleme ve Soruşturma Onayını İlgili Birime göndermesi yazısının Hazırlanması</w:t>
      </w:r>
    </w:p>
    <w:p w:rsidR="008348FB" w:rsidRPr="008348FB" w:rsidRDefault="008348FB" w:rsidP="008348FB">
      <w:pPr>
        <w:jc w:val="both"/>
        <w:rPr>
          <w:color w:val="000000"/>
        </w:rPr>
      </w:pPr>
      <w:r w:rsidRPr="008348FB">
        <w:rPr>
          <w:color w:val="000000"/>
        </w:rPr>
        <w:tab/>
        <w:t>(8) Soruşturması Bakanlıkça Yapılması İçin Alınan Onay ve Eki Dosya İlgili Birime Göndermek Üzere Hazırlanan Yazı Defterdar Tarafından İmzalanır</w:t>
      </w:r>
    </w:p>
    <w:p w:rsidR="008348FB" w:rsidRPr="008348FB" w:rsidRDefault="008348FB" w:rsidP="008348FB">
      <w:pPr>
        <w:jc w:val="both"/>
        <w:rPr>
          <w:color w:val="000000"/>
        </w:rPr>
      </w:pPr>
      <w:r w:rsidRPr="008348FB">
        <w:rPr>
          <w:color w:val="000000"/>
        </w:rPr>
        <w:tab/>
        <w:t xml:space="preserve">(9) </w:t>
      </w:r>
      <w:proofErr w:type="spellStart"/>
      <w:r w:rsidRPr="008348FB">
        <w:rPr>
          <w:color w:val="000000"/>
        </w:rPr>
        <w:t>PEROP'a</w:t>
      </w:r>
      <w:proofErr w:type="spellEnd"/>
      <w:r w:rsidRPr="008348FB">
        <w:rPr>
          <w:color w:val="000000"/>
        </w:rPr>
        <w:t xml:space="preserve"> işlenir, dosyasına kaldırılır.</w:t>
      </w:r>
    </w:p>
    <w:p w:rsidR="008348FB" w:rsidRPr="008348FB" w:rsidRDefault="008348FB" w:rsidP="008348FB">
      <w:pPr>
        <w:jc w:val="both"/>
      </w:pPr>
      <w:r w:rsidRPr="008348FB">
        <w:tab/>
        <w:t xml:space="preserve">(10) </w:t>
      </w:r>
      <w:r w:rsidRPr="008348FB">
        <w:rPr>
          <w:color w:val="000000"/>
        </w:rPr>
        <w:t>İdari Öneri Bulunan Raporlar Gereği İçin İlgilinin Birimine veya Görev Yaptığı Yere Gönderilmesi için Yazı Hazırlanır</w:t>
      </w:r>
    </w:p>
    <w:p w:rsidR="0017676E" w:rsidRPr="008348FB" w:rsidRDefault="008348FB" w:rsidP="008348FB">
      <w:pPr>
        <w:jc w:val="both"/>
        <w:rPr>
          <w:color w:val="000000"/>
        </w:rPr>
      </w:pPr>
      <w:r w:rsidRPr="008348FB">
        <w:tab/>
        <w:t xml:space="preserve">(11) </w:t>
      </w:r>
      <w:r w:rsidRPr="008348FB">
        <w:rPr>
          <w:color w:val="000000"/>
        </w:rPr>
        <w:t>İdari Öneri Bulunan Raporlar Gereği İçin İlgilinin Birimine veya Görev Yaptığı Yere Gönderilmesi için Hazırlanan Yazı Defterdar Tarafından İmzalanır</w:t>
      </w:r>
    </w:p>
    <w:p w:rsidR="008348FB" w:rsidRPr="008348FB" w:rsidRDefault="008348FB" w:rsidP="008348FB">
      <w:pPr>
        <w:jc w:val="both"/>
        <w:rPr>
          <w:color w:val="000000"/>
        </w:rPr>
      </w:pPr>
      <w:r w:rsidRPr="008348FB">
        <w:rPr>
          <w:color w:val="000000"/>
        </w:rPr>
        <w:tab/>
        <w:t xml:space="preserve">(12) Yapılan işlemlere </w:t>
      </w:r>
      <w:proofErr w:type="gramStart"/>
      <w:r w:rsidRPr="008348FB">
        <w:rPr>
          <w:color w:val="000000"/>
        </w:rPr>
        <w:t>İlişkin  PEROP</w:t>
      </w:r>
      <w:proofErr w:type="gramEnd"/>
      <w:r w:rsidRPr="008348FB">
        <w:rPr>
          <w:color w:val="000000"/>
        </w:rPr>
        <w:t>' a  Bilgi Girişi Yapılır</w:t>
      </w:r>
    </w:p>
    <w:p w:rsidR="008348FB" w:rsidRPr="008348FB" w:rsidRDefault="008348FB" w:rsidP="008348FB">
      <w:pPr>
        <w:jc w:val="both"/>
        <w:rPr>
          <w:color w:val="000000"/>
        </w:rPr>
      </w:pPr>
      <w:r w:rsidRPr="008348FB">
        <w:rPr>
          <w:color w:val="000000"/>
        </w:rPr>
        <w:tab/>
        <w:t xml:space="preserve">(13) </w:t>
      </w:r>
      <w:proofErr w:type="gramStart"/>
      <w:r w:rsidRPr="008348FB">
        <w:rPr>
          <w:color w:val="000000"/>
        </w:rPr>
        <w:t>Adli  Öneri</w:t>
      </w:r>
      <w:proofErr w:type="gramEnd"/>
      <w:r w:rsidRPr="008348FB">
        <w:rPr>
          <w:color w:val="000000"/>
        </w:rPr>
        <w:t xml:space="preserve"> Bulunan Raporlar Gereği İçin İlgili Cumhuriyet Başsavcılığına  Gönderilmesi için Yazı Hazırlanır</w:t>
      </w:r>
    </w:p>
    <w:p w:rsidR="008348FB" w:rsidRPr="008348FB" w:rsidRDefault="008348FB" w:rsidP="008348FB">
      <w:pPr>
        <w:jc w:val="both"/>
        <w:rPr>
          <w:color w:val="000000"/>
        </w:rPr>
      </w:pPr>
      <w:r w:rsidRPr="008348FB">
        <w:rPr>
          <w:color w:val="000000"/>
        </w:rPr>
        <w:tab/>
        <w:t xml:space="preserve">(14) </w:t>
      </w:r>
      <w:proofErr w:type="gramStart"/>
      <w:r w:rsidRPr="008348FB">
        <w:rPr>
          <w:color w:val="000000"/>
        </w:rPr>
        <w:t>Adli  Öneri</w:t>
      </w:r>
      <w:proofErr w:type="gramEnd"/>
      <w:r w:rsidRPr="008348FB">
        <w:rPr>
          <w:color w:val="000000"/>
        </w:rPr>
        <w:t xml:space="preserve"> Bulunan Raporlar Gereği İçin İlgili Cumhuriyet Başsavcılığına  Gönderilmesi için Hazırlanan Yazı Defterdar Tarafından İmzalanır</w:t>
      </w:r>
    </w:p>
    <w:p w:rsidR="008348FB" w:rsidRPr="008348FB" w:rsidRDefault="008348FB" w:rsidP="008348FB">
      <w:pPr>
        <w:jc w:val="both"/>
        <w:rPr>
          <w:color w:val="000000"/>
        </w:rPr>
      </w:pPr>
      <w:r w:rsidRPr="008348FB">
        <w:rPr>
          <w:color w:val="000000"/>
        </w:rPr>
        <w:tab/>
        <w:t>(15) İlgilinin Yargılamasına İlişkin Süreç Savcılıktan ve Mahkemeden Belirli Aralıklarla Takip Edilir</w:t>
      </w:r>
    </w:p>
    <w:p w:rsidR="008348FB" w:rsidRPr="008348FB" w:rsidRDefault="008348FB" w:rsidP="008348FB">
      <w:pPr>
        <w:jc w:val="both"/>
        <w:rPr>
          <w:color w:val="000000"/>
        </w:rPr>
      </w:pPr>
      <w:r w:rsidRPr="008348FB">
        <w:rPr>
          <w:color w:val="000000"/>
        </w:rPr>
        <w:tab/>
        <w:t xml:space="preserve">(16) Yapılan işlemlere </w:t>
      </w:r>
      <w:proofErr w:type="gramStart"/>
      <w:r w:rsidRPr="008348FB">
        <w:rPr>
          <w:color w:val="000000"/>
        </w:rPr>
        <w:t>İlişkin  PEROP</w:t>
      </w:r>
      <w:proofErr w:type="gramEnd"/>
      <w:r w:rsidRPr="008348FB">
        <w:rPr>
          <w:color w:val="000000"/>
        </w:rPr>
        <w:t>' a  Bilgi Girişi Yapılır</w:t>
      </w:r>
    </w:p>
    <w:p w:rsidR="008348FB" w:rsidRPr="008348FB" w:rsidRDefault="008348FB" w:rsidP="008348FB">
      <w:pPr>
        <w:jc w:val="both"/>
      </w:pPr>
      <w:r w:rsidRPr="008348FB">
        <w:tab/>
        <w:t xml:space="preserve">(17) </w:t>
      </w:r>
      <w:r w:rsidRPr="008348FB">
        <w:rPr>
          <w:color w:val="000000"/>
        </w:rPr>
        <w:t>İşlemlerin Sonuçlanmasına Müteakip Evraklar Dosyasına Kaldırılır</w:t>
      </w:r>
    </w:p>
    <w:p w:rsidR="0017676E" w:rsidRDefault="0017676E" w:rsidP="00EB5A44">
      <w:pPr>
        <w:rPr>
          <w:b/>
        </w:rPr>
      </w:pPr>
    </w:p>
    <w:p w:rsidR="00EB5A44" w:rsidRDefault="00EB5A44" w:rsidP="00EB5A44">
      <w:pPr>
        <w:rPr>
          <w:b/>
          <w:color w:val="000000" w:themeColor="text1"/>
          <w:sz w:val="22"/>
          <w:szCs w:val="22"/>
        </w:rPr>
      </w:pPr>
      <w:proofErr w:type="spellStart"/>
      <w:r w:rsidRPr="00EB5A44">
        <w:rPr>
          <w:b/>
          <w:color w:val="000000" w:themeColor="text1"/>
          <w:sz w:val="22"/>
          <w:szCs w:val="22"/>
        </w:rPr>
        <w:t>Malbildirimi</w:t>
      </w:r>
      <w:proofErr w:type="spellEnd"/>
      <w:r w:rsidRPr="00EB5A44">
        <w:rPr>
          <w:b/>
          <w:color w:val="000000" w:themeColor="text1"/>
          <w:sz w:val="22"/>
          <w:szCs w:val="22"/>
        </w:rPr>
        <w:t xml:space="preserve"> İşlem Süreçleri</w:t>
      </w:r>
    </w:p>
    <w:p w:rsidR="00E123FA" w:rsidRPr="00E123FA" w:rsidRDefault="0054167F" w:rsidP="00E123FA">
      <w:pPr>
        <w:jc w:val="both"/>
        <w:rPr>
          <w:color w:val="000000"/>
        </w:rPr>
      </w:pPr>
      <w:r>
        <w:rPr>
          <w:b/>
        </w:rPr>
        <w:t>Madde</w:t>
      </w:r>
      <w:r w:rsidR="002914C1">
        <w:rPr>
          <w:b/>
        </w:rPr>
        <w:t xml:space="preserve"> 35-</w:t>
      </w:r>
      <w:r w:rsidR="00DD192A" w:rsidRPr="00DD192A">
        <w:rPr>
          <w:rFonts w:ascii="Tahoma" w:hAnsi="Tahoma" w:cs="Tahoma"/>
          <w:color w:val="000000"/>
          <w:sz w:val="20"/>
          <w:szCs w:val="20"/>
        </w:rPr>
        <w:t xml:space="preserve"> </w:t>
      </w:r>
      <w:r w:rsidR="00DD192A" w:rsidRPr="00E123FA">
        <w:rPr>
          <w:color w:val="000000"/>
        </w:rPr>
        <w:t xml:space="preserve">(1) </w:t>
      </w:r>
      <w:proofErr w:type="spellStart"/>
      <w:r w:rsidR="00E123FA" w:rsidRPr="00DD192A">
        <w:rPr>
          <w:color w:val="000000"/>
        </w:rPr>
        <w:t>Malbildirim</w:t>
      </w:r>
      <w:proofErr w:type="spellEnd"/>
      <w:r w:rsidR="00E123FA" w:rsidRPr="00DD192A">
        <w:rPr>
          <w:color w:val="000000"/>
        </w:rPr>
        <w:t xml:space="preserve"> formunun dilekçe </w:t>
      </w:r>
      <w:proofErr w:type="gramStart"/>
      <w:r w:rsidR="00E123FA" w:rsidRPr="00DD192A">
        <w:rPr>
          <w:color w:val="000000"/>
        </w:rPr>
        <w:t>yada</w:t>
      </w:r>
      <w:proofErr w:type="gramEnd"/>
      <w:r w:rsidR="00E123FA" w:rsidRPr="00DD192A">
        <w:rPr>
          <w:color w:val="000000"/>
        </w:rPr>
        <w:t xml:space="preserve"> yazı ekinde gelmesi</w:t>
      </w:r>
    </w:p>
    <w:p w:rsidR="00E123FA" w:rsidRPr="00E123FA" w:rsidRDefault="00E123FA" w:rsidP="00E123FA">
      <w:pPr>
        <w:jc w:val="both"/>
        <w:rPr>
          <w:color w:val="000000"/>
        </w:rPr>
      </w:pPr>
      <w:r w:rsidRPr="00E123FA">
        <w:rPr>
          <w:color w:val="000000"/>
        </w:rPr>
        <w:tab/>
        <w:t xml:space="preserve">(2) </w:t>
      </w:r>
      <w:r w:rsidRPr="00DD192A">
        <w:rPr>
          <w:color w:val="000000"/>
        </w:rPr>
        <w:t>Valilik atamala</w:t>
      </w:r>
      <w:r w:rsidR="00014D63">
        <w:rPr>
          <w:color w:val="000000"/>
        </w:rPr>
        <w:t>r</w:t>
      </w:r>
      <w:r w:rsidRPr="00DD192A">
        <w:rPr>
          <w:color w:val="000000"/>
        </w:rPr>
        <w:t xml:space="preserve">ı personele ait </w:t>
      </w:r>
      <w:proofErr w:type="gramStart"/>
      <w:r w:rsidRPr="00DD192A">
        <w:rPr>
          <w:color w:val="000000"/>
        </w:rPr>
        <w:t>bildirimler  kapalı</w:t>
      </w:r>
      <w:proofErr w:type="gramEnd"/>
      <w:r w:rsidRPr="00DD192A">
        <w:rPr>
          <w:color w:val="000000"/>
        </w:rPr>
        <w:t xml:space="preserve"> zarf içinden çıkartılarak incelenir ve önceki beyanlarla karşılaştırması yapılır.</w:t>
      </w:r>
    </w:p>
    <w:p w:rsidR="00E123FA" w:rsidRPr="00E123FA" w:rsidRDefault="00E123FA" w:rsidP="00E123FA">
      <w:pPr>
        <w:jc w:val="both"/>
        <w:rPr>
          <w:color w:val="000000"/>
        </w:rPr>
      </w:pPr>
      <w:r w:rsidRPr="00E123FA">
        <w:rPr>
          <w:color w:val="000000"/>
        </w:rPr>
        <w:tab/>
        <w:t xml:space="preserve">(3) </w:t>
      </w:r>
      <w:r w:rsidRPr="00DD192A">
        <w:rPr>
          <w:color w:val="000000"/>
        </w:rPr>
        <w:t xml:space="preserve">Bakanlık atamalı personele ait </w:t>
      </w:r>
      <w:proofErr w:type="spellStart"/>
      <w:r w:rsidRPr="00DD192A">
        <w:rPr>
          <w:color w:val="000000"/>
        </w:rPr>
        <w:t>malbeyannamesi</w:t>
      </w:r>
      <w:proofErr w:type="spellEnd"/>
      <w:r w:rsidRPr="00DD192A">
        <w:rPr>
          <w:color w:val="000000"/>
        </w:rPr>
        <w:t xml:space="preserve"> zarfının yazı ekinde Bakanlığa gönderilmesi yazısı hazırlanır</w:t>
      </w:r>
      <w:r w:rsidRPr="00E123FA">
        <w:rPr>
          <w:color w:val="000000"/>
        </w:rPr>
        <w:t>.</w:t>
      </w:r>
    </w:p>
    <w:p w:rsidR="00014D63" w:rsidRDefault="00E123FA" w:rsidP="00E123FA">
      <w:pPr>
        <w:jc w:val="both"/>
        <w:rPr>
          <w:color w:val="000000"/>
        </w:rPr>
      </w:pPr>
      <w:r w:rsidRPr="00E123FA">
        <w:rPr>
          <w:color w:val="000000"/>
        </w:rPr>
        <w:tab/>
        <w:t xml:space="preserve">(4)  </w:t>
      </w:r>
      <w:r w:rsidRPr="00DD192A">
        <w:rPr>
          <w:color w:val="000000"/>
        </w:rPr>
        <w:t>Bakanlık atamalı personele ait bildirimleri Bakanlığa gönde</w:t>
      </w:r>
      <w:r w:rsidR="00014D63">
        <w:rPr>
          <w:color w:val="000000"/>
        </w:rPr>
        <w:t>ri</w:t>
      </w:r>
      <w:r w:rsidRPr="00DD192A">
        <w:rPr>
          <w:color w:val="000000"/>
        </w:rPr>
        <w:t>lme yazısı Defterdarca imzalanır.</w:t>
      </w:r>
      <w:r w:rsidRPr="00E123FA">
        <w:rPr>
          <w:color w:val="000000"/>
        </w:rPr>
        <w:tab/>
      </w:r>
      <w:r w:rsidRPr="00E123FA">
        <w:rPr>
          <w:color w:val="000000"/>
        </w:rPr>
        <w:tab/>
      </w:r>
    </w:p>
    <w:p w:rsidR="00E123FA" w:rsidRPr="00E123FA" w:rsidRDefault="00014D63" w:rsidP="00E123FA">
      <w:pPr>
        <w:jc w:val="both"/>
        <w:rPr>
          <w:color w:val="000000"/>
        </w:rPr>
      </w:pPr>
      <w:r>
        <w:rPr>
          <w:color w:val="000000"/>
        </w:rPr>
        <w:tab/>
      </w:r>
      <w:r w:rsidR="00E123FA" w:rsidRPr="00E123FA">
        <w:rPr>
          <w:color w:val="000000"/>
        </w:rPr>
        <w:t xml:space="preserve">(5) </w:t>
      </w:r>
      <w:r w:rsidR="00E123FA" w:rsidRPr="00DD192A">
        <w:rPr>
          <w:color w:val="000000"/>
        </w:rPr>
        <w:t xml:space="preserve">Bakanlık atamalı personele ait </w:t>
      </w:r>
      <w:proofErr w:type="spellStart"/>
      <w:r w:rsidR="00E123FA" w:rsidRPr="00DD192A">
        <w:rPr>
          <w:color w:val="000000"/>
        </w:rPr>
        <w:t>malbeyannamesinin</w:t>
      </w:r>
      <w:proofErr w:type="spellEnd"/>
      <w:r w:rsidR="00E123FA" w:rsidRPr="00DD192A">
        <w:rPr>
          <w:color w:val="000000"/>
        </w:rPr>
        <w:t xml:space="preserve"> gönderilmesi yazısı Dosyasına Kaldırılır</w:t>
      </w:r>
    </w:p>
    <w:p w:rsidR="00E123FA" w:rsidRPr="00E123FA" w:rsidRDefault="00E123FA" w:rsidP="00E123FA">
      <w:pPr>
        <w:jc w:val="both"/>
        <w:rPr>
          <w:color w:val="000000"/>
        </w:rPr>
      </w:pPr>
      <w:r w:rsidRPr="00E123FA">
        <w:rPr>
          <w:color w:val="000000"/>
        </w:rPr>
        <w:tab/>
        <w:t>(6)</w:t>
      </w:r>
      <w:r w:rsidR="00014D63">
        <w:rPr>
          <w:color w:val="000000"/>
        </w:rPr>
        <w:t xml:space="preserve"> </w:t>
      </w:r>
      <w:r w:rsidRPr="00DD192A">
        <w:rPr>
          <w:color w:val="000000"/>
        </w:rPr>
        <w:t xml:space="preserve">Komisyon tarafından </w:t>
      </w:r>
      <w:proofErr w:type="spellStart"/>
      <w:r w:rsidRPr="00DD192A">
        <w:rPr>
          <w:color w:val="000000"/>
        </w:rPr>
        <w:t>Malbeyannamesi</w:t>
      </w:r>
      <w:proofErr w:type="spellEnd"/>
      <w:r w:rsidRPr="00DD192A">
        <w:rPr>
          <w:color w:val="000000"/>
        </w:rPr>
        <w:t xml:space="preserve"> Formunun önceki beyanlarla karşılaştırılarak değerlendirilmesi yapılır</w:t>
      </w:r>
    </w:p>
    <w:p w:rsidR="00E123FA" w:rsidRPr="00E123FA" w:rsidRDefault="00E123FA" w:rsidP="00E123FA">
      <w:pPr>
        <w:jc w:val="both"/>
        <w:rPr>
          <w:color w:val="000000"/>
        </w:rPr>
      </w:pPr>
      <w:r w:rsidRPr="00E123FA">
        <w:rPr>
          <w:color w:val="000000"/>
        </w:rPr>
        <w:tab/>
        <w:t xml:space="preserve">(7) </w:t>
      </w:r>
      <w:proofErr w:type="spellStart"/>
      <w:r w:rsidRPr="00DD192A">
        <w:rPr>
          <w:color w:val="000000"/>
        </w:rPr>
        <w:t>Malbildiriminin</w:t>
      </w:r>
      <w:proofErr w:type="spellEnd"/>
      <w:r w:rsidRPr="00DD192A">
        <w:rPr>
          <w:color w:val="000000"/>
        </w:rPr>
        <w:t xml:space="preserve"> Uygun </w:t>
      </w:r>
      <w:proofErr w:type="gramStart"/>
      <w:r w:rsidRPr="00DD192A">
        <w:rPr>
          <w:color w:val="000000"/>
        </w:rPr>
        <w:t>Görülmesi  Halinde</w:t>
      </w:r>
      <w:proofErr w:type="gramEnd"/>
      <w:r w:rsidRPr="00DD192A">
        <w:rPr>
          <w:color w:val="000000"/>
        </w:rPr>
        <w:t xml:space="preserve"> Karşılaştırma Tutanağının Hazırlanır</w:t>
      </w:r>
    </w:p>
    <w:p w:rsidR="00E123FA" w:rsidRPr="00E123FA" w:rsidRDefault="00E123FA" w:rsidP="00E123FA">
      <w:pPr>
        <w:jc w:val="both"/>
        <w:rPr>
          <w:color w:val="000000"/>
        </w:rPr>
      </w:pPr>
      <w:r w:rsidRPr="00E123FA">
        <w:rPr>
          <w:color w:val="000000"/>
        </w:rPr>
        <w:tab/>
        <w:t xml:space="preserve">(8) </w:t>
      </w:r>
      <w:proofErr w:type="spellStart"/>
      <w:r w:rsidRPr="00DD192A">
        <w:rPr>
          <w:color w:val="000000"/>
        </w:rPr>
        <w:t>Malbildiriminin</w:t>
      </w:r>
      <w:proofErr w:type="spellEnd"/>
      <w:r w:rsidRPr="00DD192A">
        <w:rPr>
          <w:color w:val="000000"/>
        </w:rPr>
        <w:t xml:space="preserve"> Uygun </w:t>
      </w:r>
      <w:proofErr w:type="gramStart"/>
      <w:r w:rsidRPr="00DD192A">
        <w:rPr>
          <w:color w:val="000000"/>
        </w:rPr>
        <w:t>Görülmesi  Halinde</w:t>
      </w:r>
      <w:proofErr w:type="gramEnd"/>
      <w:r w:rsidRPr="00DD192A">
        <w:rPr>
          <w:color w:val="000000"/>
        </w:rPr>
        <w:t xml:space="preserve"> Karşılaştırma Tutanağının Defterdar Tarafından İmzalanır</w:t>
      </w:r>
    </w:p>
    <w:p w:rsidR="00E123FA" w:rsidRPr="00E123FA" w:rsidRDefault="00E123FA" w:rsidP="00E123FA">
      <w:pPr>
        <w:jc w:val="both"/>
        <w:rPr>
          <w:color w:val="000000"/>
        </w:rPr>
      </w:pPr>
      <w:r w:rsidRPr="00E123FA">
        <w:rPr>
          <w:color w:val="000000"/>
        </w:rPr>
        <w:tab/>
        <w:t xml:space="preserve">(9) </w:t>
      </w:r>
      <w:proofErr w:type="spellStart"/>
      <w:r w:rsidRPr="00DD192A">
        <w:rPr>
          <w:color w:val="000000"/>
        </w:rPr>
        <w:t>Malbildiriminin</w:t>
      </w:r>
      <w:proofErr w:type="spellEnd"/>
      <w:r w:rsidRPr="00DD192A">
        <w:rPr>
          <w:color w:val="000000"/>
        </w:rPr>
        <w:t xml:space="preserve"> Uygun </w:t>
      </w:r>
      <w:proofErr w:type="gramStart"/>
      <w:r w:rsidRPr="00DD192A">
        <w:rPr>
          <w:color w:val="000000"/>
        </w:rPr>
        <w:t>Görülmesi  Halinde</w:t>
      </w:r>
      <w:proofErr w:type="gramEnd"/>
      <w:r w:rsidRPr="00DD192A">
        <w:rPr>
          <w:color w:val="000000"/>
        </w:rPr>
        <w:t xml:space="preserve"> Karşılaştırma Tutanağı Defterdar Tarafından İmzalanır ve </w:t>
      </w:r>
      <w:proofErr w:type="spellStart"/>
      <w:r w:rsidRPr="00DD192A">
        <w:rPr>
          <w:color w:val="000000"/>
        </w:rPr>
        <w:t>Malbildirimi</w:t>
      </w:r>
      <w:proofErr w:type="spellEnd"/>
      <w:r w:rsidRPr="00DD192A">
        <w:rPr>
          <w:color w:val="000000"/>
        </w:rPr>
        <w:t xml:space="preserve"> İzleme defterine kayıt yapılır</w:t>
      </w:r>
    </w:p>
    <w:p w:rsidR="00E123FA" w:rsidRPr="00E123FA" w:rsidRDefault="00E123FA" w:rsidP="00E123FA">
      <w:pPr>
        <w:jc w:val="both"/>
        <w:rPr>
          <w:color w:val="000000"/>
        </w:rPr>
      </w:pPr>
      <w:r w:rsidRPr="00E123FA">
        <w:rPr>
          <w:color w:val="000000"/>
        </w:rPr>
        <w:tab/>
        <w:t xml:space="preserve">(10) </w:t>
      </w:r>
      <w:proofErr w:type="spellStart"/>
      <w:r w:rsidRPr="00DD192A">
        <w:rPr>
          <w:color w:val="000000"/>
        </w:rPr>
        <w:t>Malbeyannamesi</w:t>
      </w:r>
      <w:proofErr w:type="spellEnd"/>
      <w:r w:rsidRPr="00DD192A">
        <w:rPr>
          <w:color w:val="000000"/>
        </w:rPr>
        <w:t xml:space="preserve"> Formunun önceki beyanlarla değerlendirilmesinin yapılması sonucu uygun görülmeyenlerden izahat istenir</w:t>
      </w:r>
    </w:p>
    <w:p w:rsidR="00DD192A" w:rsidRPr="00E123FA" w:rsidRDefault="00DD192A" w:rsidP="00E123FA">
      <w:pPr>
        <w:jc w:val="both"/>
      </w:pPr>
      <w:r w:rsidRPr="00E123FA">
        <w:tab/>
        <w:t>(</w:t>
      </w:r>
      <w:r w:rsidR="00E123FA" w:rsidRPr="00E123FA">
        <w:t>11</w:t>
      </w:r>
      <w:r w:rsidRPr="00E123FA">
        <w:t xml:space="preserve">) </w:t>
      </w:r>
      <w:r w:rsidRPr="00DD192A">
        <w:rPr>
          <w:color w:val="000000"/>
        </w:rPr>
        <w:t>İzahat istenilmesine ilişkin yazı hazırlanır</w:t>
      </w:r>
    </w:p>
    <w:p w:rsidR="00DD192A" w:rsidRPr="00E123FA" w:rsidRDefault="00DD192A" w:rsidP="00E123FA">
      <w:pPr>
        <w:jc w:val="both"/>
        <w:rPr>
          <w:color w:val="000000"/>
        </w:rPr>
      </w:pPr>
      <w:r w:rsidRPr="00E123FA">
        <w:tab/>
        <w:t>(</w:t>
      </w:r>
      <w:r w:rsidR="00E123FA" w:rsidRPr="00E123FA">
        <w:t>12</w:t>
      </w:r>
      <w:r w:rsidRPr="00E123FA">
        <w:t xml:space="preserve">) </w:t>
      </w:r>
      <w:r w:rsidRPr="00DD192A">
        <w:rPr>
          <w:color w:val="000000"/>
        </w:rPr>
        <w:t>İzahat istenilmesi yazısı Defterdar tarafından imzalanır</w:t>
      </w:r>
    </w:p>
    <w:p w:rsidR="00DD192A" w:rsidRPr="00E123FA" w:rsidRDefault="00DD192A" w:rsidP="00E123FA">
      <w:pPr>
        <w:jc w:val="both"/>
        <w:rPr>
          <w:color w:val="000000"/>
        </w:rPr>
      </w:pPr>
      <w:r w:rsidRPr="00E123FA">
        <w:tab/>
        <w:t>(</w:t>
      </w:r>
      <w:r w:rsidR="00E123FA" w:rsidRPr="00E123FA">
        <w:t>13</w:t>
      </w:r>
      <w:r w:rsidRPr="00E123FA">
        <w:t xml:space="preserve">) </w:t>
      </w:r>
      <w:r w:rsidRPr="00DD192A">
        <w:rPr>
          <w:color w:val="000000"/>
        </w:rPr>
        <w:t>Komisyon tarafından açıklama istenen konular hakkında personelin yazılı açıklaması değerlendirilir</w:t>
      </w:r>
    </w:p>
    <w:p w:rsidR="00DD192A" w:rsidRPr="00E123FA" w:rsidRDefault="00DD192A" w:rsidP="00E123FA">
      <w:pPr>
        <w:jc w:val="both"/>
        <w:rPr>
          <w:color w:val="000000"/>
        </w:rPr>
      </w:pPr>
      <w:r w:rsidRPr="00E123FA">
        <w:rPr>
          <w:color w:val="000000"/>
        </w:rPr>
        <w:tab/>
        <w:t>(</w:t>
      </w:r>
      <w:r w:rsidR="00E123FA" w:rsidRPr="00E123FA">
        <w:rPr>
          <w:color w:val="000000"/>
        </w:rPr>
        <w:t>14</w:t>
      </w:r>
      <w:r w:rsidRPr="00E123FA">
        <w:rPr>
          <w:color w:val="000000"/>
        </w:rPr>
        <w:t xml:space="preserve">) </w:t>
      </w:r>
      <w:r w:rsidRPr="00DD192A">
        <w:rPr>
          <w:color w:val="000000"/>
        </w:rPr>
        <w:t>Açıklaması uygun görülen personelin onayının hazırlanır</w:t>
      </w:r>
    </w:p>
    <w:p w:rsidR="00DD192A" w:rsidRPr="00E123FA" w:rsidRDefault="00DD192A" w:rsidP="00E123FA">
      <w:pPr>
        <w:jc w:val="both"/>
        <w:rPr>
          <w:color w:val="000000"/>
        </w:rPr>
      </w:pPr>
      <w:r w:rsidRPr="00E123FA">
        <w:rPr>
          <w:color w:val="000000"/>
        </w:rPr>
        <w:tab/>
        <w:t>(</w:t>
      </w:r>
      <w:r w:rsidR="00E123FA" w:rsidRPr="00E123FA">
        <w:rPr>
          <w:color w:val="000000"/>
        </w:rPr>
        <w:t>15</w:t>
      </w:r>
      <w:r w:rsidRPr="00E123FA">
        <w:rPr>
          <w:color w:val="000000"/>
        </w:rPr>
        <w:t xml:space="preserve">) </w:t>
      </w:r>
      <w:r w:rsidRPr="00DD192A">
        <w:rPr>
          <w:color w:val="000000"/>
        </w:rPr>
        <w:t>Açıklaması uygun görülen personelin onayının Defterdar Tarafından imzalanır</w:t>
      </w:r>
    </w:p>
    <w:p w:rsidR="00DD192A" w:rsidRPr="00E123FA" w:rsidRDefault="00DD192A" w:rsidP="00E123FA">
      <w:pPr>
        <w:jc w:val="both"/>
        <w:rPr>
          <w:color w:val="000000"/>
        </w:rPr>
      </w:pPr>
      <w:r w:rsidRPr="00E123FA">
        <w:rPr>
          <w:color w:val="000000"/>
        </w:rPr>
        <w:tab/>
        <w:t>(</w:t>
      </w:r>
      <w:r w:rsidR="00E123FA" w:rsidRPr="00E123FA">
        <w:rPr>
          <w:color w:val="000000"/>
        </w:rPr>
        <w:t>16</w:t>
      </w:r>
      <w:r w:rsidRPr="00E123FA">
        <w:rPr>
          <w:color w:val="000000"/>
        </w:rPr>
        <w:t xml:space="preserve">) </w:t>
      </w:r>
      <w:proofErr w:type="spellStart"/>
      <w:r w:rsidRPr="00DD192A">
        <w:rPr>
          <w:color w:val="000000"/>
        </w:rPr>
        <w:t>Malbeyanındaki</w:t>
      </w:r>
      <w:proofErr w:type="spellEnd"/>
      <w:r w:rsidRPr="00DD192A">
        <w:rPr>
          <w:color w:val="000000"/>
        </w:rPr>
        <w:t xml:space="preserve"> artış </w:t>
      </w:r>
      <w:proofErr w:type="gramStart"/>
      <w:r w:rsidRPr="00DD192A">
        <w:rPr>
          <w:color w:val="000000"/>
        </w:rPr>
        <w:t>yada</w:t>
      </w:r>
      <w:proofErr w:type="gramEnd"/>
      <w:r w:rsidRPr="00DD192A">
        <w:rPr>
          <w:color w:val="000000"/>
        </w:rPr>
        <w:t xml:space="preserve"> azalış ile ilgili personelin yapmış olduğu açıklama yeterli görülmediği takdirde İzahat yetersiz Onayının Hazırlanır</w:t>
      </w:r>
    </w:p>
    <w:p w:rsidR="00DD192A" w:rsidRPr="00E123FA" w:rsidRDefault="00DD192A" w:rsidP="00E123FA">
      <w:pPr>
        <w:jc w:val="both"/>
      </w:pPr>
      <w:r w:rsidRPr="00E123FA">
        <w:tab/>
        <w:t>(</w:t>
      </w:r>
      <w:r w:rsidR="00E123FA" w:rsidRPr="00E123FA">
        <w:t>17</w:t>
      </w:r>
      <w:r w:rsidRPr="00E123FA">
        <w:t xml:space="preserve">) </w:t>
      </w:r>
      <w:proofErr w:type="spellStart"/>
      <w:r w:rsidRPr="00DD192A">
        <w:rPr>
          <w:color w:val="000000"/>
        </w:rPr>
        <w:t>Malbeyanındaki</w:t>
      </w:r>
      <w:proofErr w:type="spellEnd"/>
      <w:r w:rsidRPr="00DD192A">
        <w:rPr>
          <w:color w:val="000000"/>
        </w:rPr>
        <w:t xml:space="preserve"> artış </w:t>
      </w:r>
      <w:proofErr w:type="gramStart"/>
      <w:r w:rsidRPr="00DD192A">
        <w:rPr>
          <w:color w:val="000000"/>
        </w:rPr>
        <w:t>yada</w:t>
      </w:r>
      <w:proofErr w:type="gramEnd"/>
      <w:r w:rsidRPr="00DD192A">
        <w:rPr>
          <w:color w:val="000000"/>
        </w:rPr>
        <w:t xml:space="preserve"> azalış ile ilgili personelin yapmış olduğu açıklama yeterli görülmediği takdirde İzahat yetersiz Onayı Defterdar Tarafından İmzalanır</w:t>
      </w:r>
    </w:p>
    <w:p w:rsidR="00DD192A" w:rsidRPr="00E123FA" w:rsidRDefault="00DD192A" w:rsidP="00E123FA">
      <w:pPr>
        <w:jc w:val="both"/>
        <w:rPr>
          <w:color w:val="000000"/>
        </w:rPr>
      </w:pPr>
      <w:r w:rsidRPr="00E123FA">
        <w:tab/>
        <w:t>(</w:t>
      </w:r>
      <w:r w:rsidR="00E123FA" w:rsidRPr="00E123FA">
        <w:t>18</w:t>
      </w:r>
      <w:r w:rsidRPr="00E123FA">
        <w:t xml:space="preserve">) </w:t>
      </w:r>
      <w:proofErr w:type="spellStart"/>
      <w:r w:rsidRPr="00DD192A">
        <w:rPr>
          <w:color w:val="000000"/>
        </w:rPr>
        <w:t>Malbeyanındaki</w:t>
      </w:r>
      <w:proofErr w:type="spellEnd"/>
      <w:r w:rsidRPr="00DD192A">
        <w:rPr>
          <w:color w:val="000000"/>
        </w:rPr>
        <w:t xml:space="preserve"> artış </w:t>
      </w:r>
      <w:proofErr w:type="gramStart"/>
      <w:r w:rsidRPr="00DD192A">
        <w:rPr>
          <w:color w:val="000000"/>
        </w:rPr>
        <w:t>yada</w:t>
      </w:r>
      <w:proofErr w:type="gramEnd"/>
      <w:r w:rsidRPr="00DD192A">
        <w:rPr>
          <w:color w:val="000000"/>
        </w:rPr>
        <w:t xml:space="preserve"> azalış ile ilgili personelin yapmış olduğu açıklama yeterli görülmediği takdirde Disiplin Hükümlerinin uygulanması için Disiplin Servisine bilgi verilir</w:t>
      </w:r>
    </w:p>
    <w:p w:rsidR="00DD192A" w:rsidRPr="00E123FA" w:rsidRDefault="00DD192A" w:rsidP="00E123FA">
      <w:pPr>
        <w:jc w:val="both"/>
        <w:rPr>
          <w:color w:val="000000"/>
        </w:rPr>
      </w:pPr>
      <w:r w:rsidRPr="00E123FA">
        <w:rPr>
          <w:color w:val="000000"/>
        </w:rPr>
        <w:lastRenderedPageBreak/>
        <w:tab/>
        <w:t>(1</w:t>
      </w:r>
      <w:r w:rsidR="00E123FA" w:rsidRPr="00E123FA">
        <w:rPr>
          <w:color w:val="000000"/>
        </w:rPr>
        <w:t>9</w:t>
      </w:r>
      <w:r w:rsidRPr="00E123FA">
        <w:rPr>
          <w:color w:val="000000"/>
        </w:rPr>
        <w:t xml:space="preserve">) </w:t>
      </w:r>
      <w:r w:rsidRPr="00DD192A">
        <w:rPr>
          <w:color w:val="000000"/>
        </w:rPr>
        <w:t>Açıklaması uygun görülmeyen personel hakkında Adli Yönden Cumhuriyet Başsavcılığına Suç Duyurusu Yazısı Hazırlanır</w:t>
      </w:r>
    </w:p>
    <w:p w:rsidR="00DD192A" w:rsidRPr="00E123FA" w:rsidRDefault="00DD192A" w:rsidP="00E123FA">
      <w:pPr>
        <w:jc w:val="both"/>
        <w:rPr>
          <w:color w:val="000000"/>
        </w:rPr>
      </w:pPr>
      <w:r w:rsidRPr="00E123FA">
        <w:rPr>
          <w:color w:val="000000"/>
        </w:rPr>
        <w:tab/>
        <w:t>(</w:t>
      </w:r>
      <w:r w:rsidR="00E123FA" w:rsidRPr="00E123FA">
        <w:rPr>
          <w:color w:val="000000"/>
        </w:rPr>
        <w:t>20</w:t>
      </w:r>
      <w:r w:rsidRPr="00E123FA">
        <w:rPr>
          <w:color w:val="000000"/>
        </w:rPr>
        <w:t xml:space="preserve">) </w:t>
      </w:r>
      <w:r w:rsidRPr="00DD192A">
        <w:rPr>
          <w:color w:val="000000"/>
        </w:rPr>
        <w:t>Açıklaması uygun görülmeyen personel hakkında Adli Yönden Cumhuriyet Başsavcılığına Suç Duyurusu Yazısı Vali tarafından İmzalanır</w:t>
      </w:r>
    </w:p>
    <w:p w:rsidR="00DD192A" w:rsidRPr="00E123FA" w:rsidRDefault="00DD192A" w:rsidP="00E123FA">
      <w:pPr>
        <w:jc w:val="both"/>
      </w:pPr>
      <w:r w:rsidRPr="00E123FA">
        <w:tab/>
        <w:t>(</w:t>
      </w:r>
      <w:r w:rsidR="00E123FA" w:rsidRPr="00E123FA">
        <w:t>21</w:t>
      </w:r>
      <w:r w:rsidRPr="00E123FA">
        <w:t xml:space="preserve">) </w:t>
      </w:r>
      <w:r w:rsidRPr="00DD192A">
        <w:rPr>
          <w:color w:val="000000"/>
        </w:rPr>
        <w:t>Adli Yönden Cumhuriyet Başsavcılığından ve Mahkem</w:t>
      </w:r>
      <w:r w:rsidR="00E123FA" w:rsidRPr="00E123FA">
        <w:rPr>
          <w:color w:val="000000"/>
        </w:rPr>
        <w:t>e</w:t>
      </w:r>
      <w:r w:rsidRPr="00DD192A">
        <w:rPr>
          <w:color w:val="000000"/>
        </w:rPr>
        <w:t>den İşlemin Takip Edilir.</w:t>
      </w:r>
    </w:p>
    <w:p w:rsidR="00DD192A" w:rsidRDefault="00DD192A" w:rsidP="00EB5A44">
      <w:pPr>
        <w:rPr>
          <w:b/>
        </w:rPr>
      </w:pPr>
    </w:p>
    <w:p w:rsidR="00DD192A" w:rsidRDefault="00DD192A" w:rsidP="00EB5A44">
      <w:pPr>
        <w:rPr>
          <w:b/>
        </w:rPr>
      </w:pPr>
    </w:p>
    <w:p w:rsidR="00573F0D" w:rsidRDefault="00573F0D" w:rsidP="00EB5A44">
      <w:pPr>
        <w:rPr>
          <w:b/>
          <w:color w:val="000000" w:themeColor="text1"/>
          <w:sz w:val="22"/>
          <w:szCs w:val="22"/>
        </w:rPr>
      </w:pPr>
    </w:p>
    <w:p w:rsidR="007F4081" w:rsidRDefault="007F4081" w:rsidP="00EB5A44">
      <w:pPr>
        <w:rPr>
          <w:b/>
          <w:color w:val="000000" w:themeColor="text1"/>
          <w:sz w:val="22"/>
          <w:szCs w:val="22"/>
        </w:rPr>
      </w:pPr>
    </w:p>
    <w:p w:rsidR="007F4081" w:rsidRDefault="007F4081" w:rsidP="00EB5A44">
      <w:pPr>
        <w:rPr>
          <w:b/>
          <w:color w:val="000000" w:themeColor="text1"/>
          <w:sz w:val="22"/>
          <w:szCs w:val="22"/>
        </w:rPr>
      </w:pPr>
    </w:p>
    <w:p w:rsidR="007F4081" w:rsidRDefault="007F4081" w:rsidP="00EB5A44">
      <w:pPr>
        <w:rPr>
          <w:b/>
          <w:color w:val="000000" w:themeColor="text1"/>
          <w:sz w:val="22"/>
          <w:szCs w:val="22"/>
        </w:rPr>
      </w:pPr>
    </w:p>
    <w:p w:rsidR="007F4081" w:rsidRDefault="007F4081" w:rsidP="00EB5A44">
      <w:pPr>
        <w:rPr>
          <w:b/>
          <w:color w:val="000000" w:themeColor="text1"/>
          <w:sz w:val="22"/>
          <w:szCs w:val="22"/>
        </w:rPr>
      </w:pPr>
    </w:p>
    <w:p w:rsidR="00573F0D" w:rsidRDefault="00573F0D" w:rsidP="00573F0D">
      <w:pPr>
        <w:jc w:val="center"/>
        <w:rPr>
          <w:b/>
          <w:bCs/>
          <w:sz w:val="22"/>
          <w:szCs w:val="22"/>
        </w:rPr>
      </w:pPr>
      <w:r w:rsidRPr="00A61961">
        <w:rPr>
          <w:b/>
          <w:bCs/>
          <w:sz w:val="22"/>
          <w:szCs w:val="22"/>
        </w:rPr>
        <w:t>DÖRDÜNCÜ BÖLÜM</w:t>
      </w:r>
    </w:p>
    <w:p w:rsidR="00573F0D" w:rsidRDefault="00573F0D" w:rsidP="00556B87">
      <w:pPr>
        <w:jc w:val="center"/>
        <w:rPr>
          <w:b/>
          <w:color w:val="000000" w:themeColor="text1"/>
          <w:sz w:val="22"/>
          <w:szCs w:val="22"/>
        </w:rPr>
      </w:pPr>
      <w:r w:rsidRPr="00FE4EAC">
        <w:rPr>
          <w:b/>
          <w:color w:val="000000" w:themeColor="text1"/>
          <w:sz w:val="22"/>
          <w:szCs w:val="22"/>
        </w:rPr>
        <w:t xml:space="preserve">Kadro, Sınav, Eğitim, Bilgi </w:t>
      </w:r>
      <w:proofErr w:type="gramStart"/>
      <w:r w:rsidRPr="00FE4EAC">
        <w:rPr>
          <w:b/>
          <w:color w:val="000000" w:themeColor="text1"/>
          <w:sz w:val="22"/>
          <w:szCs w:val="22"/>
        </w:rPr>
        <w:t xml:space="preserve">İşlem </w:t>
      </w:r>
      <w:r w:rsidRPr="00A61961">
        <w:rPr>
          <w:b/>
          <w:color w:val="000000" w:themeColor="text1"/>
          <w:sz w:val="22"/>
          <w:szCs w:val="22"/>
        </w:rPr>
        <w:t xml:space="preserve"> İşlemleri</w:t>
      </w:r>
      <w:proofErr w:type="gramEnd"/>
    </w:p>
    <w:p w:rsidR="00556B87" w:rsidRDefault="00556B87" w:rsidP="00556B87">
      <w:pPr>
        <w:jc w:val="center"/>
        <w:rPr>
          <w:b/>
          <w:color w:val="000000" w:themeColor="text1"/>
          <w:sz w:val="22"/>
          <w:szCs w:val="22"/>
        </w:rPr>
      </w:pPr>
    </w:p>
    <w:p w:rsidR="00573F0D" w:rsidRDefault="00EB5A44" w:rsidP="00EB5A44">
      <w:pPr>
        <w:rPr>
          <w:b/>
          <w:color w:val="000000" w:themeColor="text1"/>
          <w:sz w:val="22"/>
          <w:szCs w:val="22"/>
        </w:rPr>
      </w:pPr>
      <w:r w:rsidRPr="00EB5A44">
        <w:rPr>
          <w:b/>
          <w:color w:val="000000" w:themeColor="text1"/>
          <w:sz w:val="22"/>
          <w:szCs w:val="22"/>
        </w:rPr>
        <w:t>Genel Kadro Değişikliği İşlem Süreci</w:t>
      </w:r>
    </w:p>
    <w:p w:rsidR="0054167F" w:rsidRPr="00D168DF" w:rsidRDefault="0054167F" w:rsidP="00D168DF">
      <w:pPr>
        <w:jc w:val="both"/>
      </w:pPr>
      <w:r>
        <w:rPr>
          <w:b/>
        </w:rPr>
        <w:t>Madde</w:t>
      </w:r>
      <w:r w:rsidR="002914C1">
        <w:rPr>
          <w:b/>
        </w:rPr>
        <w:t xml:space="preserve"> 36-</w:t>
      </w:r>
      <w:r w:rsidR="00D168DF" w:rsidRPr="00D168DF">
        <w:rPr>
          <w:rFonts w:ascii="Tahoma" w:hAnsi="Tahoma" w:cs="Tahoma"/>
          <w:color w:val="000000"/>
          <w:sz w:val="20"/>
          <w:szCs w:val="20"/>
        </w:rPr>
        <w:t xml:space="preserve"> </w:t>
      </w:r>
      <w:r w:rsidR="00D168DF" w:rsidRPr="00D168DF">
        <w:rPr>
          <w:color w:val="000000"/>
        </w:rPr>
        <w:t>(1) Yapılması Düşünülen Dolu-Boş Kadro Değişikliğine İlişkin Cetveller Hazırlanır</w:t>
      </w:r>
    </w:p>
    <w:p w:rsidR="00D168DF" w:rsidRPr="00D168DF" w:rsidRDefault="00D168DF" w:rsidP="00D168DF">
      <w:pPr>
        <w:jc w:val="both"/>
      </w:pPr>
      <w:r w:rsidRPr="00D168DF">
        <w:rPr>
          <w:color w:val="000000"/>
        </w:rPr>
        <w:tab/>
        <w:t>(2) Defterdarlık Merkez ve İlçe Birimlerinde Yapılması İstenen Dolu Boş Kadro Değişikliğine İlişkin Yazı Defterdar Tarafından İmzalanır</w:t>
      </w:r>
    </w:p>
    <w:p w:rsidR="00D168DF" w:rsidRPr="00D168DF" w:rsidRDefault="00D168DF" w:rsidP="00D168DF">
      <w:pPr>
        <w:jc w:val="both"/>
      </w:pPr>
      <w:r w:rsidRPr="00D168DF">
        <w:tab/>
        <w:t xml:space="preserve">(3) </w:t>
      </w:r>
      <w:r w:rsidRPr="00D168DF">
        <w:rPr>
          <w:color w:val="000000"/>
        </w:rPr>
        <w:t xml:space="preserve">İmzalanan Yazı ve Ekler </w:t>
      </w:r>
      <w:proofErr w:type="spellStart"/>
      <w:r w:rsidRPr="00D168DF">
        <w:rPr>
          <w:color w:val="000000"/>
        </w:rPr>
        <w:t>PERGEN'e</w:t>
      </w:r>
      <w:proofErr w:type="spellEnd"/>
      <w:r w:rsidRPr="00D168DF">
        <w:rPr>
          <w:color w:val="000000"/>
        </w:rPr>
        <w:t xml:space="preserve"> Gönderilir</w:t>
      </w:r>
    </w:p>
    <w:p w:rsidR="00D168DF" w:rsidRPr="00D168DF" w:rsidRDefault="00D168DF" w:rsidP="00D168DF">
      <w:pPr>
        <w:jc w:val="both"/>
        <w:rPr>
          <w:color w:val="000000"/>
        </w:rPr>
      </w:pPr>
      <w:r w:rsidRPr="00D168DF">
        <w:tab/>
        <w:t xml:space="preserve">(4) </w:t>
      </w:r>
      <w:proofErr w:type="spellStart"/>
      <w:r w:rsidRPr="00D168DF">
        <w:rPr>
          <w:color w:val="000000"/>
        </w:rPr>
        <w:t>PERGEN'den</w:t>
      </w:r>
      <w:proofErr w:type="spellEnd"/>
      <w:r w:rsidRPr="00D168DF">
        <w:rPr>
          <w:color w:val="000000"/>
        </w:rPr>
        <w:t xml:space="preserve"> gelen Genel Kadro Değişikliğine İlişkin Talimatın Gelmesi</w:t>
      </w:r>
    </w:p>
    <w:p w:rsidR="00D168DF" w:rsidRPr="00D168DF" w:rsidRDefault="00D168DF" w:rsidP="00D168DF">
      <w:pPr>
        <w:jc w:val="both"/>
        <w:rPr>
          <w:color w:val="000000"/>
        </w:rPr>
      </w:pPr>
      <w:r w:rsidRPr="00D168DF">
        <w:rPr>
          <w:color w:val="000000"/>
        </w:rPr>
        <w:tab/>
        <w:t>(5)</w:t>
      </w:r>
      <w:proofErr w:type="spellStart"/>
      <w:r w:rsidRPr="00D168DF">
        <w:rPr>
          <w:color w:val="000000"/>
        </w:rPr>
        <w:t>PERGEN'den</w:t>
      </w:r>
      <w:proofErr w:type="spellEnd"/>
      <w:r w:rsidRPr="00D168DF">
        <w:rPr>
          <w:color w:val="000000"/>
        </w:rPr>
        <w:t xml:space="preserve"> gelen Genel Kadro Değişikliğine İlişkin Talimatın Gelmesi ile atama servisine Bilgi verilir ve Atama İşlem Süreci İle İşlem Devam Eder</w:t>
      </w:r>
    </w:p>
    <w:p w:rsidR="00413B9E" w:rsidRPr="00A61961" w:rsidRDefault="00413B9E" w:rsidP="00EB5A44">
      <w:pPr>
        <w:rPr>
          <w:b/>
          <w:color w:val="000000" w:themeColor="text1"/>
          <w:sz w:val="22"/>
          <w:szCs w:val="22"/>
        </w:rPr>
      </w:pPr>
    </w:p>
    <w:p w:rsidR="00573F0D" w:rsidRDefault="00EB5A44" w:rsidP="00EB5A44">
      <w:pPr>
        <w:rPr>
          <w:b/>
          <w:color w:val="000000" w:themeColor="text1"/>
          <w:sz w:val="22"/>
          <w:szCs w:val="22"/>
        </w:rPr>
      </w:pPr>
      <w:r w:rsidRPr="00EB5A44">
        <w:rPr>
          <w:b/>
          <w:color w:val="000000" w:themeColor="text1"/>
          <w:sz w:val="22"/>
          <w:szCs w:val="22"/>
        </w:rPr>
        <w:t>İl İçi Kadro Tenkis-Tahsis İşlem Süreci</w:t>
      </w:r>
    </w:p>
    <w:p w:rsidR="0054167F" w:rsidRPr="00E92D94" w:rsidRDefault="0054167F" w:rsidP="00E92D94">
      <w:pPr>
        <w:jc w:val="both"/>
        <w:rPr>
          <w:b/>
        </w:rPr>
      </w:pPr>
      <w:r>
        <w:rPr>
          <w:b/>
        </w:rPr>
        <w:t>Madde</w:t>
      </w:r>
      <w:r w:rsidR="002914C1">
        <w:rPr>
          <w:b/>
        </w:rPr>
        <w:t xml:space="preserve"> 37</w:t>
      </w:r>
      <w:r w:rsidR="002914C1" w:rsidRPr="00E92D94">
        <w:rPr>
          <w:b/>
        </w:rPr>
        <w:t>-</w:t>
      </w:r>
      <w:r w:rsidR="00E92D94" w:rsidRPr="00E92D94">
        <w:rPr>
          <w:color w:val="000000"/>
        </w:rPr>
        <w:t xml:space="preserve"> (1) Kadro Değişiklik İhtiyacı Oluştuğunda Kadro Bilgileri İncelenir</w:t>
      </w:r>
    </w:p>
    <w:p w:rsidR="00E92D94" w:rsidRPr="00E92D94" w:rsidRDefault="00E92D94" w:rsidP="00E92D94">
      <w:pPr>
        <w:jc w:val="both"/>
        <w:rPr>
          <w:b/>
        </w:rPr>
      </w:pPr>
      <w:r w:rsidRPr="00E92D94">
        <w:rPr>
          <w:color w:val="000000"/>
        </w:rPr>
        <w:tab/>
        <w:t>(2) İhtiyaca Göre Tenkis-Tahsis Yazıları Hazırlanır</w:t>
      </w:r>
    </w:p>
    <w:p w:rsidR="00E92D94" w:rsidRPr="00E92D94" w:rsidRDefault="00E92D94" w:rsidP="00E92D94">
      <w:pPr>
        <w:jc w:val="both"/>
        <w:rPr>
          <w:b/>
        </w:rPr>
      </w:pPr>
      <w:r w:rsidRPr="00E92D94">
        <w:rPr>
          <w:color w:val="000000"/>
        </w:rPr>
        <w:tab/>
        <w:t>(3) İhtiyaca Göre Hazırlanan Tenkis-Tahsis Yazıları Defterdar Tarafından İmzalanır</w:t>
      </w:r>
    </w:p>
    <w:p w:rsidR="00E92D94" w:rsidRPr="00E92D94" w:rsidRDefault="00E92D94" w:rsidP="00E92D94">
      <w:pPr>
        <w:jc w:val="both"/>
        <w:rPr>
          <w:b/>
        </w:rPr>
      </w:pPr>
      <w:r w:rsidRPr="00E92D94">
        <w:rPr>
          <w:color w:val="000000"/>
        </w:rPr>
        <w:tab/>
        <w:t xml:space="preserve">(4) Tenkis-Tahsis Yapılan Kadroların Bilgileri </w:t>
      </w:r>
      <w:proofErr w:type="spellStart"/>
      <w:r w:rsidRPr="00E92D94">
        <w:rPr>
          <w:color w:val="000000"/>
        </w:rPr>
        <w:t>PEROP'a</w:t>
      </w:r>
      <w:proofErr w:type="spellEnd"/>
      <w:r w:rsidRPr="00E92D94">
        <w:rPr>
          <w:color w:val="000000"/>
        </w:rPr>
        <w:t xml:space="preserve"> İşlenir</w:t>
      </w:r>
    </w:p>
    <w:p w:rsidR="00E92D94" w:rsidRPr="00E92D94" w:rsidRDefault="00E92D94" w:rsidP="00E92D94">
      <w:pPr>
        <w:jc w:val="both"/>
        <w:rPr>
          <w:b/>
        </w:rPr>
      </w:pPr>
      <w:r w:rsidRPr="00E92D94">
        <w:rPr>
          <w:color w:val="000000"/>
        </w:rPr>
        <w:tab/>
        <w:t>(5) Takip Eden Ay Başında Tenkis-Tahsis Talep Formu Doldurulur</w:t>
      </w:r>
    </w:p>
    <w:p w:rsidR="00E92D94" w:rsidRPr="00E92D94" w:rsidRDefault="00E92D94" w:rsidP="00E92D94">
      <w:pPr>
        <w:jc w:val="both"/>
        <w:rPr>
          <w:b/>
        </w:rPr>
      </w:pPr>
      <w:r w:rsidRPr="00E92D94">
        <w:rPr>
          <w:color w:val="000000"/>
        </w:rPr>
        <w:tab/>
        <w:t>(6) İl İçi Tenkis-Tahsis Talep Formu Gönderme Yazısı Hazırlanır</w:t>
      </w:r>
    </w:p>
    <w:p w:rsidR="00E92D94" w:rsidRPr="00E92D94" w:rsidRDefault="00E92D94" w:rsidP="00E92D94">
      <w:pPr>
        <w:jc w:val="both"/>
        <w:rPr>
          <w:color w:val="000000"/>
        </w:rPr>
      </w:pPr>
      <w:r w:rsidRPr="00E92D94">
        <w:rPr>
          <w:color w:val="000000"/>
        </w:rPr>
        <w:tab/>
        <w:t>(7) İl İçi Tenkis-Tahsis Talep Formu Gönderme Yazısı İmzalanır</w:t>
      </w:r>
    </w:p>
    <w:p w:rsidR="00E92D94" w:rsidRPr="00E92D94" w:rsidRDefault="00E92D94" w:rsidP="00E92D94">
      <w:pPr>
        <w:jc w:val="both"/>
        <w:rPr>
          <w:color w:val="000000"/>
        </w:rPr>
      </w:pPr>
    </w:p>
    <w:p w:rsidR="00EB5A44" w:rsidRDefault="00EB5A44" w:rsidP="00EB5A44">
      <w:pPr>
        <w:rPr>
          <w:b/>
          <w:color w:val="000000" w:themeColor="text1"/>
          <w:sz w:val="22"/>
          <w:szCs w:val="22"/>
        </w:rPr>
      </w:pPr>
      <w:r w:rsidRPr="00EB5A44">
        <w:rPr>
          <w:b/>
          <w:color w:val="000000" w:themeColor="text1"/>
          <w:sz w:val="22"/>
          <w:szCs w:val="22"/>
        </w:rPr>
        <w:t>Bakanlık Tarafından Tahsis-Tenkis Edilen Kadrolar İşlem Süreci</w:t>
      </w:r>
    </w:p>
    <w:p w:rsidR="0054167F" w:rsidRPr="00E92D94" w:rsidRDefault="0054167F" w:rsidP="00EB5A44">
      <w:r>
        <w:rPr>
          <w:b/>
        </w:rPr>
        <w:t>Madde</w:t>
      </w:r>
      <w:r w:rsidR="002914C1">
        <w:rPr>
          <w:b/>
        </w:rPr>
        <w:t xml:space="preserve"> 38-</w:t>
      </w:r>
      <w:r w:rsidR="00E92D94">
        <w:rPr>
          <w:b/>
        </w:rPr>
        <w:t xml:space="preserve"> (1) </w:t>
      </w:r>
      <w:r w:rsidR="00E92D94" w:rsidRPr="00E92D94">
        <w:t xml:space="preserve"> Bakanlık Tarafından Gönderilen Kadro Değişiklik Bilgileri İncelenir ve </w:t>
      </w:r>
      <w:proofErr w:type="spellStart"/>
      <w:r w:rsidR="00E92D94" w:rsidRPr="00E92D94">
        <w:t>PEROP'a</w:t>
      </w:r>
      <w:proofErr w:type="spellEnd"/>
      <w:r w:rsidR="00E92D94" w:rsidRPr="00E92D94">
        <w:t xml:space="preserve"> Girişleri Yapılır</w:t>
      </w:r>
    </w:p>
    <w:p w:rsidR="00E92D94" w:rsidRPr="00E92D94" w:rsidRDefault="00E92D94" w:rsidP="00EB5A44">
      <w:r>
        <w:tab/>
        <w:t xml:space="preserve">(2) </w:t>
      </w:r>
      <w:r w:rsidRPr="00E92D94">
        <w:t>Kadro Değişiklik Bilgileri İlgili Sa</w:t>
      </w:r>
      <w:r w:rsidR="00FE26BE">
        <w:t>ymanlığa Bildirilmek Üzere Bild</w:t>
      </w:r>
      <w:r w:rsidRPr="00E92D94">
        <w:t>ir</w:t>
      </w:r>
      <w:r w:rsidR="00FE26BE">
        <w:t>i</w:t>
      </w:r>
      <w:r w:rsidRPr="00E92D94">
        <w:t>m Yazısı Hazırlanır</w:t>
      </w:r>
    </w:p>
    <w:p w:rsidR="00E92D94" w:rsidRPr="00E92D94" w:rsidRDefault="00E92D94" w:rsidP="00EB5A44">
      <w:r>
        <w:tab/>
        <w:t xml:space="preserve">(3) </w:t>
      </w:r>
      <w:r w:rsidRPr="00E92D94">
        <w:t>Kadro Değişiklik Bilgileri İlgili Saymanlığa Bildirim Yazısı Defterdar Tarafından İmzalanır.</w:t>
      </w:r>
    </w:p>
    <w:p w:rsidR="00E92D94" w:rsidRPr="00E92D94" w:rsidRDefault="00E92D94" w:rsidP="00EB5A44">
      <w:r>
        <w:tab/>
        <w:t xml:space="preserve">(4) </w:t>
      </w:r>
      <w:r w:rsidRPr="00E92D94">
        <w:t>Değişikliği Yapılan Dolu Kadrolar İçin Atama İşlemi Yapılır.</w:t>
      </w:r>
    </w:p>
    <w:p w:rsidR="00E92D94" w:rsidRDefault="00E92D94"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Personel Hareketleri İstatistik Formu Bildirim İşlem Süreci</w:t>
      </w:r>
    </w:p>
    <w:p w:rsidR="0054167F" w:rsidRDefault="0054167F" w:rsidP="00EB5A44">
      <w:pPr>
        <w:rPr>
          <w:b/>
        </w:rPr>
      </w:pPr>
      <w:r>
        <w:rPr>
          <w:b/>
        </w:rPr>
        <w:t>Madde</w:t>
      </w:r>
      <w:r w:rsidR="002914C1">
        <w:rPr>
          <w:b/>
        </w:rPr>
        <w:t xml:space="preserve"> 39-</w:t>
      </w:r>
      <w:r w:rsidR="00D17194" w:rsidRPr="00D17194">
        <w:rPr>
          <w:rFonts w:ascii="Arial" w:hAnsi="Arial" w:cs="Arial"/>
          <w:color w:val="000000"/>
          <w:sz w:val="20"/>
          <w:szCs w:val="20"/>
        </w:rPr>
        <w:t xml:space="preserve"> </w:t>
      </w:r>
      <w:r w:rsidR="00D17194">
        <w:rPr>
          <w:rFonts w:ascii="Arial" w:hAnsi="Arial" w:cs="Arial"/>
          <w:color w:val="000000"/>
          <w:sz w:val="20"/>
          <w:szCs w:val="20"/>
        </w:rPr>
        <w:t xml:space="preserve">(1) </w:t>
      </w:r>
      <w:r w:rsidR="00D17194" w:rsidRPr="00D17194">
        <w:rPr>
          <w:rFonts w:ascii="Arial" w:hAnsi="Arial" w:cs="Arial"/>
          <w:color w:val="000000"/>
          <w:sz w:val="20"/>
          <w:szCs w:val="20"/>
        </w:rPr>
        <w:t>Her Ay Personel Hareketleri (Atama, Ayrılma, Kurum İçi Yer Değiştirme) İncelenir ve Derlenir</w:t>
      </w:r>
    </w:p>
    <w:p w:rsidR="00D17194" w:rsidRDefault="00D17194" w:rsidP="00EB5A44">
      <w:pPr>
        <w:rPr>
          <w:b/>
        </w:rPr>
      </w:pPr>
      <w:r>
        <w:rPr>
          <w:rFonts w:ascii="Arial" w:hAnsi="Arial" w:cs="Arial"/>
          <w:color w:val="000000"/>
          <w:sz w:val="20"/>
          <w:szCs w:val="20"/>
        </w:rPr>
        <w:tab/>
        <w:t xml:space="preserve">(2) </w:t>
      </w:r>
      <w:r w:rsidRPr="00D17194">
        <w:rPr>
          <w:rFonts w:ascii="Arial" w:hAnsi="Arial" w:cs="Arial"/>
          <w:color w:val="000000"/>
          <w:sz w:val="20"/>
          <w:szCs w:val="20"/>
        </w:rPr>
        <w:t>İncelenen ve Derlenen Personel Hareketleri (Atama, Ayrılma, Kurum İçi Yer Değiştirme) Formlara İşlenir</w:t>
      </w:r>
    </w:p>
    <w:p w:rsidR="00D17194" w:rsidRDefault="00D17194" w:rsidP="00EB5A44">
      <w:pPr>
        <w:rPr>
          <w:b/>
        </w:rPr>
      </w:pPr>
      <w:r>
        <w:rPr>
          <w:rFonts w:ascii="Arial" w:hAnsi="Arial" w:cs="Arial"/>
          <w:color w:val="000000"/>
          <w:sz w:val="20"/>
          <w:szCs w:val="20"/>
        </w:rPr>
        <w:tab/>
        <w:t xml:space="preserve">(3) </w:t>
      </w:r>
      <w:r w:rsidRPr="00D17194">
        <w:rPr>
          <w:rFonts w:ascii="Arial" w:hAnsi="Arial" w:cs="Arial"/>
          <w:color w:val="000000"/>
          <w:sz w:val="20"/>
          <w:szCs w:val="20"/>
        </w:rPr>
        <w:t>Personel Hareketleri Formları Gönderilmesine İlişkin Yazı Hazırlanır</w:t>
      </w:r>
    </w:p>
    <w:p w:rsidR="00D17194" w:rsidRDefault="00D17194" w:rsidP="00EB5A44">
      <w:pPr>
        <w:rPr>
          <w:rFonts w:ascii="Arial" w:hAnsi="Arial" w:cs="Arial"/>
          <w:color w:val="000000"/>
          <w:sz w:val="20"/>
          <w:szCs w:val="20"/>
        </w:rPr>
      </w:pPr>
      <w:r>
        <w:rPr>
          <w:rFonts w:ascii="Arial" w:hAnsi="Arial" w:cs="Arial"/>
          <w:color w:val="000000"/>
          <w:sz w:val="20"/>
          <w:szCs w:val="20"/>
        </w:rPr>
        <w:tab/>
        <w:t xml:space="preserve">(4) </w:t>
      </w:r>
      <w:r w:rsidRPr="00D17194">
        <w:rPr>
          <w:rFonts w:ascii="Arial" w:hAnsi="Arial" w:cs="Arial"/>
          <w:color w:val="000000"/>
          <w:sz w:val="20"/>
          <w:szCs w:val="20"/>
        </w:rPr>
        <w:t>Personel Hareketleri Formları Gönderilmesine İlişkin Yazı Defterdar Tarafından İmzalanır</w:t>
      </w:r>
    </w:p>
    <w:p w:rsidR="00D17194" w:rsidRDefault="00D17194" w:rsidP="00EB5A44">
      <w:pPr>
        <w:rPr>
          <w:rFonts w:ascii="Arial" w:hAnsi="Arial" w:cs="Arial"/>
          <w:color w:val="000000"/>
          <w:sz w:val="20"/>
          <w:szCs w:val="20"/>
        </w:rPr>
      </w:pPr>
      <w:r>
        <w:rPr>
          <w:rFonts w:ascii="Arial" w:hAnsi="Arial" w:cs="Arial"/>
          <w:color w:val="000000"/>
          <w:sz w:val="20"/>
          <w:szCs w:val="20"/>
        </w:rPr>
        <w:tab/>
        <w:t xml:space="preserve">(5) </w:t>
      </w:r>
      <w:r w:rsidRPr="00D17194">
        <w:rPr>
          <w:rFonts w:ascii="Arial" w:hAnsi="Arial" w:cs="Arial"/>
          <w:color w:val="000000"/>
          <w:sz w:val="20"/>
          <w:szCs w:val="20"/>
        </w:rPr>
        <w:t>Hazırlanan Personel Hareketleri Bilgi Formları Personel Genel Müdürlüğüne Gönderilir</w:t>
      </w:r>
    </w:p>
    <w:p w:rsidR="00D17194" w:rsidRDefault="00D17194" w:rsidP="00EB5A44">
      <w:pPr>
        <w:rPr>
          <w:rFonts w:ascii="Arial" w:hAnsi="Arial" w:cs="Arial"/>
          <w:color w:val="000000"/>
          <w:sz w:val="20"/>
          <w:szCs w:val="20"/>
        </w:rPr>
      </w:pPr>
    </w:p>
    <w:p w:rsidR="00EB5A44" w:rsidRDefault="00EB5A44" w:rsidP="00EB5A44">
      <w:pPr>
        <w:rPr>
          <w:b/>
          <w:color w:val="000000" w:themeColor="text1"/>
          <w:sz w:val="22"/>
          <w:szCs w:val="22"/>
        </w:rPr>
      </w:pPr>
      <w:r w:rsidRPr="00EB5A44">
        <w:rPr>
          <w:b/>
          <w:color w:val="000000" w:themeColor="text1"/>
          <w:sz w:val="22"/>
          <w:szCs w:val="22"/>
        </w:rPr>
        <w:t>Personel Bilgi Formu _Engelli Personel Bilgileri Hazırlanması İşlem Süreci</w:t>
      </w:r>
    </w:p>
    <w:p w:rsidR="0054167F" w:rsidRPr="00411E07" w:rsidRDefault="0054167F" w:rsidP="00411E07">
      <w:pPr>
        <w:jc w:val="both"/>
      </w:pPr>
      <w:r>
        <w:rPr>
          <w:b/>
        </w:rPr>
        <w:t>Madde</w:t>
      </w:r>
      <w:r w:rsidR="002914C1">
        <w:rPr>
          <w:b/>
        </w:rPr>
        <w:t xml:space="preserve"> 40-</w:t>
      </w:r>
      <w:r w:rsidR="00411E07">
        <w:rPr>
          <w:b/>
        </w:rPr>
        <w:t xml:space="preserve"> </w:t>
      </w:r>
      <w:r w:rsidR="00411E07" w:rsidRPr="00411E07">
        <w:t>(1)  Kadro Defteri ve PEROP kayıtları taranarak Personel Bilgi Formu(Ocak ve Temmuz)/Engelli Personel Bilgi Formu (Ocak, Nisan, Temmuz, Ekim) güncellenir ve düzenlenir.</w:t>
      </w:r>
    </w:p>
    <w:p w:rsidR="00411E07" w:rsidRPr="00411E07" w:rsidRDefault="00411E07" w:rsidP="00411E07">
      <w:pPr>
        <w:jc w:val="both"/>
      </w:pPr>
      <w:r w:rsidRPr="00411E07">
        <w:tab/>
        <w:t>(2) Formlar elektronik ortamda Personel Genel Müdürlüğüne gönderilir.</w:t>
      </w:r>
    </w:p>
    <w:p w:rsidR="00411E07" w:rsidRDefault="00411E07"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lastRenderedPageBreak/>
        <w:t>Sağlık Personeli Bilgileri İşlem Süreci</w:t>
      </w:r>
    </w:p>
    <w:p w:rsidR="0054167F" w:rsidRPr="00331A04" w:rsidRDefault="0054167F" w:rsidP="00331A04">
      <w:pPr>
        <w:jc w:val="both"/>
        <w:rPr>
          <w:color w:val="000000"/>
        </w:rPr>
      </w:pPr>
      <w:r>
        <w:rPr>
          <w:b/>
        </w:rPr>
        <w:t>Madde</w:t>
      </w:r>
      <w:r w:rsidR="002914C1">
        <w:rPr>
          <w:b/>
        </w:rPr>
        <w:t xml:space="preserve"> </w:t>
      </w:r>
      <w:r w:rsidR="002914C1" w:rsidRPr="00331A04">
        <w:t>41-</w:t>
      </w:r>
      <w:r w:rsidR="00331A04" w:rsidRPr="00331A04">
        <w:rPr>
          <w:color w:val="000000"/>
        </w:rPr>
        <w:t xml:space="preserve"> (1) Valilik Atamalı Sağlık Personeline Ait Kadro Bilgileri Servis Görevlisi Tarafından PEROP Ve Kayıt Defterine İşlenerek Yıllık Olarak Güncellenerek Düzenlenir.</w:t>
      </w:r>
    </w:p>
    <w:p w:rsidR="00331A04" w:rsidRPr="00331A04" w:rsidRDefault="00331A04" w:rsidP="00331A04">
      <w:pPr>
        <w:jc w:val="both"/>
      </w:pPr>
      <w:r w:rsidRPr="00331A04">
        <w:rPr>
          <w:color w:val="000000"/>
        </w:rPr>
        <w:tab/>
        <w:t xml:space="preserve">(2) Servis Görevlisi Tarafından Düzenlenen Form Personel Genel Müdürlüğüne Gönderilmek Üzere Hazırlanan Üst Yazının Servis Sorumlusu, Yönetici Yardımcısı, Yönetici Tarafından Paraflandıktan Sonra </w:t>
      </w:r>
      <w:proofErr w:type="gramStart"/>
      <w:r w:rsidRPr="00331A04">
        <w:rPr>
          <w:color w:val="000000"/>
        </w:rPr>
        <w:t>Defterdara  İmzaya</w:t>
      </w:r>
      <w:proofErr w:type="gramEnd"/>
      <w:r w:rsidRPr="00331A04">
        <w:rPr>
          <w:color w:val="000000"/>
        </w:rPr>
        <w:t xml:space="preserve"> Sunulur.</w:t>
      </w:r>
      <w:r w:rsidRPr="00331A04">
        <w:rPr>
          <w:color w:val="000000"/>
        </w:rPr>
        <w:tab/>
      </w:r>
    </w:p>
    <w:p w:rsidR="00331A04" w:rsidRPr="00331A04" w:rsidRDefault="00331A04" w:rsidP="00331A04">
      <w:pPr>
        <w:jc w:val="both"/>
      </w:pPr>
      <w:r w:rsidRPr="00331A04">
        <w:tab/>
        <w:t xml:space="preserve">(3) </w:t>
      </w:r>
      <w:r w:rsidRPr="00331A04">
        <w:rPr>
          <w:color w:val="000000"/>
        </w:rPr>
        <w:t>Personel Genel Müdürlüğüne Gönderilecek Üst Yazının Defterdar Tarafından İmzalanması</w:t>
      </w:r>
    </w:p>
    <w:p w:rsidR="00331A04" w:rsidRPr="00331A04" w:rsidRDefault="00331A04" w:rsidP="00331A04">
      <w:pPr>
        <w:jc w:val="both"/>
      </w:pPr>
      <w:r w:rsidRPr="00331A04">
        <w:tab/>
        <w:t xml:space="preserve">(4) </w:t>
      </w:r>
      <w:r w:rsidRPr="00331A04">
        <w:rPr>
          <w:color w:val="000000"/>
        </w:rPr>
        <w:t>Personel Genel Müdürlüğüne Yazının ve Listenin Gönderilir</w:t>
      </w:r>
    </w:p>
    <w:p w:rsidR="00331A04" w:rsidRDefault="00331A04"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Aday Memur Eğitim İşlem Süreci</w:t>
      </w:r>
    </w:p>
    <w:p w:rsidR="0054167F" w:rsidRPr="00BD77FE" w:rsidRDefault="0054167F" w:rsidP="00BD77FE">
      <w:pPr>
        <w:jc w:val="both"/>
      </w:pPr>
      <w:r>
        <w:rPr>
          <w:b/>
        </w:rPr>
        <w:t>Madde</w:t>
      </w:r>
      <w:r w:rsidR="002914C1">
        <w:rPr>
          <w:b/>
        </w:rPr>
        <w:t xml:space="preserve"> 42-</w:t>
      </w:r>
      <w:r w:rsidR="00644B1F" w:rsidRPr="00644B1F">
        <w:rPr>
          <w:rFonts w:ascii="Tahoma" w:hAnsi="Tahoma" w:cs="Tahoma"/>
          <w:color w:val="000000"/>
          <w:sz w:val="20"/>
          <w:szCs w:val="20"/>
        </w:rPr>
        <w:t xml:space="preserve"> </w:t>
      </w:r>
      <w:r w:rsidR="00BD77FE" w:rsidRPr="00BD77FE">
        <w:rPr>
          <w:color w:val="000000"/>
        </w:rPr>
        <w:t xml:space="preserve">(1) </w:t>
      </w:r>
      <w:r w:rsidR="00644B1F" w:rsidRPr="00644B1F">
        <w:rPr>
          <w:color w:val="000000"/>
        </w:rPr>
        <w:t>Aday Memurlara ait Bilgilere İlişkin Yazının Hazırlanır</w:t>
      </w:r>
    </w:p>
    <w:p w:rsidR="00644B1F" w:rsidRPr="00BD77FE" w:rsidRDefault="00644B1F" w:rsidP="00BD77FE">
      <w:pPr>
        <w:jc w:val="both"/>
      </w:pPr>
      <w:r w:rsidRPr="00BD77FE">
        <w:tab/>
      </w:r>
      <w:r w:rsidR="00BD77FE" w:rsidRPr="00BD77FE">
        <w:t xml:space="preserve">(2) </w:t>
      </w:r>
      <w:r w:rsidRPr="00644B1F">
        <w:rPr>
          <w:color w:val="000000"/>
        </w:rPr>
        <w:t>İlgili İller Ve Merkez Birimlerden İstenilecek Aday Memurlara Ait Bilgilere İlişkin Yazılan Yazının Defterdar Tarafından İmzalanır</w:t>
      </w:r>
    </w:p>
    <w:p w:rsidR="00644B1F" w:rsidRPr="00BD77FE" w:rsidRDefault="00644B1F" w:rsidP="00BD77FE">
      <w:pPr>
        <w:jc w:val="both"/>
      </w:pPr>
      <w:r w:rsidRPr="00BD77FE">
        <w:tab/>
      </w:r>
      <w:r w:rsidR="00BD77FE" w:rsidRPr="00BD77FE">
        <w:t xml:space="preserve">(3) </w:t>
      </w:r>
      <w:r w:rsidRPr="00644B1F">
        <w:rPr>
          <w:color w:val="000000"/>
        </w:rPr>
        <w:t>Aday Memurlara ait Bilgilere İlişkin Yazının Gönderilir</w:t>
      </w:r>
    </w:p>
    <w:p w:rsidR="00644B1F" w:rsidRPr="00BD77FE" w:rsidRDefault="00644B1F" w:rsidP="00BD77FE">
      <w:pPr>
        <w:jc w:val="both"/>
      </w:pPr>
      <w:r w:rsidRPr="00BD77FE">
        <w:tab/>
      </w:r>
      <w:r w:rsidR="00BD77FE" w:rsidRPr="00BD77FE">
        <w:t xml:space="preserve">(4) </w:t>
      </w:r>
      <w:r w:rsidRPr="00644B1F">
        <w:rPr>
          <w:color w:val="000000"/>
        </w:rPr>
        <w:t>İlgili İller Ve Merkez Birimlerden Yazının Gelir</w:t>
      </w:r>
    </w:p>
    <w:p w:rsidR="00644B1F" w:rsidRPr="00BD77FE" w:rsidRDefault="00644B1F" w:rsidP="00BD77FE">
      <w:pPr>
        <w:jc w:val="both"/>
        <w:rPr>
          <w:color w:val="000000"/>
        </w:rPr>
      </w:pPr>
      <w:r w:rsidRPr="00BD77FE">
        <w:tab/>
      </w:r>
      <w:r w:rsidR="00BD77FE" w:rsidRPr="00BD77FE">
        <w:t xml:space="preserve">(5) </w:t>
      </w:r>
      <w:r w:rsidRPr="00644B1F">
        <w:rPr>
          <w:color w:val="000000"/>
        </w:rPr>
        <w:t>Eğitim Alacak Aday Memurlara İlişkin Çizelge Ve Eğitim Planının Hazırlanır</w:t>
      </w:r>
    </w:p>
    <w:p w:rsidR="00644B1F" w:rsidRPr="00BD77FE" w:rsidRDefault="00644B1F" w:rsidP="00BD77FE">
      <w:pPr>
        <w:jc w:val="both"/>
      </w:pPr>
      <w:r w:rsidRPr="00BD77FE">
        <w:tab/>
      </w:r>
      <w:r w:rsidR="00BD77FE" w:rsidRPr="00BD77FE">
        <w:t xml:space="preserve">(6) </w:t>
      </w:r>
      <w:proofErr w:type="spellStart"/>
      <w:r w:rsidRPr="00644B1F">
        <w:rPr>
          <w:color w:val="000000"/>
        </w:rPr>
        <w:t>PERGEN'e</w:t>
      </w:r>
      <w:proofErr w:type="spellEnd"/>
      <w:r w:rsidRPr="00644B1F">
        <w:rPr>
          <w:color w:val="000000"/>
        </w:rPr>
        <w:t xml:space="preserve"> Katılımcıların Konaklamasına İlişkin Yazılan Yazının Defterdar Tarafından İmzalanır</w:t>
      </w:r>
    </w:p>
    <w:p w:rsidR="00644B1F" w:rsidRPr="00BD77FE" w:rsidRDefault="00644B1F" w:rsidP="00BD77FE">
      <w:pPr>
        <w:jc w:val="both"/>
        <w:rPr>
          <w:color w:val="000000"/>
        </w:rPr>
      </w:pPr>
      <w:r w:rsidRPr="00BD77FE">
        <w:tab/>
      </w:r>
      <w:r w:rsidR="00BD77FE" w:rsidRPr="00BD77FE">
        <w:t xml:space="preserve">(7) </w:t>
      </w:r>
      <w:r w:rsidRPr="00644B1F">
        <w:rPr>
          <w:color w:val="000000"/>
        </w:rPr>
        <w:t>Konaklamaya İlişkin Yazının Gönderilir</w:t>
      </w:r>
    </w:p>
    <w:p w:rsidR="00644B1F" w:rsidRPr="00BD77FE" w:rsidRDefault="00644B1F" w:rsidP="00BD77FE">
      <w:pPr>
        <w:jc w:val="both"/>
        <w:rPr>
          <w:color w:val="000000"/>
        </w:rPr>
      </w:pPr>
      <w:r w:rsidRPr="00BD77FE">
        <w:rPr>
          <w:color w:val="000000"/>
        </w:rPr>
        <w:tab/>
      </w:r>
      <w:r w:rsidR="00BD77FE" w:rsidRPr="00BD77FE">
        <w:rPr>
          <w:color w:val="000000"/>
        </w:rPr>
        <w:t xml:space="preserve">(8) </w:t>
      </w:r>
      <w:r w:rsidRPr="00644B1F">
        <w:rPr>
          <w:color w:val="000000"/>
        </w:rPr>
        <w:t>Hazırlanan Eğitim Programı Yazısının Gönderilmesine İlişkin Yazının Hazırlanır</w:t>
      </w:r>
    </w:p>
    <w:p w:rsidR="00644B1F" w:rsidRPr="00BD77FE" w:rsidRDefault="00644B1F" w:rsidP="00BD77FE">
      <w:pPr>
        <w:jc w:val="both"/>
      </w:pPr>
      <w:r w:rsidRPr="00BD77FE">
        <w:tab/>
      </w:r>
      <w:r w:rsidR="00BD77FE" w:rsidRPr="00BD77FE">
        <w:t xml:space="preserve">(9) </w:t>
      </w:r>
      <w:r w:rsidRPr="00644B1F">
        <w:rPr>
          <w:color w:val="000000"/>
        </w:rPr>
        <w:t xml:space="preserve">Hazırlanan Eğitim Programının </w:t>
      </w:r>
      <w:proofErr w:type="spellStart"/>
      <w:r w:rsidRPr="00644B1F">
        <w:rPr>
          <w:color w:val="000000"/>
        </w:rPr>
        <w:t>PERGEN'e</w:t>
      </w:r>
      <w:proofErr w:type="spellEnd"/>
      <w:r w:rsidRPr="00644B1F">
        <w:rPr>
          <w:color w:val="000000"/>
        </w:rPr>
        <w:t xml:space="preserve"> </w:t>
      </w:r>
      <w:proofErr w:type="gramStart"/>
      <w:r w:rsidRPr="00644B1F">
        <w:rPr>
          <w:color w:val="000000"/>
        </w:rPr>
        <w:t>Gönderilmesine  İlişkin</w:t>
      </w:r>
      <w:proofErr w:type="gramEnd"/>
      <w:r w:rsidRPr="00644B1F">
        <w:rPr>
          <w:color w:val="000000"/>
        </w:rPr>
        <w:t xml:space="preserve"> Yazılan Yazının Defterdar  Tarafından  İmzalanır</w:t>
      </w:r>
    </w:p>
    <w:p w:rsidR="00644B1F" w:rsidRPr="00BD77FE" w:rsidRDefault="00644B1F" w:rsidP="00BD77FE">
      <w:pPr>
        <w:jc w:val="both"/>
        <w:rPr>
          <w:color w:val="000000"/>
        </w:rPr>
      </w:pPr>
      <w:r w:rsidRPr="00BD77FE">
        <w:tab/>
      </w:r>
      <w:r w:rsidR="00BD77FE" w:rsidRPr="00BD77FE">
        <w:t xml:space="preserve">(10) </w:t>
      </w:r>
      <w:proofErr w:type="spellStart"/>
      <w:r w:rsidRPr="00644B1F">
        <w:rPr>
          <w:color w:val="000000"/>
        </w:rPr>
        <w:t>PERGEN'den</w:t>
      </w:r>
      <w:proofErr w:type="spellEnd"/>
      <w:r w:rsidRPr="00644B1F">
        <w:rPr>
          <w:color w:val="000000"/>
        </w:rPr>
        <w:t xml:space="preserve"> Onay Yazısının Gelir</w:t>
      </w:r>
    </w:p>
    <w:p w:rsidR="00644B1F" w:rsidRPr="00BD77FE" w:rsidRDefault="00644B1F" w:rsidP="00BD77FE">
      <w:pPr>
        <w:jc w:val="both"/>
        <w:rPr>
          <w:color w:val="000000"/>
        </w:rPr>
      </w:pPr>
      <w:r w:rsidRPr="00BD77FE">
        <w:rPr>
          <w:color w:val="000000"/>
        </w:rPr>
        <w:tab/>
      </w:r>
      <w:r w:rsidR="00BD77FE" w:rsidRPr="00BD77FE">
        <w:rPr>
          <w:color w:val="000000"/>
        </w:rPr>
        <w:t xml:space="preserve">(11) </w:t>
      </w:r>
      <w:r w:rsidRPr="00644B1F">
        <w:rPr>
          <w:color w:val="000000"/>
        </w:rPr>
        <w:t>Eğitimde Görevlendirilen Eğiticilere Yazılan Tebliğ Yazısının Hazırlanır</w:t>
      </w:r>
    </w:p>
    <w:p w:rsidR="00644B1F" w:rsidRPr="00BD77FE" w:rsidRDefault="00644B1F" w:rsidP="00BD77FE">
      <w:pPr>
        <w:jc w:val="both"/>
        <w:rPr>
          <w:color w:val="000000"/>
        </w:rPr>
      </w:pPr>
      <w:r w:rsidRPr="00BD77FE">
        <w:rPr>
          <w:color w:val="000000"/>
        </w:rPr>
        <w:tab/>
      </w:r>
      <w:r w:rsidR="00BD77FE" w:rsidRPr="00BD77FE">
        <w:rPr>
          <w:color w:val="000000"/>
        </w:rPr>
        <w:t xml:space="preserve">(12) </w:t>
      </w:r>
      <w:r w:rsidRPr="00644B1F">
        <w:rPr>
          <w:color w:val="000000"/>
        </w:rPr>
        <w:t xml:space="preserve">Eğitimde Görevlendirilen Eğiticilere Yazılan Tebliğ Yazısının Defterdar </w:t>
      </w:r>
      <w:proofErr w:type="gramStart"/>
      <w:r w:rsidRPr="00644B1F">
        <w:rPr>
          <w:color w:val="000000"/>
        </w:rPr>
        <w:t>Tarafından  İmzalanır</w:t>
      </w:r>
      <w:proofErr w:type="gramEnd"/>
    </w:p>
    <w:p w:rsidR="00644B1F" w:rsidRPr="00BD77FE" w:rsidRDefault="00644B1F" w:rsidP="00BD77FE">
      <w:pPr>
        <w:jc w:val="both"/>
        <w:rPr>
          <w:color w:val="000000"/>
        </w:rPr>
      </w:pPr>
      <w:r w:rsidRPr="00BD77FE">
        <w:rPr>
          <w:color w:val="000000"/>
        </w:rPr>
        <w:tab/>
      </w:r>
      <w:r w:rsidR="00BD77FE" w:rsidRPr="00BD77FE">
        <w:rPr>
          <w:color w:val="000000"/>
        </w:rPr>
        <w:t xml:space="preserve">(13) </w:t>
      </w:r>
      <w:r w:rsidRPr="00644B1F">
        <w:rPr>
          <w:color w:val="000000"/>
        </w:rPr>
        <w:t>Görevlendirilme Yazılarının Birimlere Gönderilmesine İlişkin Yazının Hazırlanır</w:t>
      </w:r>
    </w:p>
    <w:p w:rsidR="00644B1F" w:rsidRPr="00BD77FE" w:rsidRDefault="00644B1F" w:rsidP="00BD77FE">
      <w:pPr>
        <w:jc w:val="both"/>
        <w:rPr>
          <w:color w:val="000000"/>
        </w:rPr>
      </w:pPr>
      <w:r w:rsidRPr="00BD77FE">
        <w:tab/>
      </w:r>
      <w:r w:rsidR="00BD77FE" w:rsidRPr="00BD77FE">
        <w:t xml:space="preserve">(14) </w:t>
      </w:r>
      <w:r w:rsidRPr="00644B1F">
        <w:rPr>
          <w:color w:val="000000"/>
        </w:rPr>
        <w:t>Görevlendirilme Yazılarının Birimlere Gönderilmesine İlişkin Yazılan Yazının Defterdar Tarafından İmzalanır</w:t>
      </w:r>
    </w:p>
    <w:p w:rsidR="00644B1F" w:rsidRPr="00BD77FE" w:rsidRDefault="00644B1F" w:rsidP="00BD77FE">
      <w:pPr>
        <w:jc w:val="both"/>
        <w:rPr>
          <w:color w:val="000000"/>
        </w:rPr>
      </w:pPr>
      <w:r w:rsidRPr="00BD77FE">
        <w:rPr>
          <w:color w:val="000000"/>
        </w:rPr>
        <w:tab/>
      </w:r>
      <w:r w:rsidR="00BD77FE" w:rsidRPr="00BD77FE">
        <w:rPr>
          <w:color w:val="000000"/>
        </w:rPr>
        <w:t xml:space="preserve">(15) </w:t>
      </w:r>
      <w:r w:rsidRPr="00644B1F">
        <w:rPr>
          <w:color w:val="000000"/>
        </w:rPr>
        <w:t>Bakanlık Merkez Ve Taşra Birimlerine Yazılan Davet Yazısının Hazırlanır</w:t>
      </w:r>
    </w:p>
    <w:p w:rsidR="00644B1F" w:rsidRPr="00BD77FE" w:rsidRDefault="00644B1F" w:rsidP="00BD77FE">
      <w:pPr>
        <w:jc w:val="both"/>
        <w:rPr>
          <w:color w:val="000000"/>
        </w:rPr>
      </w:pPr>
      <w:r w:rsidRPr="00BD77FE">
        <w:rPr>
          <w:color w:val="000000"/>
        </w:rPr>
        <w:tab/>
      </w:r>
      <w:r w:rsidR="00BD77FE" w:rsidRPr="00BD77FE">
        <w:rPr>
          <w:color w:val="000000"/>
        </w:rPr>
        <w:t xml:space="preserve">(16) </w:t>
      </w:r>
      <w:r w:rsidRPr="00644B1F">
        <w:rPr>
          <w:color w:val="000000"/>
        </w:rPr>
        <w:t>Bakanlık Merkez Ve Taşra Birimlerine Yazılan Davet Yazısının Defterdar Tarafından İmzalanır</w:t>
      </w:r>
    </w:p>
    <w:p w:rsidR="00644B1F" w:rsidRPr="00BD77FE" w:rsidRDefault="00644B1F" w:rsidP="00BD77FE">
      <w:pPr>
        <w:jc w:val="both"/>
        <w:rPr>
          <w:color w:val="000000"/>
        </w:rPr>
      </w:pPr>
      <w:r w:rsidRPr="00BD77FE">
        <w:rPr>
          <w:color w:val="000000"/>
        </w:rPr>
        <w:tab/>
      </w:r>
      <w:r w:rsidR="00BD77FE" w:rsidRPr="00BD77FE">
        <w:rPr>
          <w:color w:val="000000"/>
        </w:rPr>
        <w:t xml:space="preserve">(17) </w:t>
      </w:r>
      <w:r w:rsidRPr="00644B1F">
        <w:rPr>
          <w:color w:val="000000"/>
        </w:rPr>
        <w:t>Eğitime İlişkin Sınav Komisyonu Onay Yazısının Hazırlanır</w:t>
      </w:r>
    </w:p>
    <w:p w:rsidR="00644B1F" w:rsidRPr="00BD77FE" w:rsidRDefault="00644B1F" w:rsidP="00BD77FE">
      <w:pPr>
        <w:jc w:val="both"/>
        <w:rPr>
          <w:color w:val="000000"/>
        </w:rPr>
      </w:pPr>
      <w:r w:rsidRPr="00BD77FE">
        <w:rPr>
          <w:color w:val="000000"/>
        </w:rPr>
        <w:tab/>
      </w:r>
      <w:r w:rsidR="00BD77FE" w:rsidRPr="00BD77FE">
        <w:rPr>
          <w:color w:val="000000"/>
        </w:rPr>
        <w:t xml:space="preserve">(18) </w:t>
      </w:r>
      <w:r w:rsidRPr="00644B1F">
        <w:rPr>
          <w:color w:val="000000"/>
        </w:rPr>
        <w:t>Eğitime İlişkin Sınav Komisyonu Onay Yazısının Defterdar Tarafından İmzalanır</w:t>
      </w:r>
    </w:p>
    <w:p w:rsidR="00644B1F" w:rsidRPr="00BD77FE" w:rsidRDefault="00644B1F" w:rsidP="00BD77FE">
      <w:pPr>
        <w:jc w:val="both"/>
        <w:rPr>
          <w:color w:val="000000"/>
        </w:rPr>
      </w:pPr>
      <w:r w:rsidRPr="00BD77FE">
        <w:tab/>
      </w:r>
      <w:r w:rsidR="00BD77FE" w:rsidRPr="00BD77FE">
        <w:t xml:space="preserve">(19) </w:t>
      </w:r>
      <w:r w:rsidRPr="00644B1F">
        <w:rPr>
          <w:color w:val="000000"/>
        </w:rPr>
        <w:t>Sınavlara İlişkin Belgelerin Hazırlanarak Komisyona İmzaya Sunulur</w:t>
      </w:r>
    </w:p>
    <w:p w:rsidR="00644B1F" w:rsidRPr="00BD77FE" w:rsidRDefault="00644B1F" w:rsidP="00BD77FE">
      <w:pPr>
        <w:jc w:val="both"/>
        <w:rPr>
          <w:color w:val="000000"/>
        </w:rPr>
      </w:pPr>
      <w:r w:rsidRPr="00BD77FE">
        <w:rPr>
          <w:color w:val="000000"/>
        </w:rPr>
        <w:tab/>
      </w:r>
      <w:r w:rsidR="00BD77FE" w:rsidRPr="00BD77FE">
        <w:rPr>
          <w:color w:val="000000"/>
        </w:rPr>
        <w:t xml:space="preserve">(20) </w:t>
      </w:r>
      <w:r w:rsidRPr="00644B1F">
        <w:rPr>
          <w:color w:val="000000"/>
        </w:rPr>
        <w:t>Staj Değerlendirme Belgelerinin Komisyon Başkanına İmzalatılır</w:t>
      </w:r>
    </w:p>
    <w:p w:rsidR="00644B1F" w:rsidRPr="00BD77FE" w:rsidRDefault="00644B1F" w:rsidP="00BD77FE">
      <w:pPr>
        <w:jc w:val="both"/>
        <w:rPr>
          <w:color w:val="000000"/>
        </w:rPr>
      </w:pPr>
      <w:r w:rsidRPr="00BD77FE">
        <w:rPr>
          <w:color w:val="000000"/>
        </w:rPr>
        <w:tab/>
      </w:r>
      <w:r w:rsidR="00BD77FE" w:rsidRPr="00BD77FE">
        <w:rPr>
          <w:color w:val="000000"/>
        </w:rPr>
        <w:t xml:space="preserve">(21) </w:t>
      </w:r>
      <w:r w:rsidRPr="00644B1F">
        <w:rPr>
          <w:color w:val="000000"/>
        </w:rPr>
        <w:t>Eğitim Sonunda Eğiticilere Ders Ücretlerinin Ödenmesi İçin Tahakkuk Servisine Yazı Yazılır</w:t>
      </w:r>
    </w:p>
    <w:p w:rsidR="00644B1F" w:rsidRPr="00BD77FE" w:rsidRDefault="00644B1F" w:rsidP="00BD77FE">
      <w:pPr>
        <w:jc w:val="both"/>
        <w:rPr>
          <w:color w:val="000000"/>
        </w:rPr>
      </w:pPr>
      <w:r w:rsidRPr="00BD77FE">
        <w:tab/>
      </w:r>
      <w:r w:rsidR="00BD77FE" w:rsidRPr="00BD77FE">
        <w:t xml:space="preserve">(22) </w:t>
      </w:r>
      <w:r w:rsidRPr="00644B1F">
        <w:rPr>
          <w:color w:val="000000"/>
        </w:rPr>
        <w:t>Bakanlık Merkez ve Taşra Birilerine Gönderilecek Katılım Yazısının Hazırlanır</w:t>
      </w:r>
    </w:p>
    <w:p w:rsidR="00644B1F" w:rsidRPr="00BD77FE" w:rsidRDefault="00644B1F" w:rsidP="00BD77FE">
      <w:pPr>
        <w:jc w:val="both"/>
        <w:rPr>
          <w:color w:val="000000"/>
        </w:rPr>
      </w:pPr>
      <w:r w:rsidRPr="00BD77FE">
        <w:rPr>
          <w:color w:val="000000"/>
        </w:rPr>
        <w:tab/>
      </w:r>
      <w:r w:rsidR="00BD77FE" w:rsidRPr="00BD77FE">
        <w:rPr>
          <w:color w:val="000000"/>
        </w:rPr>
        <w:t xml:space="preserve">(23) </w:t>
      </w:r>
      <w:r w:rsidRPr="00644B1F">
        <w:rPr>
          <w:color w:val="000000"/>
        </w:rPr>
        <w:t>Bakanlık Merkez Ve Taşra Birimlerine Gönderilmek Üzere Hazırlanan Katılım Yazısının Defterdar Tarafından İmzalanır</w:t>
      </w:r>
    </w:p>
    <w:p w:rsidR="00644B1F" w:rsidRPr="00BD77FE" w:rsidRDefault="00644B1F" w:rsidP="00BD77FE">
      <w:pPr>
        <w:jc w:val="both"/>
        <w:rPr>
          <w:color w:val="000000"/>
        </w:rPr>
      </w:pPr>
      <w:r w:rsidRPr="00BD77FE">
        <w:rPr>
          <w:color w:val="000000"/>
        </w:rPr>
        <w:tab/>
      </w:r>
      <w:r w:rsidR="00BD77FE" w:rsidRPr="00BD77FE">
        <w:rPr>
          <w:color w:val="000000"/>
        </w:rPr>
        <w:t xml:space="preserve">(24) </w:t>
      </w:r>
      <w:r w:rsidRPr="00644B1F">
        <w:rPr>
          <w:color w:val="000000"/>
        </w:rPr>
        <w:t>İl Personeline Ait Staj Değerlendirme Belgelerinin Doldurulmak Üzere Birimlere Gönderilmesine İlişkin Yazının Hazırlanır</w:t>
      </w:r>
    </w:p>
    <w:p w:rsidR="00644B1F" w:rsidRPr="00BD77FE" w:rsidRDefault="00644B1F" w:rsidP="00BD77FE">
      <w:pPr>
        <w:jc w:val="both"/>
        <w:rPr>
          <w:color w:val="000000"/>
        </w:rPr>
      </w:pPr>
      <w:r w:rsidRPr="00BD77FE">
        <w:tab/>
      </w:r>
      <w:r w:rsidR="00BD77FE" w:rsidRPr="00BD77FE">
        <w:t xml:space="preserve">(25) </w:t>
      </w:r>
      <w:r w:rsidRPr="00644B1F">
        <w:rPr>
          <w:color w:val="000000"/>
        </w:rPr>
        <w:t>İl Personeline Ait Staj Değerlendirme Belgelerinin Doldurulmak Üzere Birimlerimize Gönderilmesine İlişkin Yazının Defterdar Tarafından İmzalanır</w:t>
      </w:r>
      <w:r w:rsidRPr="00BD77FE">
        <w:rPr>
          <w:color w:val="000000"/>
        </w:rPr>
        <w:t>.</w:t>
      </w:r>
    </w:p>
    <w:p w:rsidR="00644B1F" w:rsidRPr="00BD77FE" w:rsidRDefault="00644B1F" w:rsidP="00BD77FE">
      <w:pPr>
        <w:jc w:val="both"/>
        <w:rPr>
          <w:color w:val="000000"/>
        </w:rPr>
      </w:pPr>
      <w:r w:rsidRPr="00BD77FE">
        <w:rPr>
          <w:color w:val="000000"/>
        </w:rPr>
        <w:tab/>
      </w:r>
      <w:r w:rsidR="00BD77FE" w:rsidRPr="00BD77FE">
        <w:rPr>
          <w:color w:val="000000"/>
        </w:rPr>
        <w:t xml:space="preserve">(26) </w:t>
      </w:r>
      <w:r w:rsidRPr="00644B1F">
        <w:rPr>
          <w:color w:val="000000"/>
        </w:rPr>
        <w:t>Birimlerimizden Staj Değerlendirme Belgesinin Gelir</w:t>
      </w:r>
    </w:p>
    <w:p w:rsidR="00644B1F" w:rsidRPr="00BD77FE" w:rsidRDefault="00644B1F" w:rsidP="00BD77FE">
      <w:pPr>
        <w:jc w:val="both"/>
        <w:rPr>
          <w:color w:val="000000"/>
        </w:rPr>
      </w:pPr>
      <w:r w:rsidRPr="00BD77FE">
        <w:rPr>
          <w:color w:val="000000"/>
        </w:rPr>
        <w:tab/>
      </w:r>
      <w:r w:rsidR="00BD77FE" w:rsidRPr="00BD77FE">
        <w:rPr>
          <w:color w:val="000000"/>
        </w:rPr>
        <w:t xml:space="preserve">(27) </w:t>
      </w:r>
      <w:proofErr w:type="spellStart"/>
      <w:r w:rsidRPr="00644B1F">
        <w:rPr>
          <w:color w:val="000000"/>
        </w:rPr>
        <w:t>PERGEN'e</w:t>
      </w:r>
      <w:proofErr w:type="spellEnd"/>
      <w:r w:rsidRPr="00644B1F">
        <w:rPr>
          <w:color w:val="000000"/>
        </w:rPr>
        <w:t xml:space="preserve"> Eğitim Sonuçlarının Gönderilmesi İçin yazılan Yazının Hazırlanır</w:t>
      </w:r>
      <w:r w:rsidRPr="00BD77FE">
        <w:rPr>
          <w:color w:val="000000"/>
        </w:rPr>
        <w:t xml:space="preserve"> </w:t>
      </w:r>
    </w:p>
    <w:p w:rsidR="00331A04" w:rsidRPr="00BD77FE" w:rsidRDefault="00644B1F" w:rsidP="00BD77FE">
      <w:pPr>
        <w:jc w:val="both"/>
      </w:pPr>
      <w:r w:rsidRPr="00BD77FE">
        <w:rPr>
          <w:color w:val="000000"/>
        </w:rPr>
        <w:tab/>
      </w:r>
      <w:r w:rsidR="00BD77FE" w:rsidRPr="00BD77FE">
        <w:rPr>
          <w:color w:val="000000"/>
        </w:rPr>
        <w:t xml:space="preserve">(28) </w:t>
      </w:r>
      <w:proofErr w:type="spellStart"/>
      <w:r w:rsidRPr="00644B1F">
        <w:rPr>
          <w:color w:val="000000"/>
        </w:rPr>
        <w:t>PERGEN'e</w:t>
      </w:r>
      <w:proofErr w:type="spellEnd"/>
      <w:r w:rsidRPr="00644B1F">
        <w:rPr>
          <w:color w:val="000000"/>
        </w:rPr>
        <w:t xml:space="preserve"> Eğitim Sonuçlarının Gönderilmesi İçin Yazılan Yazının Defterdar </w:t>
      </w:r>
      <w:proofErr w:type="gramStart"/>
      <w:r w:rsidRPr="00644B1F">
        <w:rPr>
          <w:color w:val="000000"/>
        </w:rPr>
        <w:t>Tarafından  İmzalanır</w:t>
      </w:r>
      <w:proofErr w:type="gramEnd"/>
      <w:r w:rsidRPr="00BD77FE">
        <w:rPr>
          <w:color w:val="000000"/>
        </w:rPr>
        <w:t xml:space="preserve"> </w:t>
      </w:r>
    </w:p>
    <w:p w:rsidR="00331A04" w:rsidRDefault="00331A04"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Hizmet İçi Eğitim İşlem Süreci</w:t>
      </w:r>
    </w:p>
    <w:p w:rsidR="0054167F" w:rsidRPr="00F16280" w:rsidRDefault="0054167F" w:rsidP="00F16280">
      <w:pPr>
        <w:jc w:val="both"/>
        <w:rPr>
          <w:color w:val="000000"/>
        </w:rPr>
      </w:pPr>
      <w:r>
        <w:rPr>
          <w:b/>
        </w:rPr>
        <w:t>Madde</w:t>
      </w:r>
      <w:r w:rsidR="002914C1">
        <w:rPr>
          <w:b/>
        </w:rPr>
        <w:t xml:space="preserve"> 43-</w:t>
      </w:r>
      <w:r w:rsidR="00F16280" w:rsidRPr="00F16280">
        <w:rPr>
          <w:rFonts w:ascii="Tahoma" w:hAnsi="Tahoma" w:cs="Tahoma"/>
          <w:color w:val="000000"/>
          <w:sz w:val="20"/>
          <w:szCs w:val="20"/>
        </w:rPr>
        <w:t xml:space="preserve"> </w:t>
      </w:r>
      <w:r w:rsidR="00F16280" w:rsidRPr="00F16280">
        <w:rPr>
          <w:color w:val="000000"/>
        </w:rPr>
        <w:t>(1) Hizmet İçi Eğitim ders Programı yazısı ve Eğitimde Görevlendirilen Eğiticilere Yazılan Tebliğ Yazısının Hazırlanır</w:t>
      </w:r>
    </w:p>
    <w:p w:rsidR="00F16280" w:rsidRPr="008E5438" w:rsidRDefault="00F16280" w:rsidP="00F16280">
      <w:pPr>
        <w:jc w:val="both"/>
        <w:rPr>
          <w:color w:val="000000"/>
        </w:rPr>
      </w:pPr>
      <w:r w:rsidRPr="00F16280">
        <w:rPr>
          <w:color w:val="000000"/>
        </w:rPr>
        <w:lastRenderedPageBreak/>
        <w:tab/>
      </w:r>
      <w:r w:rsidRPr="008E5438">
        <w:rPr>
          <w:color w:val="000000"/>
        </w:rPr>
        <w:t>(2) Eğitimde Görev Alacak Kişilere Ait Servis Görevlisince Hazırlanan Görevlendirme Yazıları Servis Görevlisi,Servis Sorumlusu</w:t>
      </w:r>
      <w:proofErr w:type="gramStart"/>
      <w:r w:rsidRPr="008E5438">
        <w:rPr>
          <w:color w:val="000000"/>
        </w:rPr>
        <w:t>,,</w:t>
      </w:r>
      <w:proofErr w:type="gramEnd"/>
      <w:r w:rsidRPr="008E5438">
        <w:rPr>
          <w:color w:val="000000"/>
        </w:rPr>
        <w:t xml:space="preserve">Yönetici Yardımcısı, Yöneticiye Paraflatılır ve  Defterdar Tarafından İmzalanır.  </w:t>
      </w:r>
    </w:p>
    <w:p w:rsidR="00F16280" w:rsidRPr="008E5438" w:rsidRDefault="00F16280" w:rsidP="00F16280">
      <w:pPr>
        <w:jc w:val="both"/>
        <w:rPr>
          <w:color w:val="000000"/>
        </w:rPr>
      </w:pPr>
      <w:r w:rsidRPr="008E5438">
        <w:rPr>
          <w:color w:val="000000"/>
        </w:rPr>
        <w:tab/>
        <w:t>(3) Görevlendirme Yazısının Hazırlanır</w:t>
      </w:r>
    </w:p>
    <w:p w:rsidR="00F16280" w:rsidRPr="008E5438" w:rsidRDefault="00F16280" w:rsidP="00F16280">
      <w:pPr>
        <w:jc w:val="both"/>
        <w:rPr>
          <w:color w:val="000000"/>
        </w:rPr>
      </w:pPr>
      <w:r w:rsidRPr="008E5438">
        <w:rPr>
          <w:color w:val="000000"/>
        </w:rPr>
        <w:tab/>
        <w:t>(4) Defterdarlıktan Talep Edilen Eğitimlere Katılmak Üzere Birimlere Servis Görevlisince Yazılan Davet Yazısı Servis Görevlisi,Servis Sorumlusu</w:t>
      </w:r>
      <w:proofErr w:type="gramStart"/>
      <w:r w:rsidRPr="008E5438">
        <w:rPr>
          <w:color w:val="000000"/>
        </w:rPr>
        <w:t>,,</w:t>
      </w:r>
      <w:proofErr w:type="gramEnd"/>
      <w:r w:rsidRPr="008E5438">
        <w:rPr>
          <w:color w:val="000000"/>
        </w:rPr>
        <w:t xml:space="preserve">Yönetici Yardımcısı, Yöneticiye Paraflatılır ve Defterdar Tarafından İmzalanır.  </w:t>
      </w:r>
    </w:p>
    <w:p w:rsidR="00F16280" w:rsidRPr="008E5438" w:rsidRDefault="00F16280" w:rsidP="00F16280">
      <w:pPr>
        <w:jc w:val="both"/>
      </w:pPr>
      <w:r w:rsidRPr="008E5438">
        <w:tab/>
        <w:t xml:space="preserve">(5) </w:t>
      </w:r>
      <w:r w:rsidRPr="008E5438">
        <w:rPr>
          <w:color w:val="000000"/>
        </w:rPr>
        <w:t>Eğitime Katılacak Personele İlişkin İsim Listelerinin Birimlerden Gelmesi</w:t>
      </w:r>
    </w:p>
    <w:p w:rsidR="00331A04" w:rsidRPr="008E5438" w:rsidRDefault="00F16280" w:rsidP="00F16280">
      <w:pPr>
        <w:jc w:val="both"/>
        <w:rPr>
          <w:color w:val="000000"/>
        </w:rPr>
      </w:pPr>
      <w:r w:rsidRPr="008E5438">
        <w:tab/>
        <w:t xml:space="preserve">(6) </w:t>
      </w:r>
      <w:r w:rsidRPr="008E5438">
        <w:rPr>
          <w:color w:val="000000"/>
        </w:rPr>
        <w:t xml:space="preserve">Eğitim Bitiminde Birimlere Gönderilmek </w:t>
      </w:r>
      <w:proofErr w:type="gramStart"/>
      <w:r w:rsidRPr="008E5438">
        <w:rPr>
          <w:color w:val="000000"/>
        </w:rPr>
        <w:t>Üzere  Katılım</w:t>
      </w:r>
      <w:proofErr w:type="gramEnd"/>
      <w:r w:rsidRPr="008E5438">
        <w:rPr>
          <w:color w:val="000000"/>
        </w:rPr>
        <w:t xml:space="preserve"> Yazısının Ve Belgelerin Hazırlanır</w:t>
      </w:r>
    </w:p>
    <w:p w:rsidR="00F16280" w:rsidRPr="008E5438" w:rsidRDefault="00F16280" w:rsidP="00F16280">
      <w:pPr>
        <w:jc w:val="both"/>
        <w:rPr>
          <w:color w:val="000000"/>
        </w:rPr>
      </w:pPr>
      <w:r w:rsidRPr="008E5438">
        <w:rPr>
          <w:color w:val="000000"/>
        </w:rPr>
        <w:tab/>
        <w:t xml:space="preserve">(7) Eğitim Sonunda Verilmesi Planlanan Ve Servis Görevlisince Hazırlanan Katılım Yazısı Ve Sertifikaları Servis </w:t>
      </w:r>
      <w:proofErr w:type="gramStart"/>
      <w:r w:rsidRPr="008E5438">
        <w:rPr>
          <w:color w:val="000000"/>
        </w:rPr>
        <w:t>Görevlisi,Servis</w:t>
      </w:r>
      <w:proofErr w:type="gramEnd"/>
      <w:r w:rsidRPr="008E5438">
        <w:rPr>
          <w:color w:val="000000"/>
        </w:rPr>
        <w:t xml:space="preserve"> Sorumlusu,Yönetici Yardımcısı, Yöneticiye Paraflatılır ve Defterdar Tarafından İmzalanır.  </w:t>
      </w:r>
    </w:p>
    <w:p w:rsidR="00F16280" w:rsidRPr="008E5438" w:rsidRDefault="00F16280" w:rsidP="00F16280">
      <w:pPr>
        <w:jc w:val="both"/>
        <w:rPr>
          <w:color w:val="000000"/>
        </w:rPr>
      </w:pPr>
      <w:r w:rsidRPr="008E5438">
        <w:rPr>
          <w:color w:val="000000"/>
        </w:rPr>
        <w:tab/>
        <w:t>(8)Eğitim Sonunda Eğiticilere Ders Ücretlerinin Ödenmesi İçin Tahakkuk Servisine Yazı Yazılır</w:t>
      </w:r>
    </w:p>
    <w:p w:rsidR="00F16280" w:rsidRPr="00F16280" w:rsidRDefault="00F16280" w:rsidP="00F16280">
      <w:pPr>
        <w:jc w:val="both"/>
        <w:rPr>
          <w:color w:val="000000"/>
        </w:rPr>
      </w:pPr>
      <w:r w:rsidRPr="008E5438">
        <w:rPr>
          <w:color w:val="000000"/>
        </w:rPr>
        <w:tab/>
        <w:t>(9) Katılım</w:t>
      </w:r>
      <w:r w:rsidRPr="00F16280">
        <w:rPr>
          <w:color w:val="000000"/>
        </w:rPr>
        <w:t xml:space="preserve"> Yazısı Ve Sertifikanın İlgililerin Özlük Dosyasına İşlenir</w:t>
      </w:r>
    </w:p>
    <w:p w:rsidR="00331A04" w:rsidRDefault="00331A04"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Mesleki Eğitim Kursu İşlemleri</w:t>
      </w:r>
    </w:p>
    <w:p w:rsidR="0054167F" w:rsidRPr="00E74543" w:rsidRDefault="0054167F" w:rsidP="00E74543">
      <w:pPr>
        <w:jc w:val="both"/>
      </w:pPr>
      <w:r>
        <w:rPr>
          <w:b/>
        </w:rPr>
        <w:t>Madde</w:t>
      </w:r>
      <w:r w:rsidR="002914C1">
        <w:rPr>
          <w:b/>
        </w:rPr>
        <w:t xml:space="preserve"> 44-</w:t>
      </w:r>
      <w:r w:rsidR="00E74543" w:rsidRPr="00E74543">
        <w:rPr>
          <w:rFonts w:ascii="Tahoma" w:hAnsi="Tahoma" w:cs="Tahoma"/>
          <w:color w:val="000000"/>
          <w:sz w:val="20"/>
          <w:szCs w:val="20"/>
        </w:rPr>
        <w:t xml:space="preserve"> </w:t>
      </w:r>
      <w:r w:rsidR="00E74543" w:rsidRPr="00E74543">
        <w:rPr>
          <w:color w:val="000000"/>
        </w:rPr>
        <w:t>(1) Sınav Duyurusunun Personele Duyurulmasına ve Başvuruların Elektronik Ortamda Yapılmasına İlişkin Yazının Hazırlanır</w:t>
      </w:r>
    </w:p>
    <w:p w:rsidR="00E74543" w:rsidRPr="00E74543" w:rsidRDefault="00E74543" w:rsidP="00E74543">
      <w:pPr>
        <w:jc w:val="both"/>
      </w:pPr>
      <w:r w:rsidRPr="00E74543">
        <w:rPr>
          <w:color w:val="000000"/>
        </w:rPr>
        <w:tab/>
        <w:t>(2) Sınav Duyurusunun Personele Duyurulmasına ve Başvuruların Elektronik Ortamda Yapılmasına İlişkin Yazının Defterdar Tarafından İmzalanır</w:t>
      </w:r>
    </w:p>
    <w:p w:rsidR="00E74543" w:rsidRPr="00E74543" w:rsidRDefault="00E74543" w:rsidP="00E74543">
      <w:pPr>
        <w:jc w:val="both"/>
      </w:pPr>
      <w:r w:rsidRPr="00E74543">
        <w:tab/>
        <w:t xml:space="preserve">(3) </w:t>
      </w:r>
      <w:r w:rsidRPr="00E74543">
        <w:rPr>
          <w:color w:val="000000"/>
        </w:rPr>
        <w:t>Başvurular Personel Müdürü Tarafından Değerlendirilerek Uygun Görülenler Onaylanır</w:t>
      </w:r>
    </w:p>
    <w:p w:rsidR="00E74543" w:rsidRPr="00E74543" w:rsidRDefault="00E74543" w:rsidP="00E74543">
      <w:pPr>
        <w:jc w:val="both"/>
        <w:rPr>
          <w:color w:val="000000"/>
        </w:rPr>
      </w:pPr>
      <w:r w:rsidRPr="00E74543">
        <w:tab/>
        <w:t xml:space="preserve">(4) </w:t>
      </w:r>
      <w:r w:rsidRPr="00E74543">
        <w:rPr>
          <w:color w:val="000000"/>
        </w:rPr>
        <w:t>Elektronik Ortamda Yapılan Başvuruların Personel Müdürü Tarafından Değerlendirilerek Uygun Görülenlerin Onaylanır</w:t>
      </w:r>
    </w:p>
    <w:p w:rsidR="00E74543" w:rsidRPr="00E74543" w:rsidRDefault="00E74543" w:rsidP="00E74543">
      <w:pPr>
        <w:jc w:val="both"/>
        <w:rPr>
          <w:color w:val="000000"/>
        </w:rPr>
      </w:pPr>
      <w:r w:rsidRPr="00E74543">
        <w:rPr>
          <w:color w:val="000000"/>
        </w:rPr>
        <w:tab/>
        <w:t>(5) Başvuru Şartlarını Taşımayan Personele Bildirim Yazılarının Hazırlanır</w:t>
      </w:r>
    </w:p>
    <w:p w:rsidR="00E74543" w:rsidRPr="00E74543" w:rsidRDefault="00E74543" w:rsidP="00E74543">
      <w:pPr>
        <w:jc w:val="both"/>
      </w:pPr>
      <w:r w:rsidRPr="00E74543">
        <w:tab/>
        <w:t xml:space="preserve">(6) </w:t>
      </w:r>
      <w:r w:rsidRPr="00E74543">
        <w:rPr>
          <w:color w:val="000000"/>
        </w:rPr>
        <w:t>Başvuru Şartlarını Taşımayan Personele Yazılan Yazının Defterdar Tarafından İmzalanır</w:t>
      </w:r>
    </w:p>
    <w:p w:rsidR="00331A04" w:rsidRPr="00E74543" w:rsidRDefault="00E74543" w:rsidP="00E74543">
      <w:pPr>
        <w:jc w:val="both"/>
        <w:rPr>
          <w:color w:val="000000"/>
        </w:rPr>
      </w:pPr>
      <w:r w:rsidRPr="00E74543">
        <w:tab/>
        <w:t xml:space="preserve">(7) </w:t>
      </w:r>
      <w:r w:rsidRPr="00E74543">
        <w:rPr>
          <w:color w:val="000000"/>
        </w:rPr>
        <w:t xml:space="preserve">Sınavı Kazanlara </w:t>
      </w:r>
      <w:proofErr w:type="gramStart"/>
      <w:r w:rsidRPr="00E74543">
        <w:rPr>
          <w:color w:val="000000"/>
        </w:rPr>
        <w:t>İlişkin  Listenin</w:t>
      </w:r>
      <w:proofErr w:type="gramEnd"/>
      <w:r w:rsidRPr="00E74543">
        <w:rPr>
          <w:color w:val="000000"/>
        </w:rPr>
        <w:t xml:space="preserve"> Gelir</w:t>
      </w:r>
    </w:p>
    <w:p w:rsidR="00E74543" w:rsidRPr="00E74543" w:rsidRDefault="00E74543" w:rsidP="00E74543">
      <w:pPr>
        <w:jc w:val="both"/>
        <w:rPr>
          <w:color w:val="000000"/>
        </w:rPr>
      </w:pPr>
      <w:r w:rsidRPr="00E74543">
        <w:rPr>
          <w:color w:val="000000"/>
        </w:rPr>
        <w:tab/>
        <w:t>(8) Sınavı Kazananlara Ait Tebligat Yazısının Hazırlanır</w:t>
      </w:r>
    </w:p>
    <w:p w:rsidR="00E74543" w:rsidRPr="00E74543" w:rsidRDefault="00E74543" w:rsidP="00E74543">
      <w:pPr>
        <w:jc w:val="both"/>
        <w:rPr>
          <w:color w:val="000000"/>
        </w:rPr>
      </w:pPr>
      <w:r w:rsidRPr="00E74543">
        <w:rPr>
          <w:color w:val="000000"/>
        </w:rPr>
        <w:tab/>
        <w:t>(9) Sınavı K</w:t>
      </w:r>
      <w:r w:rsidR="005F6C6C">
        <w:rPr>
          <w:color w:val="000000"/>
        </w:rPr>
        <w:t>azananlara Ait Tebligat Yazısı</w:t>
      </w:r>
      <w:r w:rsidRPr="00E74543">
        <w:rPr>
          <w:color w:val="000000"/>
        </w:rPr>
        <w:t xml:space="preserve"> Defterdar Tarafından İmzalanır</w:t>
      </w:r>
    </w:p>
    <w:p w:rsidR="00331A04" w:rsidRPr="00E74543" w:rsidRDefault="00331A04" w:rsidP="00E74543">
      <w:pPr>
        <w:jc w:val="both"/>
      </w:pPr>
    </w:p>
    <w:p w:rsidR="00EB5A44" w:rsidRDefault="00EB5A44" w:rsidP="00EB5A44">
      <w:pPr>
        <w:rPr>
          <w:b/>
          <w:color w:val="000000" w:themeColor="text1"/>
          <w:sz w:val="22"/>
          <w:szCs w:val="22"/>
        </w:rPr>
      </w:pPr>
      <w:r w:rsidRPr="00EB5A44">
        <w:rPr>
          <w:b/>
          <w:color w:val="000000" w:themeColor="text1"/>
          <w:sz w:val="22"/>
          <w:szCs w:val="22"/>
        </w:rPr>
        <w:t>3308 Sayılı Kanun İşlem Süreci (Beceri Eğitimi)</w:t>
      </w:r>
    </w:p>
    <w:p w:rsidR="0054167F" w:rsidRPr="00BB06FF" w:rsidRDefault="0054167F" w:rsidP="00BB06FF">
      <w:pPr>
        <w:jc w:val="both"/>
        <w:rPr>
          <w:color w:val="000000"/>
        </w:rPr>
      </w:pPr>
      <w:r>
        <w:rPr>
          <w:b/>
        </w:rPr>
        <w:t>Madde</w:t>
      </w:r>
      <w:r w:rsidR="002914C1">
        <w:rPr>
          <w:b/>
        </w:rPr>
        <w:t xml:space="preserve"> 45-</w:t>
      </w:r>
      <w:r w:rsidR="00BB06FF" w:rsidRPr="00BB06FF">
        <w:rPr>
          <w:rFonts w:ascii="Tahoma" w:hAnsi="Tahoma" w:cs="Tahoma"/>
          <w:color w:val="000000"/>
          <w:sz w:val="20"/>
          <w:szCs w:val="20"/>
        </w:rPr>
        <w:t xml:space="preserve"> </w:t>
      </w:r>
      <w:r w:rsidR="00BB06FF" w:rsidRPr="00BB06FF">
        <w:rPr>
          <w:color w:val="000000"/>
        </w:rPr>
        <w:t xml:space="preserve">(1) </w:t>
      </w:r>
      <w:proofErr w:type="spellStart"/>
      <w:r w:rsidR="00BB06FF" w:rsidRPr="00BB06FF">
        <w:rPr>
          <w:color w:val="000000"/>
        </w:rPr>
        <w:t>PERGEN'e</w:t>
      </w:r>
      <w:proofErr w:type="spellEnd"/>
      <w:r w:rsidR="00BB06FF" w:rsidRPr="00BB06FF">
        <w:rPr>
          <w:color w:val="000000"/>
        </w:rPr>
        <w:t xml:space="preserve"> Gönderilmek Üzere Kontenjan Talep Çizelge Yazısı Hazırlanır</w:t>
      </w:r>
    </w:p>
    <w:p w:rsidR="00BB06FF" w:rsidRPr="00BB06FF" w:rsidRDefault="00BB06FF" w:rsidP="00BB06FF">
      <w:pPr>
        <w:jc w:val="both"/>
      </w:pPr>
      <w:r w:rsidRPr="00BB06FF">
        <w:rPr>
          <w:color w:val="000000"/>
        </w:rPr>
        <w:tab/>
        <w:t>(2) Talep Yazısının Defterdar Tarafından İmzalanır</w:t>
      </w:r>
      <w:r w:rsidRPr="00BB06FF">
        <w:rPr>
          <w:color w:val="000000"/>
        </w:rPr>
        <w:tab/>
      </w:r>
    </w:p>
    <w:p w:rsidR="00BB06FF" w:rsidRPr="00BB06FF" w:rsidRDefault="00BB06FF" w:rsidP="00BB06FF">
      <w:pPr>
        <w:jc w:val="both"/>
      </w:pPr>
      <w:r w:rsidRPr="00BB06FF">
        <w:tab/>
        <w:t xml:space="preserve">(3) </w:t>
      </w:r>
      <w:proofErr w:type="spellStart"/>
      <w:r w:rsidRPr="00BB06FF">
        <w:rPr>
          <w:color w:val="000000"/>
        </w:rPr>
        <w:t>PERGEN'den</w:t>
      </w:r>
      <w:proofErr w:type="spellEnd"/>
      <w:r w:rsidRPr="00BB06FF">
        <w:rPr>
          <w:color w:val="000000"/>
        </w:rPr>
        <w:t xml:space="preserve"> Uygunluk Yazısının Gelir</w:t>
      </w:r>
    </w:p>
    <w:p w:rsidR="00BB06FF" w:rsidRPr="00BB06FF" w:rsidRDefault="00BB06FF" w:rsidP="00BB06FF">
      <w:pPr>
        <w:jc w:val="both"/>
      </w:pPr>
      <w:r w:rsidRPr="00BB06FF">
        <w:tab/>
        <w:t xml:space="preserve">(4) </w:t>
      </w:r>
      <w:r w:rsidRPr="00BB06FF">
        <w:rPr>
          <w:color w:val="000000"/>
        </w:rPr>
        <w:t xml:space="preserve">Beceri Eğitimine İlişkin Defterdar </w:t>
      </w:r>
      <w:proofErr w:type="gramStart"/>
      <w:r w:rsidRPr="00BB06FF">
        <w:rPr>
          <w:color w:val="000000"/>
        </w:rPr>
        <w:t>Tarafından  Onaylanır</w:t>
      </w:r>
      <w:proofErr w:type="gramEnd"/>
    </w:p>
    <w:p w:rsidR="00BB06FF" w:rsidRPr="00BB06FF" w:rsidRDefault="00BB06FF" w:rsidP="00BB06FF">
      <w:pPr>
        <w:jc w:val="both"/>
      </w:pPr>
      <w:r w:rsidRPr="00BB06FF">
        <w:tab/>
        <w:t xml:space="preserve">(5) </w:t>
      </w:r>
      <w:r w:rsidRPr="00BB06FF">
        <w:rPr>
          <w:color w:val="000000"/>
        </w:rPr>
        <w:t>Sözleşmelerin Staj Yapılacak Birime Gönderilmesine İlişkin Yazı Yazılarak Defterdar Tarafından İmzalanır</w:t>
      </w:r>
    </w:p>
    <w:p w:rsidR="00331A04" w:rsidRPr="00BB06FF" w:rsidRDefault="00BB06FF" w:rsidP="00BB06FF">
      <w:pPr>
        <w:jc w:val="both"/>
        <w:rPr>
          <w:color w:val="000000"/>
        </w:rPr>
      </w:pPr>
      <w:r w:rsidRPr="00BB06FF">
        <w:tab/>
        <w:t xml:space="preserve">(6) </w:t>
      </w:r>
      <w:r w:rsidRPr="00BB06FF">
        <w:rPr>
          <w:color w:val="000000"/>
        </w:rPr>
        <w:t>İlgili Birimlerden Sözleşmelerin Gelir</w:t>
      </w:r>
    </w:p>
    <w:p w:rsidR="00BB06FF" w:rsidRPr="00BB06FF" w:rsidRDefault="00BB06FF" w:rsidP="00BB06FF">
      <w:pPr>
        <w:jc w:val="both"/>
        <w:rPr>
          <w:color w:val="000000"/>
        </w:rPr>
      </w:pPr>
      <w:r w:rsidRPr="00BB06FF">
        <w:rPr>
          <w:color w:val="000000"/>
        </w:rPr>
        <w:tab/>
        <w:t xml:space="preserve">(7) Sözleşmelerin </w:t>
      </w:r>
      <w:proofErr w:type="spellStart"/>
      <w:r w:rsidRPr="00BB06FF">
        <w:rPr>
          <w:color w:val="000000"/>
        </w:rPr>
        <w:t>PERGEN'e</w:t>
      </w:r>
      <w:proofErr w:type="spellEnd"/>
      <w:r w:rsidRPr="00BB06FF">
        <w:rPr>
          <w:color w:val="000000"/>
        </w:rPr>
        <w:t xml:space="preserve"> Gönderilmesi İçin Yazı Yazılarak Defterdar Tarafından İmzalanır</w:t>
      </w:r>
    </w:p>
    <w:p w:rsidR="00BB06FF" w:rsidRPr="00BB06FF" w:rsidRDefault="00BB06FF" w:rsidP="00BB06FF">
      <w:pPr>
        <w:jc w:val="both"/>
        <w:rPr>
          <w:color w:val="000000"/>
        </w:rPr>
      </w:pPr>
      <w:r w:rsidRPr="00BB06FF">
        <w:rPr>
          <w:color w:val="000000"/>
        </w:rPr>
        <w:tab/>
        <w:t xml:space="preserve">(8) Ay sonunda Stajyerlerin Maaş Ödemeleri İçin Tahakkuk </w:t>
      </w:r>
      <w:proofErr w:type="gramStart"/>
      <w:r w:rsidRPr="00BB06FF">
        <w:rPr>
          <w:color w:val="000000"/>
        </w:rPr>
        <w:t>Servisine  Yazı</w:t>
      </w:r>
      <w:proofErr w:type="gramEnd"/>
      <w:r w:rsidRPr="00BB06FF">
        <w:rPr>
          <w:color w:val="000000"/>
        </w:rPr>
        <w:t xml:space="preserve"> Yazılır</w:t>
      </w:r>
    </w:p>
    <w:p w:rsidR="00331A04" w:rsidRDefault="00331A04"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Görevde Yükselme Ve Unvan Değişikliği Sınav İşlemleri</w:t>
      </w:r>
    </w:p>
    <w:p w:rsidR="0054167F" w:rsidRPr="003E2043" w:rsidRDefault="0054167F" w:rsidP="00EB5A44">
      <w:pPr>
        <w:rPr>
          <w:b/>
        </w:rPr>
      </w:pPr>
      <w:r>
        <w:rPr>
          <w:b/>
        </w:rPr>
        <w:t>Madde</w:t>
      </w:r>
      <w:r w:rsidR="002914C1">
        <w:rPr>
          <w:b/>
        </w:rPr>
        <w:t xml:space="preserve"> 46-</w:t>
      </w:r>
      <w:r w:rsidR="003E2043" w:rsidRPr="003E2043">
        <w:rPr>
          <w:rFonts w:ascii="Tahoma" w:hAnsi="Tahoma" w:cs="Tahoma"/>
          <w:color w:val="000000"/>
          <w:sz w:val="20"/>
          <w:szCs w:val="20"/>
        </w:rPr>
        <w:t xml:space="preserve"> </w:t>
      </w:r>
      <w:r w:rsidR="003E2043" w:rsidRPr="003E2043">
        <w:rPr>
          <w:color w:val="000000"/>
        </w:rPr>
        <w:t>(1) Sınav</w:t>
      </w:r>
      <w:r w:rsidR="003E2043">
        <w:rPr>
          <w:color w:val="000000"/>
        </w:rPr>
        <w:t>ın Duyurulmasına İlişkin Yazı</w:t>
      </w:r>
      <w:r w:rsidR="003E2043" w:rsidRPr="003E2043">
        <w:rPr>
          <w:color w:val="000000"/>
        </w:rPr>
        <w:t xml:space="preserve"> Hazırlanır</w:t>
      </w:r>
    </w:p>
    <w:p w:rsidR="00331A04" w:rsidRPr="003E2043" w:rsidRDefault="003E2043" w:rsidP="00EB5A44">
      <w:pPr>
        <w:rPr>
          <w:color w:val="000000"/>
        </w:rPr>
      </w:pPr>
      <w:r w:rsidRPr="003E2043">
        <w:rPr>
          <w:color w:val="000000"/>
        </w:rPr>
        <w:tab/>
        <w:t xml:space="preserve">(2) </w:t>
      </w:r>
      <w:r w:rsidR="00D81AEB">
        <w:rPr>
          <w:color w:val="000000"/>
        </w:rPr>
        <w:t>Tüm Birimlere Yazılan Yazı</w:t>
      </w:r>
      <w:r w:rsidRPr="003E2043">
        <w:rPr>
          <w:color w:val="000000"/>
        </w:rPr>
        <w:t xml:space="preserve"> Defterdar Tarafından İmzalanır</w:t>
      </w:r>
    </w:p>
    <w:p w:rsidR="003E2043" w:rsidRPr="003E2043" w:rsidRDefault="003E2043" w:rsidP="00EB5A44">
      <w:pPr>
        <w:rPr>
          <w:color w:val="000000"/>
        </w:rPr>
      </w:pPr>
      <w:r w:rsidRPr="003E2043">
        <w:rPr>
          <w:color w:val="000000"/>
        </w:rPr>
        <w:tab/>
        <w:t>(3) Tüm Birimlerden Başvuruların Gelmesi Ve İncelenir</w:t>
      </w:r>
    </w:p>
    <w:p w:rsidR="003E2043" w:rsidRPr="003E2043" w:rsidRDefault="003E2043" w:rsidP="00EB5A44">
      <w:pPr>
        <w:rPr>
          <w:color w:val="000000"/>
        </w:rPr>
      </w:pPr>
      <w:r w:rsidRPr="003E2043">
        <w:rPr>
          <w:color w:val="000000"/>
        </w:rPr>
        <w:tab/>
        <w:t xml:space="preserve">(4) Sınav Yerine Ve </w:t>
      </w:r>
      <w:proofErr w:type="gramStart"/>
      <w:r w:rsidRPr="003E2043">
        <w:rPr>
          <w:color w:val="000000"/>
        </w:rPr>
        <w:t>Tarihine  İlişkin</w:t>
      </w:r>
      <w:proofErr w:type="gramEnd"/>
      <w:r w:rsidRPr="003E2043">
        <w:rPr>
          <w:color w:val="000000"/>
        </w:rPr>
        <w:t xml:space="preserve"> Bilgi Yazısının  Bakanlıktan Gelmesi</w:t>
      </w:r>
    </w:p>
    <w:p w:rsidR="003E2043" w:rsidRPr="003E2043" w:rsidRDefault="003E2043" w:rsidP="00EB5A44">
      <w:pPr>
        <w:rPr>
          <w:b/>
        </w:rPr>
      </w:pPr>
      <w:r w:rsidRPr="003E2043">
        <w:rPr>
          <w:color w:val="000000"/>
        </w:rPr>
        <w:tab/>
        <w:t>(5) İ</w:t>
      </w:r>
      <w:r w:rsidR="00D81AEB">
        <w:rPr>
          <w:color w:val="000000"/>
        </w:rPr>
        <w:t xml:space="preserve">lgiliye Gönderilen </w:t>
      </w:r>
      <w:proofErr w:type="spellStart"/>
      <w:r w:rsidR="00D81AEB">
        <w:rPr>
          <w:color w:val="000000"/>
        </w:rPr>
        <w:t>Red</w:t>
      </w:r>
      <w:proofErr w:type="spellEnd"/>
      <w:r w:rsidR="00D81AEB">
        <w:rPr>
          <w:color w:val="000000"/>
        </w:rPr>
        <w:t xml:space="preserve"> Yazısı</w:t>
      </w:r>
      <w:r w:rsidRPr="003E2043">
        <w:rPr>
          <w:color w:val="000000"/>
        </w:rPr>
        <w:t xml:space="preserve"> Defterdar Tarafından İmzalanır</w:t>
      </w:r>
    </w:p>
    <w:p w:rsidR="00331A04" w:rsidRPr="003E2043" w:rsidRDefault="003E2043" w:rsidP="00EB5A44">
      <w:pPr>
        <w:rPr>
          <w:color w:val="000000"/>
        </w:rPr>
      </w:pPr>
      <w:r w:rsidRPr="003E2043">
        <w:rPr>
          <w:color w:val="000000"/>
        </w:rPr>
        <w:tab/>
        <w:t xml:space="preserve">(6) </w:t>
      </w:r>
      <w:r>
        <w:rPr>
          <w:color w:val="000000"/>
        </w:rPr>
        <w:t>Bakanlığa Yazı</w:t>
      </w:r>
      <w:r w:rsidRPr="003E2043">
        <w:rPr>
          <w:color w:val="000000"/>
        </w:rPr>
        <w:t xml:space="preserve"> Hazırlanır</w:t>
      </w:r>
    </w:p>
    <w:p w:rsidR="003E2043" w:rsidRPr="003E2043" w:rsidRDefault="003E2043" w:rsidP="00EB5A44">
      <w:pPr>
        <w:rPr>
          <w:color w:val="000000"/>
        </w:rPr>
      </w:pPr>
      <w:r w:rsidRPr="003E2043">
        <w:rPr>
          <w:color w:val="000000"/>
        </w:rPr>
        <w:tab/>
        <w:t xml:space="preserve">(7) Bakanlığa </w:t>
      </w:r>
      <w:r w:rsidR="00D81AEB">
        <w:rPr>
          <w:color w:val="000000"/>
        </w:rPr>
        <w:t>Hazırlanan Yazı</w:t>
      </w:r>
      <w:r w:rsidRPr="003E2043">
        <w:rPr>
          <w:color w:val="000000"/>
        </w:rPr>
        <w:t xml:space="preserve"> Defterdar Tarafından İmzalanır</w:t>
      </w:r>
    </w:p>
    <w:p w:rsidR="003E2043" w:rsidRPr="003E2043" w:rsidRDefault="003E2043" w:rsidP="00EB5A44">
      <w:pPr>
        <w:rPr>
          <w:color w:val="000000"/>
        </w:rPr>
      </w:pPr>
      <w:r w:rsidRPr="003E2043">
        <w:rPr>
          <w:color w:val="000000"/>
        </w:rPr>
        <w:tab/>
        <w:t xml:space="preserve">(8) </w:t>
      </w:r>
      <w:r>
        <w:rPr>
          <w:color w:val="000000"/>
        </w:rPr>
        <w:t>Müdür Tarafından Uygunluğu</w:t>
      </w:r>
      <w:r w:rsidRPr="003E2043">
        <w:rPr>
          <w:color w:val="000000"/>
        </w:rPr>
        <w:t xml:space="preserve"> Onaylanır</w:t>
      </w:r>
    </w:p>
    <w:p w:rsidR="003E2043" w:rsidRPr="003E2043" w:rsidRDefault="003E2043" w:rsidP="00EB5A44">
      <w:pPr>
        <w:rPr>
          <w:color w:val="000000"/>
        </w:rPr>
      </w:pPr>
      <w:r w:rsidRPr="003E2043">
        <w:rPr>
          <w:color w:val="000000"/>
        </w:rPr>
        <w:tab/>
        <w:t>(9) B</w:t>
      </w:r>
      <w:r>
        <w:rPr>
          <w:color w:val="000000"/>
        </w:rPr>
        <w:t>akanlığa Gönderilen Başvurular</w:t>
      </w:r>
      <w:r w:rsidRPr="003E2043">
        <w:rPr>
          <w:color w:val="000000"/>
        </w:rPr>
        <w:t xml:space="preserve"> Defterdar Tarafından İmzalanır</w:t>
      </w:r>
    </w:p>
    <w:p w:rsidR="003E2043" w:rsidRPr="003E2043" w:rsidRDefault="003E2043" w:rsidP="00EB5A44">
      <w:pPr>
        <w:rPr>
          <w:color w:val="000000"/>
        </w:rPr>
      </w:pPr>
      <w:r w:rsidRPr="003E2043">
        <w:rPr>
          <w:color w:val="000000"/>
        </w:rPr>
        <w:tab/>
        <w:t>(10) Bakanlık Tarafından Sınav Yerinin Ve Tarihinin Defterdarlığa Bildirilir</w:t>
      </w:r>
    </w:p>
    <w:p w:rsidR="003E2043" w:rsidRPr="003E2043" w:rsidRDefault="003E2043" w:rsidP="00EB5A44">
      <w:pPr>
        <w:rPr>
          <w:color w:val="000000"/>
        </w:rPr>
      </w:pPr>
      <w:r w:rsidRPr="003E2043">
        <w:rPr>
          <w:color w:val="000000"/>
        </w:rPr>
        <w:lastRenderedPageBreak/>
        <w:tab/>
        <w:t>(11) İlgili Birimlere Sınav Yeri Ve Tarihini</w:t>
      </w:r>
      <w:r>
        <w:rPr>
          <w:color w:val="000000"/>
        </w:rPr>
        <w:t>n Bildirilmesine İlişkin Yazı</w:t>
      </w:r>
      <w:r w:rsidRPr="003E2043">
        <w:rPr>
          <w:color w:val="000000"/>
        </w:rPr>
        <w:t xml:space="preserve"> Hazırlanır</w:t>
      </w:r>
    </w:p>
    <w:p w:rsidR="003E2043" w:rsidRPr="003E2043" w:rsidRDefault="003E2043" w:rsidP="00EB5A44">
      <w:pPr>
        <w:rPr>
          <w:color w:val="000000"/>
        </w:rPr>
      </w:pPr>
      <w:r w:rsidRPr="003E2043">
        <w:rPr>
          <w:color w:val="000000"/>
        </w:rPr>
        <w:tab/>
        <w:t>(12) İlgili Birimlere Sınav Yeri Ve Tarihini</w:t>
      </w:r>
      <w:r>
        <w:rPr>
          <w:color w:val="000000"/>
        </w:rPr>
        <w:t>n Bildirilmesine İlişkin Yazı</w:t>
      </w:r>
      <w:r w:rsidRPr="003E2043">
        <w:rPr>
          <w:color w:val="000000"/>
        </w:rPr>
        <w:t xml:space="preserve"> Defterdar Tarafından İmzalanır</w:t>
      </w:r>
    </w:p>
    <w:p w:rsidR="003E2043" w:rsidRPr="003E2043" w:rsidRDefault="003E2043" w:rsidP="00EB5A44">
      <w:pPr>
        <w:rPr>
          <w:color w:val="000000"/>
        </w:rPr>
      </w:pPr>
      <w:r w:rsidRPr="003E2043">
        <w:rPr>
          <w:color w:val="000000"/>
        </w:rPr>
        <w:tab/>
        <w:t>(13) Açıklanan Sınav Sonuçlarının Bakanlık Tarafından Defterdarlığa Bildirilir</w:t>
      </w:r>
    </w:p>
    <w:p w:rsidR="003E2043" w:rsidRPr="003E2043" w:rsidRDefault="003E2043" w:rsidP="00EB5A44">
      <w:pPr>
        <w:rPr>
          <w:color w:val="000000"/>
        </w:rPr>
      </w:pPr>
      <w:r w:rsidRPr="003E2043">
        <w:rPr>
          <w:color w:val="000000"/>
        </w:rPr>
        <w:tab/>
        <w:t>(14) Sı</w:t>
      </w:r>
      <w:r>
        <w:rPr>
          <w:color w:val="000000"/>
        </w:rPr>
        <w:t>navı Kazananlara Yazılan Yazı</w:t>
      </w:r>
      <w:r w:rsidRPr="003E2043">
        <w:rPr>
          <w:color w:val="000000"/>
        </w:rPr>
        <w:t xml:space="preserve"> Hazırlanır</w:t>
      </w:r>
    </w:p>
    <w:p w:rsidR="003E2043" w:rsidRPr="003E2043" w:rsidRDefault="003E2043" w:rsidP="00EB5A44">
      <w:pPr>
        <w:rPr>
          <w:color w:val="000000"/>
        </w:rPr>
      </w:pPr>
      <w:r w:rsidRPr="003E2043">
        <w:rPr>
          <w:color w:val="000000"/>
        </w:rPr>
        <w:tab/>
        <w:t>(15) Sınavı Kazananlara Yazıl</w:t>
      </w:r>
      <w:r>
        <w:rPr>
          <w:color w:val="000000"/>
        </w:rPr>
        <w:t>an Yazı</w:t>
      </w:r>
      <w:r w:rsidRPr="003E2043">
        <w:rPr>
          <w:color w:val="000000"/>
        </w:rPr>
        <w:t xml:space="preserve"> Defterdar Tarafından İmzalanır</w:t>
      </w:r>
    </w:p>
    <w:p w:rsidR="003E2043" w:rsidRPr="003E2043" w:rsidRDefault="003E2043" w:rsidP="00EB5A44">
      <w:pPr>
        <w:rPr>
          <w:color w:val="000000"/>
        </w:rPr>
      </w:pPr>
      <w:r w:rsidRPr="003E2043">
        <w:rPr>
          <w:color w:val="000000"/>
        </w:rPr>
        <w:tab/>
        <w:t>(16) Atama Servisine Yazılan Sınav Sonuçlarının</w:t>
      </w:r>
      <w:r>
        <w:rPr>
          <w:color w:val="000000"/>
        </w:rPr>
        <w:t xml:space="preserve"> Bildirilmesine </w:t>
      </w:r>
      <w:proofErr w:type="gramStart"/>
      <w:r>
        <w:rPr>
          <w:color w:val="000000"/>
        </w:rPr>
        <w:t>İlişkin  Yazı</w:t>
      </w:r>
      <w:proofErr w:type="gramEnd"/>
      <w:r w:rsidRPr="003E2043">
        <w:rPr>
          <w:color w:val="000000"/>
        </w:rPr>
        <w:t xml:space="preserve"> Hazırlanır</w:t>
      </w:r>
    </w:p>
    <w:p w:rsidR="003E2043" w:rsidRPr="003E2043" w:rsidRDefault="003E2043" w:rsidP="00EB5A44">
      <w:pPr>
        <w:rPr>
          <w:color w:val="000000"/>
        </w:rPr>
      </w:pPr>
      <w:r w:rsidRPr="003E2043">
        <w:rPr>
          <w:color w:val="000000"/>
        </w:rPr>
        <w:tab/>
        <w:t>(17) Atama Servisine Yazılan Sınav Sonuçlarını</w:t>
      </w:r>
      <w:r>
        <w:rPr>
          <w:color w:val="000000"/>
        </w:rPr>
        <w:t>n Bildirilmesine İlişkin Yazı</w:t>
      </w:r>
      <w:r w:rsidRPr="003E2043">
        <w:rPr>
          <w:color w:val="000000"/>
        </w:rPr>
        <w:t xml:space="preserve"> </w:t>
      </w:r>
      <w:proofErr w:type="gramStart"/>
      <w:r w:rsidRPr="003E2043">
        <w:rPr>
          <w:color w:val="000000"/>
        </w:rPr>
        <w:t>Müdür  Tarafından</w:t>
      </w:r>
      <w:proofErr w:type="gramEnd"/>
      <w:r w:rsidRPr="003E2043">
        <w:rPr>
          <w:color w:val="000000"/>
        </w:rPr>
        <w:t xml:space="preserve"> İmzalanır</w:t>
      </w:r>
    </w:p>
    <w:p w:rsidR="003E2043" w:rsidRPr="003E2043" w:rsidRDefault="003E2043" w:rsidP="00EB5A44">
      <w:pPr>
        <w:rPr>
          <w:color w:val="000000"/>
        </w:rPr>
      </w:pPr>
    </w:p>
    <w:p w:rsidR="00EB5A44" w:rsidRDefault="00EB5A44" w:rsidP="00EB5A44">
      <w:pPr>
        <w:rPr>
          <w:b/>
          <w:color w:val="000000" w:themeColor="text1"/>
          <w:sz w:val="22"/>
          <w:szCs w:val="22"/>
        </w:rPr>
      </w:pPr>
      <w:r w:rsidRPr="00EB5A44">
        <w:rPr>
          <w:b/>
          <w:color w:val="000000" w:themeColor="text1"/>
          <w:sz w:val="22"/>
          <w:szCs w:val="22"/>
        </w:rPr>
        <w:t>TODAİE Ve Diğer Kurum ve Kuruluş Sınav İşlemleri</w:t>
      </w:r>
    </w:p>
    <w:p w:rsidR="0054167F" w:rsidRPr="000F051B" w:rsidRDefault="0054167F" w:rsidP="000F051B">
      <w:pPr>
        <w:jc w:val="both"/>
        <w:rPr>
          <w:color w:val="000000"/>
        </w:rPr>
      </w:pPr>
      <w:r>
        <w:rPr>
          <w:b/>
        </w:rPr>
        <w:t>Madde</w:t>
      </w:r>
      <w:r w:rsidR="002914C1">
        <w:rPr>
          <w:b/>
        </w:rPr>
        <w:t xml:space="preserve"> 47-</w:t>
      </w:r>
      <w:r w:rsidR="00A21BFC" w:rsidRPr="00A21BFC">
        <w:rPr>
          <w:rFonts w:ascii="Tahoma" w:hAnsi="Tahoma" w:cs="Tahoma"/>
          <w:color w:val="000000"/>
          <w:sz w:val="20"/>
          <w:szCs w:val="20"/>
        </w:rPr>
        <w:t xml:space="preserve"> </w:t>
      </w:r>
      <w:r w:rsidR="00A21BFC" w:rsidRPr="000F051B">
        <w:rPr>
          <w:color w:val="000000"/>
        </w:rPr>
        <w:t xml:space="preserve">(1) </w:t>
      </w:r>
      <w:r w:rsidR="00A21BFC" w:rsidRPr="00A21BFC">
        <w:rPr>
          <w:color w:val="000000"/>
        </w:rPr>
        <w:t>Birimlere Sınav</w:t>
      </w:r>
      <w:r w:rsidR="00E9047F" w:rsidRPr="000F051B">
        <w:rPr>
          <w:color w:val="000000"/>
        </w:rPr>
        <w:t>ın Duyurulmasına İlişkin Yazı</w:t>
      </w:r>
      <w:r w:rsidR="00A21BFC" w:rsidRPr="00A21BFC">
        <w:rPr>
          <w:color w:val="000000"/>
        </w:rPr>
        <w:t xml:space="preserve"> Hazırlanır</w:t>
      </w:r>
    </w:p>
    <w:p w:rsidR="00A21BFC" w:rsidRPr="000F051B" w:rsidRDefault="00A21BFC" w:rsidP="000F051B">
      <w:pPr>
        <w:jc w:val="both"/>
        <w:rPr>
          <w:color w:val="000000"/>
        </w:rPr>
      </w:pPr>
      <w:r w:rsidRPr="000F051B">
        <w:rPr>
          <w:color w:val="000000"/>
        </w:rPr>
        <w:tab/>
      </w:r>
      <w:r w:rsidR="00E9047F" w:rsidRPr="000F051B">
        <w:rPr>
          <w:color w:val="000000"/>
        </w:rPr>
        <w:t>(2) Tüm Birimlere Yazılan Yazı</w:t>
      </w:r>
      <w:r w:rsidRPr="00A21BFC">
        <w:rPr>
          <w:color w:val="000000"/>
        </w:rPr>
        <w:t xml:space="preserve"> Defterdar Tarafından İmzalanır</w:t>
      </w:r>
    </w:p>
    <w:p w:rsidR="00A21BFC" w:rsidRPr="000F051B" w:rsidRDefault="00A21BFC" w:rsidP="000F051B">
      <w:pPr>
        <w:jc w:val="both"/>
        <w:rPr>
          <w:color w:val="000000"/>
        </w:rPr>
      </w:pPr>
      <w:r w:rsidRPr="000F051B">
        <w:rPr>
          <w:color w:val="000000"/>
        </w:rPr>
        <w:tab/>
      </w:r>
      <w:r w:rsidR="00E9047F" w:rsidRPr="000F051B">
        <w:rPr>
          <w:color w:val="000000"/>
        </w:rPr>
        <w:t xml:space="preserve">(3) </w:t>
      </w:r>
      <w:r w:rsidRPr="00A21BFC">
        <w:rPr>
          <w:color w:val="000000"/>
        </w:rPr>
        <w:t>İlgili Birimlerden Sınava Yap</w:t>
      </w:r>
      <w:r w:rsidR="00E9047F" w:rsidRPr="000F051B">
        <w:rPr>
          <w:color w:val="000000"/>
        </w:rPr>
        <w:t>ılacak Başvuruya İlişkin Yazı</w:t>
      </w:r>
      <w:r w:rsidRPr="00A21BFC">
        <w:rPr>
          <w:color w:val="000000"/>
        </w:rPr>
        <w:t xml:space="preserve"> Gelir</w:t>
      </w:r>
    </w:p>
    <w:p w:rsidR="00A21BFC" w:rsidRPr="000F051B" w:rsidRDefault="00A21BFC" w:rsidP="000F051B">
      <w:pPr>
        <w:jc w:val="both"/>
        <w:rPr>
          <w:color w:val="000000"/>
        </w:rPr>
      </w:pPr>
      <w:r w:rsidRPr="000F051B">
        <w:rPr>
          <w:color w:val="000000"/>
        </w:rPr>
        <w:tab/>
      </w:r>
      <w:r w:rsidR="00E9047F" w:rsidRPr="000F051B">
        <w:rPr>
          <w:color w:val="000000"/>
        </w:rPr>
        <w:t xml:space="preserve">(4) </w:t>
      </w:r>
      <w:r w:rsidRPr="00A21BFC">
        <w:rPr>
          <w:color w:val="000000"/>
        </w:rPr>
        <w:t>TODAİE Ve Diğer Kamu Kurum İle Kuruluş</w:t>
      </w:r>
      <w:r w:rsidR="00E9047F" w:rsidRPr="000F051B">
        <w:rPr>
          <w:color w:val="000000"/>
        </w:rPr>
        <w:t>larına Yazılan Başvuru Yazısı</w:t>
      </w:r>
      <w:r w:rsidRPr="00A21BFC">
        <w:rPr>
          <w:color w:val="000000"/>
        </w:rPr>
        <w:t xml:space="preserve"> Hazırlanır</w:t>
      </w:r>
    </w:p>
    <w:p w:rsidR="00A21BFC" w:rsidRPr="000F051B" w:rsidRDefault="00A21BFC" w:rsidP="000F051B">
      <w:pPr>
        <w:jc w:val="both"/>
        <w:rPr>
          <w:color w:val="000000"/>
        </w:rPr>
      </w:pPr>
      <w:r w:rsidRPr="000F051B">
        <w:rPr>
          <w:color w:val="000000"/>
        </w:rPr>
        <w:tab/>
      </w:r>
      <w:r w:rsidR="00E9047F" w:rsidRPr="000F051B">
        <w:rPr>
          <w:color w:val="000000"/>
        </w:rPr>
        <w:t xml:space="preserve">(5) </w:t>
      </w:r>
      <w:r w:rsidRPr="00A21BFC">
        <w:rPr>
          <w:color w:val="000000"/>
        </w:rPr>
        <w:t>TODAİE Ve Diğer Kamu Kurum İle Kuruluş</w:t>
      </w:r>
      <w:r w:rsidR="00E9047F" w:rsidRPr="000F051B">
        <w:rPr>
          <w:color w:val="000000"/>
        </w:rPr>
        <w:t>larına Yazılan Başvuru Yazısı</w:t>
      </w:r>
      <w:r w:rsidRPr="00A21BFC">
        <w:rPr>
          <w:color w:val="000000"/>
        </w:rPr>
        <w:t xml:space="preserve"> Defterdar Tarafından İmzalanır</w:t>
      </w:r>
    </w:p>
    <w:p w:rsidR="00A21BFC" w:rsidRPr="000F051B" w:rsidRDefault="00A21BFC" w:rsidP="000F051B">
      <w:pPr>
        <w:jc w:val="both"/>
        <w:rPr>
          <w:color w:val="000000"/>
        </w:rPr>
      </w:pPr>
      <w:r w:rsidRPr="000F051B">
        <w:rPr>
          <w:color w:val="000000"/>
        </w:rPr>
        <w:tab/>
      </w:r>
      <w:r w:rsidR="00E9047F" w:rsidRPr="000F051B">
        <w:rPr>
          <w:color w:val="000000"/>
        </w:rPr>
        <w:t xml:space="preserve">(6) </w:t>
      </w:r>
      <w:r w:rsidRPr="00A21BFC">
        <w:rPr>
          <w:color w:val="000000"/>
        </w:rPr>
        <w:t>Başvurusu K</w:t>
      </w:r>
      <w:r w:rsidR="00E9047F" w:rsidRPr="000F051B">
        <w:rPr>
          <w:color w:val="000000"/>
        </w:rPr>
        <w:t>abul Edilen Kişilere Ait Yazı</w:t>
      </w:r>
      <w:r w:rsidRPr="00A21BFC">
        <w:rPr>
          <w:color w:val="000000"/>
        </w:rPr>
        <w:t xml:space="preserve"> TODAİE Ve Diğer Kamu Kurum İle Kuruluşlarından Gelir</w:t>
      </w:r>
    </w:p>
    <w:p w:rsidR="00A21BFC" w:rsidRPr="000F051B" w:rsidRDefault="00A21BFC" w:rsidP="000F051B">
      <w:pPr>
        <w:jc w:val="both"/>
        <w:rPr>
          <w:color w:val="000000"/>
        </w:rPr>
      </w:pPr>
      <w:r w:rsidRPr="000F051B">
        <w:rPr>
          <w:color w:val="000000"/>
        </w:rPr>
        <w:tab/>
      </w:r>
      <w:r w:rsidR="00E9047F" w:rsidRPr="000F051B">
        <w:rPr>
          <w:color w:val="000000"/>
        </w:rPr>
        <w:t xml:space="preserve">(7) </w:t>
      </w:r>
      <w:r w:rsidRPr="00A21BFC">
        <w:rPr>
          <w:color w:val="000000"/>
        </w:rPr>
        <w:t>Başvurusu Kabul Edilen İlgililerin Görev Yap</w:t>
      </w:r>
      <w:r w:rsidR="00E9047F" w:rsidRPr="000F051B">
        <w:rPr>
          <w:color w:val="000000"/>
        </w:rPr>
        <w:t>tığı Birimlere Yazılacak Yazı</w:t>
      </w:r>
      <w:r w:rsidRPr="00A21BFC">
        <w:rPr>
          <w:color w:val="000000"/>
        </w:rPr>
        <w:t xml:space="preserve"> Hazırlanır</w:t>
      </w:r>
    </w:p>
    <w:p w:rsidR="00331A04" w:rsidRPr="000F051B" w:rsidRDefault="00E9047F" w:rsidP="000F051B">
      <w:pPr>
        <w:jc w:val="both"/>
        <w:rPr>
          <w:color w:val="000000"/>
        </w:rPr>
      </w:pPr>
      <w:r w:rsidRPr="000F051B">
        <w:rPr>
          <w:color w:val="000000"/>
        </w:rPr>
        <w:tab/>
        <w:t xml:space="preserve">(8) </w:t>
      </w:r>
      <w:r w:rsidR="00A21BFC" w:rsidRPr="00A21BFC">
        <w:rPr>
          <w:color w:val="000000"/>
        </w:rPr>
        <w:t>Başvurusu Kabul Edilen İlgililerin Görev Y</w:t>
      </w:r>
      <w:r w:rsidRPr="000F051B">
        <w:rPr>
          <w:color w:val="000000"/>
        </w:rPr>
        <w:t xml:space="preserve">aptığı Birimlere Yazılan </w:t>
      </w:r>
      <w:proofErr w:type="gramStart"/>
      <w:r w:rsidRPr="000F051B">
        <w:rPr>
          <w:color w:val="000000"/>
        </w:rPr>
        <w:t>Yazı  Defterdar</w:t>
      </w:r>
      <w:proofErr w:type="gramEnd"/>
      <w:r w:rsidRPr="000F051B">
        <w:rPr>
          <w:color w:val="000000"/>
        </w:rPr>
        <w:t xml:space="preserve"> Tarafından İmzalanır.</w:t>
      </w:r>
    </w:p>
    <w:p w:rsidR="00331A04" w:rsidRDefault="00331A04" w:rsidP="00EB5A44">
      <w:pPr>
        <w:rPr>
          <w:b/>
          <w:color w:val="000000" w:themeColor="text1"/>
          <w:sz w:val="22"/>
          <w:szCs w:val="22"/>
        </w:rPr>
      </w:pPr>
    </w:p>
    <w:p w:rsidR="00EB5A44" w:rsidRDefault="00EB5A44" w:rsidP="00EB5A44">
      <w:pPr>
        <w:rPr>
          <w:b/>
          <w:color w:val="000000" w:themeColor="text1"/>
          <w:sz w:val="22"/>
          <w:szCs w:val="22"/>
        </w:rPr>
      </w:pPr>
      <w:r w:rsidRPr="00EB5A44">
        <w:rPr>
          <w:b/>
          <w:color w:val="000000" w:themeColor="text1"/>
          <w:sz w:val="22"/>
          <w:szCs w:val="22"/>
        </w:rPr>
        <w:t>Defterdarlık Brifing Raporu Hazırlama İşlem Süreci</w:t>
      </w:r>
    </w:p>
    <w:p w:rsidR="0054167F" w:rsidRPr="009F7EAB" w:rsidRDefault="0054167F" w:rsidP="009F7EAB">
      <w:pPr>
        <w:jc w:val="both"/>
        <w:rPr>
          <w:color w:val="000000"/>
        </w:rPr>
      </w:pPr>
      <w:r>
        <w:rPr>
          <w:b/>
        </w:rPr>
        <w:t>Madde</w:t>
      </w:r>
      <w:r w:rsidR="002914C1">
        <w:rPr>
          <w:b/>
        </w:rPr>
        <w:t xml:space="preserve"> 48-</w:t>
      </w:r>
      <w:r w:rsidR="009F7EAB" w:rsidRPr="009F7EAB">
        <w:rPr>
          <w:rFonts w:ascii="Tahoma" w:hAnsi="Tahoma" w:cs="Tahoma"/>
          <w:color w:val="000000"/>
          <w:sz w:val="20"/>
          <w:szCs w:val="20"/>
        </w:rPr>
        <w:t xml:space="preserve"> </w:t>
      </w:r>
      <w:r w:rsidR="009F7EAB" w:rsidRPr="009F7EAB">
        <w:rPr>
          <w:color w:val="000000"/>
        </w:rPr>
        <w:t>(1) Valilikten İlgili Yazının Gelmesi Veya Defterdarın Brifing Hazırlama Talimatı Geldiğinde Birimlerden Brifing Raporunda Yer Alacak Bilgilerin İstenilmesine Dair Yazı Hazırlanır</w:t>
      </w:r>
    </w:p>
    <w:p w:rsidR="009F7EAB" w:rsidRPr="009F7EAB" w:rsidRDefault="009F7EAB" w:rsidP="009F7EAB">
      <w:pPr>
        <w:jc w:val="both"/>
        <w:rPr>
          <w:color w:val="000000"/>
        </w:rPr>
      </w:pPr>
      <w:r w:rsidRPr="009F7EAB">
        <w:rPr>
          <w:color w:val="000000"/>
        </w:rPr>
        <w:tab/>
        <w:t xml:space="preserve">(2) </w:t>
      </w:r>
      <w:proofErr w:type="gramStart"/>
      <w:r w:rsidRPr="009F7EAB">
        <w:rPr>
          <w:color w:val="000000"/>
        </w:rPr>
        <w:t>Birimlerden  Brifingde</w:t>
      </w:r>
      <w:proofErr w:type="gramEnd"/>
      <w:r w:rsidRPr="009F7EAB">
        <w:rPr>
          <w:color w:val="000000"/>
        </w:rPr>
        <w:t xml:space="preserve"> Yer Alacak Bilgil</w:t>
      </w:r>
      <w:r>
        <w:rPr>
          <w:color w:val="000000"/>
        </w:rPr>
        <w:t>erin İstenilmesine Dair  Yazı</w:t>
      </w:r>
      <w:r w:rsidRPr="009F7EAB">
        <w:rPr>
          <w:color w:val="000000"/>
        </w:rPr>
        <w:t xml:space="preserve"> Defterdar Tarafından İmzalanır</w:t>
      </w:r>
    </w:p>
    <w:p w:rsidR="009F7EAB" w:rsidRPr="009F7EAB" w:rsidRDefault="009F7EAB" w:rsidP="009F7EAB">
      <w:pPr>
        <w:jc w:val="both"/>
      </w:pPr>
      <w:r w:rsidRPr="009F7EAB">
        <w:rPr>
          <w:color w:val="000000"/>
        </w:rPr>
        <w:tab/>
        <w:t>(3) Birimlerden Gelen Yazı ve Eki Bilgilerin İncelenip Derlenir</w:t>
      </w:r>
      <w:r w:rsidRPr="009F7EAB">
        <w:rPr>
          <w:color w:val="000000"/>
        </w:rPr>
        <w:tab/>
      </w:r>
    </w:p>
    <w:p w:rsidR="00331A04" w:rsidRPr="009F7EAB" w:rsidRDefault="009F7EAB" w:rsidP="009F7EAB">
      <w:pPr>
        <w:jc w:val="both"/>
        <w:rPr>
          <w:color w:val="000000"/>
        </w:rPr>
      </w:pPr>
      <w:r w:rsidRPr="009F7EAB">
        <w:tab/>
        <w:t xml:space="preserve">(4) </w:t>
      </w:r>
      <w:r w:rsidRPr="009F7EAB">
        <w:rPr>
          <w:color w:val="000000"/>
        </w:rPr>
        <w:t xml:space="preserve">Brifing Raporunda Yer Alacak </w:t>
      </w:r>
      <w:proofErr w:type="gramStart"/>
      <w:r w:rsidRPr="009F7EAB">
        <w:rPr>
          <w:color w:val="000000"/>
        </w:rPr>
        <w:t>Bilgiler  İncelenir</w:t>
      </w:r>
      <w:proofErr w:type="gramEnd"/>
      <w:r w:rsidRPr="009F7EAB">
        <w:rPr>
          <w:color w:val="000000"/>
        </w:rPr>
        <w:t>, Derlenir, Çeşitli Tablolar Oluşturulur, Bunlara Ait Açıklamalar Hazırlanır ve Bir araya Getirilerek Brifing Raporu Oluşturulur</w:t>
      </w:r>
    </w:p>
    <w:p w:rsidR="009F7EAB" w:rsidRPr="009F7EAB" w:rsidRDefault="009F7EAB" w:rsidP="009F7EAB">
      <w:pPr>
        <w:jc w:val="both"/>
        <w:rPr>
          <w:color w:val="000000"/>
        </w:rPr>
      </w:pPr>
      <w:r w:rsidRPr="009F7EAB">
        <w:rPr>
          <w:color w:val="000000"/>
        </w:rPr>
        <w:tab/>
        <w:t>(5) Brifing Rapor</w:t>
      </w:r>
      <w:r>
        <w:rPr>
          <w:color w:val="000000"/>
        </w:rPr>
        <w:t>unun Valiliğe Gönderme Yazısı</w:t>
      </w:r>
      <w:r w:rsidRPr="009F7EAB">
        <w:rPr>
          <w:color w:val="000000"/>
        </w:rPr>
        <w:t xml:space="preserve"> Hazırlanır</w:t>
      </w:r>
    </w:p>
    <w:p w:rsidR="009F7EAB" w:rsidRPr="009F7EAB" w:rsidRDefault="009F7EAB" w:rsidP="009F7EAB">
      <w:pPr>
        <w:jc w:val="both"/>
        <w:rPr>
          <w:color w:val="000000"/>
        </w:rPr>
      </w:pPr>
      <w:r w:rsidRPr="009F7EAB">
        <w:rPr>
          <w:color w:val="000000"/>
        </w:rPr>
        <w:tab/>
        <w:t>(6) Brifing Rapor</w:t>
      </w:r>
      <w:r>
        <w:rPr>
          <w:color w:val="000000"/>
        </w:rPr>
        <w:t>unun Valiliğe Gönderme Yazısı</w:t>
      </w:r>
      <w:r w:rsidRPr="009F7EAB">
        <w:rPr>
          <w:color w:val="000000"/>
        </w:rPr>
        <w:t xml:space="preserve"> Defterdar Tarafından İmzalanır</w:t>
      </w:r>
    </w:p>
    <w:p w:rsidR="009F7EAB" w:rsidRDefault="009F7EAB" w:rsidP="00EB5A44">
      <w:pPr>
        <w:rPr>
          <w:rFonts w:ascii="Tahoma" w:hAnsi="Tahoma" w:cs="Tahoma"/>
          <w:color w:val="000000"/>
          <w:sz w:val="20"/>
          <w:szCs w:val="20"/>
        </w:rPr>
      </w:pPr>
    </w:p>
    <w:p w:rsidR="00EB5A44" w:rsidRDefault="00EB5A44" w:rsidP="00EB5A44">
      <w:pPr>
        <w:rPr>
          <w:b/>
          <w:color w:val="000000" w:themeColor="text1"/>
          <w:sz w:val="22"/>
          <w:szCs w:val="22"/>
        </w:rPr>
      </w:pPr>
      <w:r w:rsidRPr="00EB5A44">
        <w:rPr>
          <w:b/>
          <w:color w:val="000000" w:themeColor="text1"/>
          <w:sz w:val="22"/>
          <w:szCs w:val="22"/>
        </w:rPr>
        <w:t>Web Sitesi Kurulması ve Yönetimi İşlem Süreci</w:t>
      </w:r>
    </w:p>
    <w:p w:rsidR="0054167F" w:rsidRPr="009F7EAB" w:rsidRDefault="0054167F" w:rsidP="009F7EAB">
      <w:pPr>
        <w:jc w:val="both"/>
        <w:rPr>
          <w:color w:val="000000"/>
        </w:rPr>
      </w:pPr>
      <w:r>
        <w:rPr>
          <w:b/>
        </w:rPr>
        <w:t>Madde</w:t>
      </w:r>
      <w:r w:rsidR="002914C1">
        <w:rPr>
          <w:b/>
        </w:rPr>
        <w:t xml:space="preserve"> 49</w:t>
      </w:r>
      <w:r w:rsidR="002914C1" w:rsidRPr="009F7EAB">
        <w:rPr>
          <w:b/>
        </w:rPr>
        <w:t>-</w:t>
      </w:r>
      <w:r w:rsidR="009F7EAB" w:rsidRPr="009F7EAB">
        <w:rPr>
          <w:b/>
        </w:rPr>
        <w:t xml:space="preserve"> (1)</w:t>
      </w:r>
      <w:r w:rsidR="009F7EAB" w:rsidRPr="009F7EAB">
        <w:rPr>
          <w:color w:val="000000"/>
        </w:rPr>
        <w:t xml:space="preserve"> Web Sitesi Kurulması İçin Alan Adı Tescil İşlemlerine İlişkin Servis Sorumlusunca Yapılır.</w:t>
      </w:r>
    </w:p>
    <w:p w:rsidR="009F7EAB" w:rsidRPr="009F7EAB" w:rsidRDefault="009F7EAB" w:rsidP="009F7EAB">
      <w:pPr>
        <w:jc w:val="both"/>
        <w:rPr>
          <w:color w:val="000000"/>
        </w:rPr>
      </w:pPr>
      <w:r w:rsidRPr="009F7EAB">
        <w:rPr>
          <w:color w:val="000000"/>
        </w:rPr>
        <w:tab/>
        <w:t>(2) IIS Optimizasyonu Ve Bakımının Yapılması, Performansın İzlenir</w:t>
      </w:r>
    </w:p>
    <w:p w:rsidR="009F7EAB" w:rsidRPr="009F7EAB" w:rsidRDefault="009F7EAB" w:rsidP="009F7EAB">
      <w:pPr>
        <w:jc w:val="both"/>
        <w:rPr>
          <w:color w:val="000000"/>
        </w:rPr>
      </w:pPr>
      <w:r w:rsidRPr="009F7EAB">
        <w:rPr>
          <w:color w:val="000000"/>
        </w:rPr>
        <w:tab/>
        <w:t>(3) Serverın Rutin Kontrolleri Ve Bakımı, Performansın İzlenir</w:t>
      </w:r>
    </w:p>
    <w:p w:rsidR="009F7EAB" w:rsidRPr="009F7EAB" w:rsidRDefault="009F7EAB" w:rsidP="009F7EAB">
      <w:pPr>
        <w:jc w:val="both"/>
        <w:rPr>
          <w:color w:val="000000"/>
        </w:rPr>
      </w:pPr>
      <w:r w:rsidRPr="009F7EAB">
        <w:rPr>
          <w:color w:val="000000"/>
        </w:rPr>
        <w:tab/>
        <w:t>(4) Firewall Ayarları Kontrolünün Yapılır</w:t>
      </w:r>
    </w:p>
    <w:p w:rsidR="009F7EAB" w:rsidRPr="009F7EAB" w:rsidRDefault="009F7EAB" w:rsidP="009F7EAB">
      <w:pPr>
        <w:jc w:val="both"/>
        <w:rPr>
          <w:color w:val="000000"/>
        </w:rPr>
      </w:pPr>
      <w:r w:rsidRPr="009F7EAB">
        <w:rPr>
          <w:color w:val="000000"/>
        </w:rPr>
        <w:tab/>
        <w:t xml:space="preserve">(5) </w:t>
      </w:r>
      <w:r>
        <w:rPr>
          <w:color w:val="000000"/>
        </w:rPr>
        <w:t>Yayınlama Aşamasının Başlatı</w:t>
      </w:r>
      <w:r w:rsidRPr="009F7EAB">
        <w:rPr>
          <w:color w:val="000000"/>
        </w:rPr>
        <w:t>lır</w:t>
      </w:r>
    </w:p>
    <w:p w:rsidR="009F7EAB" w:rsidRPr="009F7EAB" w:rsidRDefault="009F7EAB" w:rsidP="009F7EAB">
      <w:pPr>
        <w:jc w:val="both"/>
        <w:rPr>
          <w:color w:val="000000"/>
        </w:rPr>
      </w:pPr>
      <w:r w:rsidRPr="009F7EAB">
        <w:rPr>
          <w:color w:val="000000"/>
        </w:rPr>
        <w:tab/>
        <w:t>(6) İlgili Servislerden Web Sitesinde Yayınlanması İstenen Taleplerin İncelenir</w:t>
      </w:r>
    </w:p>
    <w:p w:rsidR="009F7EAB" w:rsidRPr="009F7EAB" w:rsidRDefault="009F7EAB" w:rsidP="009F7EAB">
      <w:pPr>
        <w:jc w:val="both"/>
        <w:rPr>
          <w:color w:val="000000"/>
        </w:rPr>
      </w:pPr>
      <w:r w:rsidRPr="009F7EAB">
        <w:rPr>
          <w:color w:val="000000"/>
        </w:rPr>
        <w:tab/>
        <w:t>(7) Talebin İlgili Servise Geri Gönderilir</w:t>
      </w:r>
    </w:p>
    <w:p w:rsidR="009F7EAB" w:rsidRPr="009F7EAB" w:rsidRDefault="009F7EAB" w:rsidP="009F7EAB">
      <w:pPr>
        <w:jc w:val="both"/>
        <w:rPr>
          <w:color w:val="000000"/>
        </w:rPr>
      </w:pPr>
      <w:r w:rsidRPr="009F7EAB">
        <w:rPr>
          <w:color w:val="000000"/>
        </w:rPr>
        <w:tab/>
        <w:t>(8) İlgili Servis Tarafından Düzeltme İşleminin Yapılır</w:t>
      </w:r>
    </w:p>
    <w:p w:rsidR="009F7EAB" w:rsidRPr="009F7EAB" w:rsidRDefault="009F7EAB" w:rsidP="009F7EAB">
      <w:pPr>
        <w:jc w:val="both"/>
        <w:rPr>
          <w:b/>
        </w:rPr>
      </w:pPr>
      <w:r w:rsidRPr="009F7EAB">
        <w:rPr>
          <w:color w:val="000000"/>
        </w:rPr>
        <w:tab/>
        <w:t xml:space="preserve">(9) İhale İlanlarının </w:t>
      </w:r>
      <w:proofErr w:type="spellStart"/>
      <w:r w:rsidRPr="009F7EAB">
        <w:rPr>
          <w:color w:val="000000"/>
        </w:rPr>
        <w:t>Database</w:t>
      </w:r>
      <w:proofErr w:type="spellEnd"/>
      <w:r w:rsidRPr="009F7EAB">
        <w:rPr>
          <w:color w:val="000000"/>
        </w:rPr>
        <w:t xml:space="preserve"> Entegrasyonunun Yapılarak Elektronik Ortama Atılır Hale Getirilir</w:t>
      </w:r>
    </w:p>
    <w:p w:rsidR="009F7EAB" w:rsidRPr="009F7EAB" w:rsidRDefault="009F7EAB" w:rsidP="009F7EAB">
      <w:pPr>
        <w:jc w:val="both"/>
        <w:rPr>
          <w:color w:val="000000"/>
        </w:rPr>
      </w:pPr>
      <w:r w:rsidRPr="009F7EAB">
        <w:rPr>
          <w:color w:val="000000"/>
        </w:rPr>
        <w:tab/>
        <w:t>(10) İhale İlanları, Çeşitli Duyurular Ve Haberlerin Elektronik Ortama Atılır</w:t>
      </w:r>
    </w:p>
    <w:p w:rsidR="009F7EAB" w:rsidRPr="009F7EAB" w:rsidRDefault="009F7EAB" w:rsidP="009F7EAB">
      <w:pPr>
        <w:jc w:val="both"/>
        <w:rPr>
          <w:color w:val="000000"/>
        </w:rPr>
      </w:pPr>
      <w:r w:rsidRPr="009F7EAB">
        <w:rPr>
          <w:color w:val="000000"/>
        </w:rPr>
        <w:tab/>
        <w:t>(11) Görsel Tasarım Yapılarak Bilgi İşlenirken Kullanılan Resimlerin Resim Editörüne Uyarlanır</w:t>
      </w:r>
    </w:p>
    <w:p w:rsidR="009F7EAB" w:rsidRDefault="009F7EAB" w:rsidP="00EB5A44">
      <w:pPr>
        <w:rPr>
          <w:rFonts w:ascii="Tahoma" w:hAnsi="Tahoma" w:cs="Tahoma"/>
          <w:color w:val="000000"/>
          <w:sz w:val="20"/>
          <w:szCs w:val="20"/>
        </w:rPr>
      </w:pPr>
    </w:p>
    <w:p w:rsidR="00573F0D" w:rsidRDefault="00573F0D" w:rsidP="00EB5A44">
      <w:pPr>
        <w:rPr>
          <w:b/>
          <w:color w:val="000000" w:themeColor="text1"/>
          <w:sz w:val="22"/>
          <w:szCs w:val="22"/>
        </w:rPr>
      </w:pPr>
    </w:p>
    <w:p w:rsidR="00573F0D" w:rsidRDefault="00573F0D" w:rsidP="00573F0D">
      <w:pPr>
        <w:jc w:val="center"/>
        <w:rPr>
          <w:b/>
          <w:bCs/>
          <w:sz w:val="22"/>
          <w:szCs w:val="22"/>
        </w:rPr>
      </w:pPr>
      <w:r w:rsidRPr="00A61961">
        <w:rPr>
          <w:b/>
          <w:bCs/>
          <w:sz w:val="22"/>
          <w:szCs w:val="22"/>
        </w:rPr>
        <w:t>BEŞİNCİ BÖLÜM</w:t>
      </w:r>
    </w:p>
    <w:p w:rsidR="00573F0D" w:rsidRDefault="00573F0D" w:rsidP="00573F0D">
      <w:pPr>
        <w:jc w:val="center"/>
        <w:rPr>
          <w:b/>
          <w:color w:val="000000" w:themeColor="text1"/>
          <w:sz w:val="22"/>
          <w:szCs w:val="22"/>
        </w:rPr>
      </w:pPr>
      <w:r w:rsidRPr="00FE4EAC">
        <w:rPr>
          <w:b/>
          <w:color w:val="000000" w:themeColor="text1"/>
          <w:sz w:val="22"/>
          <w:szCs w:val="22"/>
        </w:rPr>
        <w:t>Mali İşlemler</w:t>
      </w:r>
      <w:r>
        <w:rPr>
          <w:b/>
          <w:color w:val="000000" w:themeColor="text1"/>
          <w:sz w:val="22"/>
          <w:szCs w:val="22"/>
        </w:rPr>
        <w:t xml:space="preserve"> İşlemleri</w:t>
      </w:r>
    </w:p>
    <w:p w:rsidR="00556B87" w:rsidRDefault="00556B87" w:rsidP="00573F0D">
      <w:pPr>
        <w:jc w:val="center"/>
        <w:rPr>
          <w:b/>
          <w:color w:val="000000" w:themeColor="text1"/>
          <w:sz w:val="22"/>
          <w:szCs w:val="22"/>
        </w:rPr>
      </w:pPr>
    </w:p>
    <w:p w:rsidR="00573F0D" w:rsidRDefault="00556B87" w:rsidP="00556B87">
      <w:pPr>
        <w:rPr>
          <w:b/>
          <w:color w:val="000000" w:themeColor="text1"/>
          <w:sz w:val="22"/>
          <w:szCs w:val="22"/>
        </w:rPr>
      </w:pPr>
      <w:r w:rsidRPr="00556B87">
        <w:rPr>
          <w:b/>
          <w:color w:val="000000" w:themeColor="text1"/>
          <w:sz w:val="22"/>
          <w:szCs w:val="22"/>
        </w:rPr>
        <w:t>Beceri Eğitimi Ücret Ödeme İşlem Süreci</w:t>
      </w:r>
    </w:p>
    <w:p w:rsidR="0054167F" w:rsidRPr="006A5655" w:rsidRDefault="0054167F" w:rsidP="006A5655">
      <w:pPr>
        <w:jc w:val="both"/>
        <w:rPr>
          <w:b/>
        </w:rPr>
      </w:pPr>
      <w:r>
        <w:rPr>
          <w:b/>
        </w:rPr>
        <w:t>Madde</w:t>
      </w:r>
      <w:r w:rsidR="002914C1">
        <w:rPr>
          <w:b/>
        </w:rPr>
        <w:t xml:space="preserve"> 50-</w:t>
      </w:r>
      <w:r w:rsidR="00EA7700" w:rsidRPr="00EA7700">
        <w:rPr>
          <w:rFonts w:ascii="Arial" w:hAnsi="Arial" w:cs="Arial"/>
          <w:color w:val="000000"/>
          <w:sz w:val="20"/>
          <w:szCs w:val="20"/>
        </w:rPr>
        <w:t xml:space="preserve"> </w:t>
      </w:r>
      <w:r w:rsidR="00EA7700" w:rsidRPr="006A5655">
        <w:rPr>
          <w:color w:val="000000"/>
        </w:rPr>
        <w:t xml:space="preserve">(1) </w:t>
      </w:r>
      <w:r w:rsidR="00EA7700" w:rsidRPr="00EA7700">
        <w:rPr>
          <w:color w:val="000000"/>
        </w:rPr>
        <w:t>Beceri Eğitimi Yaptıran Birimden Öğrencinin Staj Yaptığı Günleri Gösterir Devam Çizelgesi Gelir</w:t>
      </w:r>
    </w:p>
    <w:p w:rsidR="00EA7700" w:rsidRPr="006A5655" w:rsidRDefault="00EA7700" w:rsidP="006A5655">
      <w:pPr>
        <w:jc w:val="both"/>
        <w:rPr>
          <w:b/>
        </w:rPr>
      </w:pPr>
      <w:r w:rsidRPr="006A5655">
        <w:rPr>
          <w:color w:val="000000"/>
        </w:rPr>
        <w:tab/>
        <w:t xml:space="preserve">(2) </w:t>
      </w:r>
      <w:r w:rsidRPr="00EA7700">
        <w:rPr>
          <w:color w:val="000000"/>
        </w:rPr>
        <w:t>Devam Çizelgesi Kontrol Edilerek Ödeme Yapılacak Gün Sayısı Belirlenerek Yapılacak Ödeme Miktarı Belirlenir Ve Harcama Talimatı Hazırlanır</w:t>
      </w:r>
    </w:p>
    <w:p w:rsidR="00EA7700" w:rsidRPr="006A5655" w:rsidRDefault="00EA7700" w:rsidP="006A5655">
      <w:pPr>
        <w:jc w:val="both"/>
        <w:rPr>
          <w:color w:val="000000"/>
        </w:rPr>
      </w:pPr>
      <w:r w:rsidRPr="006A5655">
        <w:rPr>
          <w:color w:val="000000"/>
        </w:rPr>
        <w:tab/>
        <w:t xml:space="preserve">(3) </w:t>
      </w:r>
      <w:r w:rsidRPr="00EA7700">
        <w:rPr>
          <w:color w:val="000000"/>
        </w:rPr>
        <w:t>Hazırlanan Harcama Talimatı Personel Müdürü Ve Defterdar Tarafından İmzalanır</w:t>
      </w:r>
    </w:p>
    <w:p w:rsidR="00EA7700" w:rsidRPr="006A5655" w:rsidRDefault="00EA7700" w:rsidP="006A5655">
      <w:pPr>
        <w:jc w:val="both"/>
        <w:rPr>
          <w:color w:val="000000"/>
        </w:rPr>
      </w:pPr>
      <w:r w:rsidRPr="006A5655">
        <w:rPr>
          <w:color w:val="000000"/>
        </w:rPr>
        <w:tab/>
        <w:t xml:space="preserve">(4) </w:t>
      </w:r>
      <w:r w:rsidRPr="00EA7700">
        <w:rPr>
          <w:color w:val="000000"/>
        </w:rPr>
        <w:t>Ödeme Emri Belgesi Ve Çeşitli &gt;Ödemeler Bordrosu Düzenlenir</w:t>
      </w:r>
    </w:p>
    <w:p w:rsidR="00EA7700" w:rsidRPr="006A5655" w:rsidRDefault="00EA7700" w:rsidP="006A5655">
      <w:pPr>
        <w:jc w:val="both"/>
        <w:rPr>
          <w:color w:val="000000"/>
        </w:rPr>
      </w:pPr>
      <w:r w:rsidRPr="006A5655">
        <w:rPr>
          <w:color w:val="000000"/>
        </w:rPr>
        <w:tab/>
        <w:t xml:space="preserve">(5) </w:t>
      </w:r>
      <w:r w:rsidRPr="00EA7700">
        <w:rPr>
          <w:color w:val="000000"/>
        </w:rPr>
        <w:t>Düzenlenen Ödeme Emri Belgesi Personel Müdürü Ve Defterdar Tarafından İmzalanır</w:t>
      </w:r>
    </w:p>
    <w:p w:rsidR="00EA7700" w:rsidRPr="006A5655" w:rsidRDefault="00EA7700" w:rsidP="006A5655">
      <w:pPr>
        <w:jc w:val="both"/>
        <w:rPr>
          <w:color w:val="000000"/>
        </w:rPr>
      </w:pPr>
      <w:r w:rsidRPr="006A5655">
        <w:rPr>
          <w:color w:val="000000"/>
        </w:rPr>
        <w:tab/>
        <w:t xml:space="preserve">(6) </w:t>
      </w:r>
      <w:r w:rsidRPr="00EA7700">
        <w:rPr>
          <w:color w:val="000000"/>
        </w:rPr>
        <w:t>Ödeme</w:t>
      </w:r>
      <w:r w:rsidR="00EF4AC0">
        <w:rPr>
          <w:color w:val="000000"/>
        </w:rPr>
        <w:t xml:space="preserve"> Emri Belgesi Ve Eki Belgeler Mu</w:t>
      </w:r>
      <w:r w:rsidRPr="00EA7700">
        <w:rPr>
          <w:color w:val="000000"/>
        </w:rPr>
        <w:t>hasebe Müdürlüğüne Teslim Tutanağı İle Teslim Edilir.</w:t>
      </w:r>
    </w:p>
    <w:p w:rsidR="00EA7700" w:rsidRDefault="00EA7700" w:rsidP="00556B87">
      <w:pPr>
        <w:rPr>
          <w:b/>
        </w:rPr>
      </w:pPr>
    </w:p>
    <w:p w:rsidR="00EA7700" w:rsidRDefault="00EA7700" w:rsidP="00556B87">
      <w:pPr>
        <w:rPr>
          <w:b/>
          <w:color w:val="000000" w:themeColor="text1"/>
          <w:sz w:val="22"/>
          <w:szCs w:val="22"/>
        </w:rPr>
      </w:pPr>
    </w:p>
    <w:p w:rsidR="00573F0D" w:rsidRDefault="00556B87" w:rsidP="00556B87">
      <w:pPr>
        <w:rPr>
          <w:b/>
          <w:color w:val="000000" w:themeColor="text1"/>
          <w:sz w:val="22"/>
          <w:szCs w:val="22"/>
        </w:rPr>
      </w:pPr>
      <w:r w:rsidRPr="00556B87">
        <w:rPr>
          <w:b/>
          <w:color w:val="000000" w:themeColor="text1"/>
          <w:sz w:val="22"/>
          <w:szCs w:val="22"/>
        </w:rPr>
        <w:t>Açık İhale İşlemleri Süreci</w:t>
      </w:r>
    </w:p>
    <w:p w:rsidR="0054167F" w:rsidRPr="00506F3F" w:rsidRDefault="0054167F" w:rsidP="00506F3F">
      <w:pPr>
        <w:jc w:val="both"/>
      </w:pPr>
      <w:r>
        <w:rPr>
          <w:b/>
        </w:rPr>
        <w:t>Madde</w:t>
      </w:r>
      <w:r w:rsidR="002914C1">
        <w:rPr>
          <w:b/>
        </w:rPr>
        <w:t xml:space="preserve"> 51</w:t>
      </w:r>
      <w:r w:rsidR="002914C1" w:rsidRPr="00506F3F">
        <w:t>-</w:t>
      </w:r>
      <w:r w:rsidR="009F1F3D" w:rsidRPr="00506F3F">
        <w:t xml:space="preserve">(1) </w:t>
      </w:r>
      <w:r w:rsidR="00CC2F25" w:rsidRPr="00506F3F">
        <w:rPr>
          <w:color w:val="000000"/>
        </w:rPr>
        <w:t xml:space="preserve"> İhale alımı konusunu oluşturacak Mal ve Malzeme ihtiyacı belirlenir</w:t>
      </w:r>
    </w:p>
    <w:p w:rsidR="00CC2F25" w:rsidRPr="00506F3F" w:rsidRDefault="00CC2F25" w:rsidP="00506F3F">
      <w:pPr>
        <w:jc w:val="both"/>
      </w:pPr>
      <w:r w:rsidRPr="00506F3F">
        <w:tab/>
      </w:r>
      <w:r w:rsidR="009F1F3D" w:rsidRPr="00506F3F">
        <w:t xml:space="preserve">(2) </w:t>
      </w:r>
      <w:r w:rsidRPr="00506F3F">
        <w:rPr>
          <w:color w:val="000000"/>
        </w:rPr>
        <w:t>Yapılacak olan ihalenin gerçekleştirilebilmesi için uygun tertipte ödenek bulunup bulunmadığı, varsa miktarı; yoksa aktarma yahut revize yapılıp yapılamayacağı hususları Mutemetlik ile görüşülerek durum değerlendirmesi yapılır.</w:t>
      </w:r>
      <w:r w:rsidRPr="00506F3F">
        <w:tab/>
      </w:r>
    </w:p>
    <w:p w:rsidR="00CC2F25" w:rsidRPr="00506F3F" w:rsidRDefault="00CC2F25" w:rsidP="00506F3F">
      <w:pPr>
        <w:jc w:val="both"/>
      </w:pPr>
      <w:r w:rsidRPr="00506F3F">
        <w:tab/>
      </w:r>
      <w:r w:rsidR="009F1F3D" w:rsidRPr="00506F3F">
        <w:t xml:space="preserve">(3) </w:t>
      </w:r>
      <w:r w:rsidRPr="00506F3F">
        <w:rPr>
          <w:color w:val="000000"/>
        </w:rPr>
        <w:t>Ödeneğin yetersiz olması durumunda Ödenek Talep Yazısı hazırlanarak Defterdarın imzasına sunulur</w:t>
      </w:r>
    </w:p>
    <w:p w:rsidR="00CC2F25" w:rsidRPr="00506F3F" w:rsidRDefault="00CC2F25" w:rsidP="00506F3F">
      <w:pPr>
        <w:jc w:val="both"/>
      </w:pPr>
      <w:r w:rsidRPr="00506F3F">
        <w:tab/>
      </w:r>
      <w:r w:rsidR="009F1F3D" w:rsidRPr="00506F3F">
        <w:t xml:space="preserve">(4) </w:t>
      </w:r>
      <w:r w:rsidRPr="00506F3F">
        <w:rPr>
          <w:color w:val="000000"/>
        </w:rPr>
        <w:t>Hazırlanan Ödenek Talep Yazısı Defterdar tarafından imzalanır.</w:t>
      </w:r>
    </w:p>
    <w:p w:rsidR="00CC2F25" w:rsidRPr="00506F3F" w:rsidRDefault="00CC2F25" w:rsidP="00506F3F">
      <w:pPr>
        <w:jc w:val="both"/>
      </w:pPr>
      <w:r w:rsidRPr="00506F3F">
        <w:tab/>
      </w:r>
      <w:r w:rsidR="009F1F3D" w:rsidRPr="00506F3F">
        <w:t xml:space="preserve">(5) </w:t>
      </w:r>
      <w:r w:rsidRPr="00506F3F">
        <w:rPr>
          <w:color w:val="000000"/>
        </w:rPr>
        <w:t>Yapılacak alımın türü (mal veya hizmet), personel çalıştırılıp çalıştırılmayacağı ve benzeri maliyet unsurlarının belirlenmesine yönelik verilerin net olarak ortaya koyulabilmesi için yaklaşık maliyet hesap cetveli oluşturulmadan önce</w:t>
      </w:r>
      <w:r w:rsidRPr="00506F3F">
        <w:rPr>
          <w:bCs/>
          <w:color w:val="000000"/>
        </w:rPr>
        <w:t xml:space="preserve"> </w:t>
      </w:r>
      <w:r w:rsidRPr="00506F3F">
        <w:rPr>
          <w:color w:val="000000"/>
        </w:rPr>
        <w:t>Sosyal, Yönetsel ve Mali İşler Servisince oluşturulan Yaklaşık Maliyet Değerlendirme Formu</w:t>
      </w:r>
      <w:r w:rsidRPr="00506F3F">
        <w:rPr>
          <w:bCs/>
          <w:color w:val="000000"/>
        </w:rPr>
        <w:t xml:space="preserve"> </w:t>
      </w:r>
      <w:r w:rsidRPr="00506F3F">
        <w:rPr>
          <w:color w:val="000000"/>
        </w:rPr>
        <w:t>doldurulur.</w:t>
      </w:r>
    </w:p>
    <w:p w:rsidR="00CC2F25" w:rsidRPr="00506F3F" w:rsidRDefault="00CC2F25" w:rsidP="00506F3F">
      <w:pPr>
        <w:jc w:val="both"/>
      </w:pPr>
      <w:r w:rsidRPr="00506F3F">
        <w:tab/>
      </w:r>
      <w:r w:rsidR="009F1F3D" w:rsidRPr="00506F3F">
        <w:t xml:space="preserve">(6) </w:t>
      </w:r>
      <w:r w:rsidRPr="00506F3F">
        <w:rPr>
          <w:color w:val="000000"/>
        </w:rPr>
        <w:t>İhale uygulama yönetmeliklerinde belirlenen esas ve usuller çerçevesinde ayrıntılı bir araştırma yapılır ve Katma Değer Vergisi hariç tutularak yaklaşık maliyet belirlenir.</w:t>
      </w:r>
    </w:p>
    <w:p w:rsidR="00CC2F25" w:rsidRPr="00506F3F" w:rsidRDefault="00CC2F25" w:rsidP="00506F3F">
      <w:pPr>
        <w:jc w:val="both"/>
      </w:pPr>
      <w:r w:rsidRPr="00506F3F">
        <w:tab/>
      </w:r>
      <w:r w:rsidR="009F1F3D" w:rsidRPr="00506F3F">
        <w:t xml:space="preserve">(7) </w:t>
      </w:r>
      <w:r w:rsidRPr="00506F3F">
        <w:rPr>
          <w:color w:val="000000"/>
        </w:rPr>
        <w:t xml:space="preserve">SGB net </w:t>
      </w:r>
      <w:proofErr w:type="gramStart"/>
      <w:r w:rsidRPr="00506F3F">
        <w:rPr>
          <w:color w:val="000000"/>
        </w:rPr>
        <w:t>modülüne</w:t>
      </w:r>
      <w:proofErr w:type="gramEnd"/>
      <w:r w:rsidRPr="00506F3F">
        <w:rPr>
          <w:color w:val="000000"/>
        </w:rPr>
        <w:t xml:space="preserve"> kullanıcı şifresi ile harcama girişi yapılarak süreç başlatılır ve süreç numarası alınır.Standart forma uygun olarak hazırlanması gereken ihale onay belgesi, </w:t>
      </w:r>
      <w:proofErr w:type="spellStart"/>
      <w:r w:rsidRPr="00506F3F">
        <w:rPr>
          <w:color w:val="000000"/>
        </w:rPr>
        <w:t>SGB'sistemin</w:t>
      </w:r>
      <w:proofErr w:type="spellEnd"/>
      <w:r w:rsidRPr="00506F3F">
        <w:rPr>
          <w:color w:val="000000"/>
        </w:rPr>
        <w:t xml:space="preserve"> yönlendirdiği sayfalarda mevcut bilgi girişleri yapılarak tamamlanır.</w:t>
      </w:r>
    </w:p>
    <w:p w:rsidR="00CC2F25" w:rsidRPr="00506F3F" w:rsidRDefault="00CC2F25" w:rsidP="00506F3F">
      <w:pPr>
        <w:jc w:val="both"/>
        <w:rPr>
          <w:color w:val="000000"/>
        </w:rPr>
      </w:pPr>
      <w:r w:rsidRPr="00506F3F">
        <w:tab/>
      </w:r>
      <w:r w:rsidR="009F1F3D" w:rsidRPr="00506F3F">
        <w:t xml:space="preserve">(8) </w:t>
      </w:r>
      <w:r w:rsidRPr="00506F3F">
        <w:rPr>
          <w:color w:val="000000"/>
        </w:rPr>
        <w:t xml:space="preserve">Düzenlenen ihale onay belgesi, yaklaşık maliyet hesap cetveli ve ekleri ile ihale komisyonu üye listesi eklenerek ihale yetkilisinin onayına </w:t>
      </w:r>
      <w:proofErr w:type="gramStart"/>
      <w:r w:rsidRPr="00506F3F">
        <w:rPr>
          <w:color w:val="000000"/>
        </w:rPr>
        <w:t>sunulur.İhale</w:t>
      </w:r>
      <w:proofErr w:type="gramEnd"/>
      <w:r w:rsidRPr="00506F3F">
        <w:rPr>
          <w:color w:val="000000"/>
        </w:rPr>
        <w:t xml:space="preserve"> Yetkilisince imzalandıktan sonra EKAP internet sitesi Ortak Kullanılan Programlar girişinden alınan onay numarası ile numaralandırılır.</w:t>
      </w:r>
    </w:p>
    <w:p w:rsidR="00CC2F25" w:rsidRPr="00506F3F" w:rsidRDefault="00CC2F25" w:rsidP="00506F3F">
      <w:pPr>
        <w:jc w:val="both"/>
        <w:rPr>
          <w:color w:val="000000"/>
        </w:rPr>
      </w:pPr>
      <w:r w:rsidRPr="00506F3F">
        <w:rPr>
          <w:color w:val="000000"/>
        </w:rPr>
        <w:tab/>
      </w:r>
      <w:r w:rsidR="009F1F3D" w:rsidRPr="00506F3F">
        <w:rPr>
          <w:color w:val="000000"/>
        </w:rPr>
        <w:t xml:space="preserve">(9) </w:t>
      </w:r>
      <w:r w:rsidRPr="00506F3F">
        <w:t xml:space="preserve">4734 Sayılı Kanunun 6 </w:t>
      </w:r>
      <w:proofErr w:type="spellStart"/>
      <w:r w:rsidRPr="00506F3F">
        <w:t>ıncı</w:t>
      </w:r>
      <w:proofErr w:type="spellEnd"/>
      <w:r w:rsidRPr="00506F3F">
        <w:t xml:space="preserve"> maddesinde düzenlenen usul ve esaslar doğrultusunda 5 asıl ve 5 yedek olmak üzere 10 üyeden oluşturulan İhale komisyon üyelerine ilişkin onay hazırlanır</w:t>
      </w:r>
    </w:p>
    <w:p w:rsidR="00CC2F25" w:rsidRPr="00506F3F" w:rsidRDefault="00CC2F25" w:rsidP="00506F3F">
      <w:pPr>
        <w:jc w:val="both"/>
        <w:rPr>
          <w:color w:val="000000"/>
        </w:rPr>
      </w:pPr>
      <w:r w:rsidRPr="00506F3F">
        <w:rPr>
          <w:color w:val="000000"/>
        </w:rPr>
        <w:tab/>
      </w:r>
      <w:r w:rsidR="009F1F3D" w:rsidRPr="00506F3F">
        <w:rPr>
          <w:color w:val="000000"/>
        </w:rPr>
        <w:t xml:space="preserve">(10) </w:t>
      </w:r>
      <w:r w:rsidRPr="00506F3F">
        <w:t>Hazırlanan İhale Komisyon üyelerine ilişkin onay, İhale Yetkilisi tarafından imzalanır.</w:t>
      </w:r>
    </w:p>
    <w:p w:rsidR="00CC2F25" w:rsidRPr="00506F3F" w:rsidRDefault="00CC2F25" w:rsidP="00506F3F">
      <w:pPr>
        <w:jc w:val="both"/>
        <w:rPr>
          <w:color w:val="000000"/>
        </w:rPr>
      </w:pPr>
      <w:r w:rsidRPr="00506F3F">
        <w:rPr>
          <w:color w:val="000000"/>
        </w:rPr>
        <w:tab/>
      </w:r>
      <w:r w:rsidR="009F1F3D" w:rsidRPr="00506F3F">
        <w:rPr>
          <w:color w:val="000000"/>
        </w:rPr>
        <w:t xml:space="preserve">(11) </w:t>
      </w:r>
      <w:r w:rsidRPr="00506F3F">
        <w:rPr>
          <w:color w:val="000000"/>
        </w:rPr>
        <w:t>İhaleden sorumlu Görevli Personel, TC kimlik numarası ve şifresi ile sisteme giriş yapar ve ihale öncesi işlemleri başlatır.</w:t>
      </w:r>
    </w:p>
    <w:p w:rsidR="00CC2F25" w:rsidRPr="00506F3F" w:rsidRDefault="00CC2F25" w:rsidP="00506F3F">
      <w:pPr>
        <w:jc w:val="both"/>
        <w:rPr>
          <w:color w:val="000000"/>
        </w:rPr>
      </w:pPr>
      <w:r w:rsidRPr="00506F3F">
        <w:rPr>
          <w:color w:val="000000"/>
        </w:rPr>
        <w:tab/>
      </w:r>
      <w:r w:rsidR="009F1F3D" w:rsidRPr="00506F3F">
        <w:rPr>
          <w:color w:val="000000"/>
        </w:rPr>
        <w:t xml:space="preserve">(12) </w:t>
      </w:r>
      <w:r w:rsidRPr="00506F3F">
        <w:rPr>
          <w:color w:val="000000"/>
        </w:rPr>
        <w:t xml:space="preserve">İhtiyaç Raporu Bilgileri </w:t>
      </w:r>
      <w:proofErr w:type="gramStart"/>
      <w:r w:rsidRPr="00506F3F">
        <w:rPr>
          <w:color w:val="000000"/>
        </w:rPr>
        <w:t>Girilir ,İşin</w:t>
      </w:r>
      <w:proofErr w:type="gramEnd"/>
      <w:r w:rsidRPr="00506F3F">
        <w:rPr>
          <w:color w:val="000000"/>
        </w:rPr>
        <w:t xml:space="preserve"> İlgili Olduğu Branşlar Seçilir,  İhtiyaç Kalemleri Listesi Girilir.</w:t>
      </w:r>
    </w:p>
    <w:p w:rsidR="00CC2F25" w:rsidRPr="00506F3F" w:rsidRDefault="00CC2F25" w:rsidP="00506F3F">
      <w:pPr>
        <w:jc w:val="both"/>
        <w:rPr>
          <w:color w:val="000000"/>
        </w:rPr>
      </w:pPr>
      <w:r w:rsidRPr="00506F3F">
        <w:rPr>
          <w:color w:val="000000"/>
        </w:rPr>
        <w:tab/>
      </w:r>
      <w:r w:rsidR="009F1F3D" w:rsidRPr="00506F3F">
        <w:rPr>
          <w:color w:val="000000"/>
        </w:rPr>
        <w:t xml:space="preserve">(13) </w:t>
      </w:r>
      <w:r w:rsidRPr="00506F3F">
        <w:rPr>
          <w:color w:val="000000"/>
        </w:rPr>
        <w:t xml:space="preserve">İhale Kapsamı </w:t>
      </w:r>
      <w:proofErr w:type="gramStart"/>
      <w:r w:rsidRPr="00506F3F">
        <w:rPr>
          <w:color w:val="000000"/>
        </w:rPr>
        <w:t>Seçilir,İhale</w:t>
      </w:r>
      <w:proofErr w:type="gramEnd"/>
      <w:r w:rsidRPr="00506F3F">
        <w:rPr>
          <w:color w:val="000000"/>
        </w:rPr>
        <w:t xml:space="preserve"> Tür ve Usulü Seçilir,Yaklaşık Maliyet Bilgileri Girilir,İhale Bilgileri  Girilir (İhalenin adı vb.),Girilen Bilgiler Onaylanır,İhtiyaç Raporu İhaleye Bağlanır</w:t>
      </w:r>
    </w:p>
    <w:p w:rsidR="00CC2F25" w:rsidRPr="00506F3F" w:rsidRDefault="00CC2F25" w:rsidP="00506F3F">
      <w:pPr>
        <w:jc w:val="both"/>
      </w:pPr>
      <w:r w:rsidRPr="00506F3F">
        <w:tab/>
      </w:r>
      <w:r w:rsidR="009F1F3D" w:rsidRPr="00506F3F">
        <w:t xml:space="preserve">(14) </w:t>
      </w:r>
      <w:r w:rsidRPr="00506F3F">
        <w:rPr>
          <w:color w:val="000000"/>
        </w:rPr>
        <w:t xml:space="preserve">Teknik Şartname ve Ekleri Sisteme </w:t>
      </w:r>
      <w:proofErr w:type="gramStart"/>
      <w:r w:rsidRPr="00506F3F">
        <w:rPr>
          <w:color w:val="000000"/>
        </w:rPr>
        <w:t>Yüklenir,Yüklenen</w:t>
      </w:r>
      <w:proofErr w:type="gramEnd"/>
      <w:r w:rsidRPr="00506F3F">
        <w:rPr>
          <w:color w:val="000000"/>
        </w:rPr>
        <w:t xml:space="preserve"> Teknik Şartname Onaylanır,İdari Şartname Hazırlanır ve Onaylanır,- Sözleşme Tasarısı Oluşturulur ve Onaylanır,İhale Onaylanır</w:t>
      </w:r>
    </w:p>
    <w:p w:rsidR="00CC2F25" w:rsidRPr="00506F3F" w:rsidRDefault="00CC2F25" w:rsidP="00506F3F">
      <w:pPr>
        <w:jc w:val="both"/>
        <w:rPr>
          <w:color w:val="000000"/>
        </w:rPr>
      </w:pPr>
      <w:r w:rsidRPr="00506F3F">
        <w:tab/>
      </w:r>
      <w:r w:rsidR="009F1F3D" w:rsidRPr="00506F3F">
        <w:t xml:space="preserve">(15) </w:t>
      </w:r>
      <w:r w:rsidRPr="00506F3F">
        <w:rPr>
          <w:color w:val="000000"/>
        </w:rPr>
        <w:t>4734 sayılı Kanunun 13 üncü maddesi esaslarına göre eşik değerler ve parasal tutarlar göz önünde bulundurularak, ilanın hangi araçlarla yayınlanacağı tespit edilir. Kamu İhale Bülteninde yayınlanması gereken ihale ilanları EKAP üzerinden hazırlanırken, mahalli gazetelerde yayınlanması gerekenler ise bir üst yazı ekinde Basın İlan Kurumuna gönderilir</w:t>
      </w:r>
    </w:p>
    <w:p w:rsidR="00CC2F25" w:rsidRPr="00506F3F" w:rsidRDefault="00CC2F25" w:rsidP="00506F3F">
      <w:pPr>
        <w:jc w:val="both"/>
        <w:rPr>
          <w:color w:val="000000"/>
        </w:rPr>
      </w:pPr>
      <w:r w:rsidRPr="00506F3F">
        <w:rPr>
          <w:color w:val="000000"/>
        </w:rPr>
        <w:tab/>
      </w:r>
      <w:r w:rsidR="009F1F3D" w:rsidRPr="00506F3F">
        <w:rPr>
          <w:color w:val="000000"/>
        </w:rPr>
        <w:t xml:space="preserve">(16) </w:t>
      </w:r>
      <w:r w:rsidRPr="00506F3F">
        <w:rPr>
          <w:color w:val="000000"/>
        </w:rPr>
        <w:t xml:space="preserve">İlanın </w:t>
      </w:r>
      <w:proofErr w:type="spellStart"/>
      <w:r w:rsidRPr="00506F3F">
        <w:rPr>
          <w:color w:val="000000"/>
        </w:rPr>
        <w:t>EKAP'ta</w:t>
      </w:r>
      <w:proofErr w:type="spellEnd"/>
      <w:r w:rsidRPr="00506F3F">
        <w:rPr>
          <w:color w:val="000000"/>
        </w:rPr>
        <w:t xml:space="preserve"> Hazırlanıp </w:t>
      </w:r>
      <w:proofErr w:type="spellStart"/>
      <w:r w:rsidRPr="00506F3F">
        <w:rPr>
          <w:color w:val="000000"/>
        </w:rPr>
        <w:t>KİK'e</w:t>
      </w:r>
      <w:proofErr w:type="spellEnd"/>
      <w:r w:rsidRPr="00506F3F">
        <w:rPr>
          <w:color w:val="000000"/>
        </w:rPr>
        <w:t xml:space="preserve"> gönderilir</w:t>
      </w:r>
    </w:p>
    <w:p w:rsidR="00CC2F25" w:rsidRPr="00506F3F" w:rsidRDefault="00CC2F25" w:rsidP="00506F3F">
      <w:pPr>
        <w:jc w:val="both"/>
        <w:rPr>
          <w:color w:val="000000"/>
        </w:rPr>
      </w:pPr>
      <w:r w:rsidRPr="00506F3F">
        <w:rPr>
          <w:color w:val="000000"/>
        </w:rPr>
        <w:tab/>
      </w:r>
      <w:r w:rsidR="009F1F3D" w:rsidRPr="00506F3F">
        <w:rPr>
          <w:color w:val="000000"/>
        </w:rPr>
        <w:t xml:space="preserve">(17) </w:t>
      </w:r>
      <w:r w:rsidRPr="00506F3F">
        <w:rPr>
          <w:color w:val="000000"/>
        </w:rPr>
        <w:t>İlan Bedelinin Yatırılması İçin Muhasebe Müdürlüğüne Yazı Yazılır</w:t>
      </w:r>
    </w:p>
    <w:p w:rsidR="00CC2F25" w:rsidRPr="00506F3F" w:rsidRDefault="00CC2F25" w:rsidP="00506F3F">
      <w:pPr>
        <w:jc w:val="both"/>
      </w:pPr>
      <w:r w:rsidRPr="00506F3F">
        <w:tab/>
      </w:r>
      <w:r w:rsidR="009F1F3D" w:rsidRPr="00506F3F">
        <w:t xml:space="preserve">(18) </w:t>
      </w:r>
      <w:r w:rsidRPr="00506F3F">
        <w:rPr>
          <w:color w:val="000000"/>
        </w:rPr>
        <w:t>İlan bedelinin KİK tarafından alındığına ilişkin teyitten sonra Sevk İşlem Formu Gönderilir.</w:t>
      </w:r>
    </w:p>
    <w:p w:rsidR="00CC2F25" w:rsidRPr="00506F3F" w:rsidRDefault="00CC2F25" w:rsidP="00506F3F">
      <w:pPr>
        <w:jc w:val="both"/>
        <w:rPr>
          <w:bCs/>
          <w:color w:val="000000"/>
        </w:rPr>
      </w:pPr>
      <w:r w:rsidRPr="00506F3F">
        <w:lastRenderedPageBreak/>
        <w:tab/>
      </w:r>
      <w:r w:rsidR="009F1F3D" w:rsidRPr="00506F3F">
        <w:t xml:space="preserve">(19) </w:t>
      </w:r>
      <w:r w:rsidRPr="00506F3F">
        <w:rPr>
          <w:color w:val="000000"/>
        </w:rPr>
        <w:t>İlanın 4734 sayılı Kanunun 13 üncü maddesi çerçevesinde yerel gazete/gazetelerde de yayımlanması gerekiyorsa, ilan metni bir yazı ekinde Basın ve İlan Kurumuna iletilerek, ilanın yayınlanacağı gazete/gazetelerin isimleri ile yayınlanacağı tarihe ilişkin bilgiler alınır ve takibi yapılır</w:t>
      </w:r>
      <w:r w:rsidRPr="00506F3F">
        <w:rPr>
          <w:bCs/>
          <w:color w:val="000000"/>
        </w:rPr>
        <w:t>.</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(20) </w:t>
      </w:r>
      <w:r w:rsidRPr="00506F3F">
        <w:rPr>
          <w:color w:val="000000"/>
        </w:rPr>
        <w:t xml:space="preserve">EKAP sisteminden indirilen ihale dokümanı, ihale komisyon üyelerine verilmek ve elden satışı yapılmak üzere CD formatında çoğaltılır. Çoğaltılan CD </w:t>
      </w:r>
      <w:proofErr w:type="spellStart"/>
      <w:r w:rsidRPr="00506F3F">
        <w:rPr>
          <w:color w:val="000000"/>
        </w:rPr>
        <w:t>lerin</w:t>
      </w:r>
      <w:proofErr w:type="spellEnd"/>
      <w:r w:rsidRPr="00506F3F">
        <w:rPr>
          <w:color w:val="000000"/>
        </w:rPr>
        <w:t xml:space="preserve"> üzerine ihalenin adı yazılarak numaralandırılır ve tarih atılarak paraflanır</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(21) </w:t>
      </w:r>
      <w:r w:rsidRPr="00506F3F">
        <w:rPr>
          <w:color w:val="000000"/>
        </w:rPr>
        <w:t xml:space="preserve">İhale öncesi gerekli inceleme ve kontrolleri sağlamak amacıyla ihale dokümanını içeren CD </w:t>
      </w:r>
      <w:proofErr w:type="spellStart"/>
      <w:r w:rsidRPr="00506F3F">
        <w:rPr>
          <w:color w:val="000000"/>
        </w:rPr>
        <w:t>ler</w:t>
      </w:r>
      <w:proofErr w:type="spellEnd"/>
      <w:r w:rsidRPr="00506F3F">
        <w:rPr>
          <w:color w:val="000000"/>
        </w:rPr>
        <w:t xml:space="preserve"> ihale ilanını izleyen </w:t>
      </w:r>
      <w:r w:rsidRPr="00506F3F">
        <w:rPr>
          <w:color w:val="FF0000"/>
        </w:rPr>
        <w:t>3 gün</w:t>
      </w:r>
      <w:r w:rsidRPr="00506F3F">
        <w:rPr>
          <w:color w:val="000000"/>
        </w:rPr>
        <w:t xml:space="preserve"> içerisinde ihale komisyon üyelerine imza karşılığında verilir.</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(22) </w:t>
      </w:r>
      <w:r w:rsidRPr="00506F3F">
        <w:rPr>
          <w:color w:val="000000"/>
        </w:rPr>
        <w:t>İstekli sıfatını kazanabilmek için dokümanın idareden satın alınması ya da e-</w:t>
      </w:r>
      <w:proofErr w:type="gramStart"/>
      <w:r w:rsidRPr="00506F3F">
        <w:rPr>
          <w:color w:val="000000"/>
        </w:rPr>
        <w:t>imzalı  olarak</w:t>
      </w:r>
      <w:proofErr w:type="gramEnd"/>
      <w:r w:rsidRPr="00506F3F">
        <w:rPr>
          <w:color w:val="000000"/>
        </w:rPr>
        <w:t xml:space="preserve"> EKAP Sisteminden  indirilmesi gerekmektedir</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(23) </w:t>
      </w:r>
      <w:r w:rsidRPr="00506F3F">
        <w:rPr>
          <w:color w:val="000000"/>
        </w:rPr>
        <w:t>İhale dokümanının idareden satın almak isteyen istekliler, doküman bedelini Muhasebe Müdürlüğüne yatırdıklarına dair alındı belgesini getirdiklerinde, Dokümanın Satın Alındığına İlişkin Formun düzenlenmesi suretiyle kayıt altına alınırlar. Form iki nüsha düzenlenerek, bir nüshası CD formatında oluşturulan ihale dokümanı ili birlikte isteklilere verilir.</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(24) </w:t>
      </w:r>
      <w:r w:rsidRPr="00506F3F">
        <w:rPr>
          <w:color w:val="000000"/>
        </w:rPr>
        <w:t>Ücretsiz olarak istekliler EKAP üzerinden e-imza kullanmak suretiyle ihale dokümanını indirdiklerinde, sistem otomatik olarak Doküman İndirildiğine İlişkin Standart Formu oluşturur. Bu durumda Servis görevlisi sistemden formun çıktısını alarak dosyasına kaldıracaktır.</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(25) </w:t>
      </w:r>
      <w:r w:rsidRPr="00506F3F">
        <w:rPr>
          <w:color w:val="000000"/>
        </w:rPr>
        <w:t xml:space="preserve">İlan yapıldıktan sonra ihale dokümanında zorunlu olarak yapılması gereken değişiklikler zeyilname düzenlenerek gerçekleştirilir. Düzenlenmiş olan zeyilname ihale dokümanının bir parçası olduğundan ihale dokümanını daha önce satın almış olanlara da son teklif verme gününden en az </w:t>
      </w:r>
      <w:r w:rsidRPr="00506F3F">
        <w:rPr>
          <w:color w:val="FF0000"/>
        </w:rPr>
        <w:t>10 gün</w:t>
      </w:r>
      <w:r w:rsidRPr="00506F3F">
        <w:rPr>
          <w:color w:val="000000"/>
        </w:rPr>
        <w:t xml:space="preserve"> öncesinde bilgi sahibi olmalarını temin edecek şekilde gönderilir veya elden tebliğ edilir.</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(26) </w:t>
      </w:r>
      <w:r w:rsidRPr="00506F3F">
        <w:rPr>
          <w:color w:val="000000"/>
        </w:rPr>
        <w:t>Yapılacak olan değişiklik önce sistem üzerinde oluşturulmuş olan ihale dokümanına işlenir.</w:t>
      </w:r>
    </w:p>
    <w:p w:rsidR="00CC2F25" w:rsidRPr="00506F3F" w:rsidRDefault="00CC2F25" w:rsidP="00506F3F">
      <w:pPr>
        <w:jc w:val="both"/>
        <w:rPr>
          <w:color w:val="000000"/>
        </w:rPr>
      </w:pPr>
      <w:r w:rsidRPr="00506F3F">
        <w:rPr>
          <w:bCs/>
          <w:color w:val="000000"/>
        </w:rPr>
        <w:tab/>
      </w:r>
      <w:r w:rsidR="009F1F3D" w:rsidRPr="00506F3F">
        <w:rPr>
          <w:bCs/>
          <w:color w:val="000000"/>
        </w:rPr>
        <w:t xml:space="preserve">(27) </w:t>
      </w:r>
      <w:r w:rsidRPr="00506F3F">
        <w:rPr>
          <w:color w:val="000000"/>
        </w:rPr>
        <w:t>Yapılan değişiklik açık ve net bir ifadeyle zeyilname metninde belirtilir.</w:t>
      </w:r>
    </w:p>
    <w:p w:rsidR="00CC2F25" w:rsidRPr="00506F3F" w:rsidRDefault="00CC2F25" w:rsidP="00506F3F">
      <w:pPr>
        <w:jc w:val="both"/>
        <w:rPr>
          <w:bCs/>
          <w:color w:val="000000"/>
        </w:rPr>
      </w:pPr>
      <w:r w:rsidRPr="00506F3F">
        <w:rPr>
          <w:color w:val="000000"/>
        </w:rPr>
        <w:tab/>
      </w:r>
      <w:r w:rsidR="009F1F3D" w:rsidRPr="00506F3F">
        <w:rPr>
          <w:color w:val="000000"/>
        </w:rPr>
        <w:t xml:space="preserve">(28) </w:t>
      </w:r>
      <w:r w:rsidRPr="00506F3F">
        <w:rPr>
          <w:color w:val="000000"/>
        </w:rPr>
        <w:t>Zeyilname sistem üzerinde işlemsel olarak onaylandığı gibi sistemden alınan çıktısı da ihale yetkilisince onaylanır.</w:t>
      </w:r>
    </w:p>
    <w:p w:rsidR="00CC2F25" w:rsidRPr="00506F3F" w:rsidRDefault="00CC2F25" w:rsidP="00506F3F">
      <w:pPr>
        <w:jc w:val="both"/>
        <w:rPr>
          <w:bCs/>
          <w:color w:val="000000"/>
        </w:rPr>
      </w:pPr>
      <w:r w:rsidRPr="00506F3F">
        <w:rPr>
          <w:bCs/>
          <w:color w:val="000000"/>
        </w:rPr>
        <w:tab/>
      </w:r>
      <w:r w:rsidR="009F1F3D" w:rsidRPr="00506F3F">
        <w:rPr>
          <w:bCs/>
          <w:color w:val="000000"/>
        </w:rPr>
        <w:t xml:space="preserve">(29) </w:t>
      </w:r>
      <w:r w:rsidRPr="00506F3F">
        <w:rPr>
          <w:color w:val="000000"/>
        </w:rPr>
        <w:t>Değişikliğe yol açan hata veya eksiklik ilanda da mevcutsa, sürece devam edilebilmesi, düzeltme ilanı yapılması ile mümkündür.</w:t>
      </w:r>
    </w:p>
    <w:p w:rsidR="00CC2F25" w:rsidRPr="00506F3F" w:rsidRDefault="00CC2F25" w:rsidP="00506F3F">
      <w:pPr>
        <w:jc w:val="both"/>
        <w:rPr>
          <w:bCs/>
          <w:color w:val="000000"/>
        </w:rPr>
      </w:pPr>
      <w:r w:rsidRPr="00506F3F">
        <w:rPr>
          <w:bCs/>
          <w:color w:val="000000"/>
        </w:rPr>
        <w:tab/>
      </w:r>
      <w:r w:rsidR="009F1F3D" w:rsidRPr="00506F3F">
        <w:rPr>
          <w:bCs/>
          <w:color w:val="000000"/>
        </w:rPr>
        <w:t>(30)</w:t>
      </w:r>
      <w:r w:rsidRPr="00506F3F">
        <w:rPr>
          <w:color w:val="000000"/>
        </w:rPr>
        <w:t>Sevk ve İşlem Formu Gönderilir.</w:t>
      </w:r>
    </w:p>
    <w:p w:rsidR="00CC2F25" w:rsidRPr="00506F3F" w:rsidRDefault="00CC2F25" w:rsidP="00506F3F">
      <w:pPr>
        <w:jc w:val="both"/>
        <w:rPr>
          <w:color w:val="000000"/>
        </w:rPr>
      </w:pPr>
      <w:r w:rsidRPr="00506F3F">
        <w:rPr>
          <w:bCs/>
          <w:color w:val="000000"/>
        </w:rPr>
        <w:tab/>
      </w:r>
      <w:r w:rsidR="009F1F3D" w:rsidRPr="00506F3F">
        <w:rPr>
          <w:bCs/>
          <w:color w:val="000000"/>
        </w:rPr>
        <w:t xml:space="preserve">(31) </w:t>
      </w:r>
      <w:r w:rsidRPr="00506F3F">
        <w:rPr>
          <w:color w:val="000000"/>
        </w:rPr>
        <w:t>Düzeltme ilanı yayımlanır.</w:t>
      </w:r>
    </w:p>
    <w:p w:rsidR="00CC2F25" w:rsidRPr="00506F3F" w:rsidRDefault="00CC2F25" w:rsidP="00506F3F">
      <w:pPr>
        <w:jc w:val="both"/>
        <w:rPr>
          <w:color w:val="000000"/>
        </w:rPr>
      </w:pPr>
      <w:r w:rsidRPr="00506F3F">
        <w:rPr>
          <w:color w:val="000000"/>
        </w:rPr>
        <w:tab/>
      </w:r>
      <w:r w:rsidR="009F1F3D" w:rsidRPr="00506F3F">
        <w:rPr>
          <w:color w:val="000000"/>
        </w:rPr>
        <w:t xml:space="preserve">(32) </w:t>
      </w:r>
      <w:r w:rsidRPr="00506F3F">
        <w:rPr>
          <w:color w:val="000000"/>
        </w:rPr>
        <w:t>Zeyilnamenin Doküman Alanlara Gönderilir.</w:t>
      </w:r>
    </w:p>
    <w:p w:rsidR="00CC2F25" w:rsidRPr="00506F3F" w:rsidRDefault="00CC2F25" w:rsidP="00506F3F">
      <w:pPr>
        <w:jc w:val="both"/>
        <w:rPr>
          <w:color w:val="000000"/>
        </w:rPr>
      </w:pPr>
      <w:r w:rsidRPr="00506F3F">
        <w:rPr>
          <w:color w:val="000000"/>
        </w:rPr>
        <w:tab/>
      </w:r>
      <w:r w:rsidR="009F1F3D" w:rsidRPr="00506F3F">
        <w:rPr>
          <w:color w:val="000000"/>
        </w:rPr>
        <w:t xml:space="preserve">(33) </w:t>
      </w:r>
      <w:r w:rsidRPr="00506F3F">
        <w:rPr>
          <w:color w:val="000000"/>
        </w:rPr>
        <w:t>Görevli personel, ihale saatinden önce idari şartnamede belirtilmiş olan ihalenin yapılacağı toplantı salonunda hazır bulunarak, teklif zarfı alındı belgesi düzenlemek suretiyle teklif zarflarını teslim alır. Teklif zarfı alındı belgeleri iki nüsha düzenlenerek bir nüshası isteklide bırakılır.</w:t>
      </w:r>
    </w:p>
    <w:p w:rsidR="00CC2F25" w:rsidRPr="00506F3F" w:rsidRDefault="00CC2F25" w:rsidP="00506F3F">
      <w:pPr>
        <w:jc w:val="both"/>
        <w:rPr>
          <w:color w:val="000000"/>
        </w:rPr>
      </w:pPr>
      <w:r w:rsidRPr="00506F3F">
        <w:rPr>
          <w:color w:val="000000"/>
        </w:rPr>
        <w:tab/>
      </w:r>
      <w:r w:rsidR="009F1F3D" w:rsidRPr="00506F3F">
        <w:rPr>
          <w:color w:val="000000"/>
        </w:rPr>
        <w:t xml:space="preserve">(34) </w:t>
      </w:r>
      <w:r w:rsidRPr="00506F3F">
        <w:rPr>
          <w:color w:val="000000"/>
        </w:rPr>
        <w:t xml:space="preserve">İhale servis görevlilerince teslim alınan teklif zarflarını değerlendirme görevi, ihale yetkilisince görevlendirilen ihale komisyonuna aittir. İlk oturumda (isteklilere açık), teklifler alınış sırasına göre açılır; teklif zarfları, teklif mektupları ve geçici teminatların uygun olup olmadığı,  belgelerin eksik olup olmadığı incelenir; teklif fiyatları ve yaklaşık maliyet açıklanır. (Teklif zarflarının hiçbiri uygun değilse yaklaşık maliyet açıklanmaz.) Diğer oturumlarda ise (isteklilere kapalı) isteklilerin yeterlik </w:t>
      </w:r>
      <w:proofErr w:type="gramStart"/>
      <w:r w:rsidRPr="00506F3F">
        <w:rPr>
          <w:color w:val="000000"/>
        </w:rPr>
        <w:t>kriterleri</w:t>
      </w:r>
      <w:proofErr w:type="gramEnd"/>
      <w:r w:rsidRPr="00506F3F">
        <w:rPr>
          <w:color w:val="000000"/>
        </w:rPr>
        <w:t>, sunmuş oldukları belgelerin içeriği, tekliflerin uygun olup olmadığı, birim fiyat teklif cetvelinde aritmetik hata olup olmadığı incelenerek uygun veya değerlendirme dışı bırakılacak teklifler tespit edilir. Aşırı düşük teklif varsa sorgusu yapılır ve en nihayetinde ekonomik açıdan en avantajlı 1. ve 2. teklifler belirlenerek ihale karara bağlanır. Bu aşamada inceleme ve değerlendirme aktiviteleri, ihale komisyonunca gerçekleştirilmekte; ihalede görevli personelde işin sekretaryasını takip etmektedir.</w:t>
      </w:r>
    </w:p>
    <w:p w:rsidR="00CC2F25" w:rsidRPr="00506F3F" w:rsidRDefault="00CC2F25" w:rsidP="00506F3F">
      <w:pPr>
        <w:jc w:val="both"/>
        <w:rPr>
          <w:color w:val="000000"/>
        </w:rPr>
      </w:pPr>
      <w:r w:rsidRPr="00506F3F">
        <w:rPr>
          <w:color w:val="000000"/>
        </w:rPr>
        <w:tab/>
      </w:r>
      <w:r w:rsidR="009F1F3D" w:rsidRPr="00506F3F">
        <w:rPr>
          <w:color w:val="000000"/>
        </w:rPr>
        <w:t xml:space="preserve">(35) </w:t>
      </w:r>
      <w:r w:rsidRPr="00506F3F">
        <w:rPr>
          <w:color w:val="000000"/>
        </w:rPr>
        <w:t xml:space="preserve">Tekliflerin alınması ve açılması işlemleri Uygulama Yönetmeliklerinde belirlenmiş olan standart formları kullanmak suretiyle gerçekleştirilir. İhalede görevli personel tarafından teslim alınan zarflar “Teklif Zarflarının İhale Komisyonunca Teslim Alındığına Dair Tutanak” düzenlenerek ihale komisyonuna teslim edilir. İhale komisyonunca kanunun 30 uncu maddesi birinci fıkrasına uygun olmadığı tespit edilmiş olan teklif zarfları “Uygun Olmadığı İçin </w:t>
      </w:r>
      <w:r w:rsidRPr="00506F3F">
        <w:rPr>
          <w:color w:val="000000"/>
        </w:rPr>
        <w:lastRenderedPageBreak/>
        <w:t xml:space="preserve">Değerlendirmeye Alınmayan Teklif Zarflarına İlişkin İhale Komisyon Tutanağı”nın düzenlenerek imza altına alınması suretiyle değerlendirmeye alınmaz. İhaleye katılabilmek için sunulması gereken belgeler ile yeterlik kriterlerine ilişkin belgeler kontrol edilerek; her bir belge için ayrı sütunlar ihdas edilmiş olan  “Zarf Açma ve Belge Kontrol Tutanağı”na </w:t>
      </w:r>
      <w:proofErr w:type="gramStart"/>
      <w:r w:rsidRPr="00506F3F">
        <w:rPr>
          <w:color w:val="000000"/>
        </w:rPr>
        <w:t>işlenir.İsteklilerin</w:t>
      </w:r>
      <w:proofErr w:type="gramEnd"/>
      <w:r w:rsidRPr="00506F3F">
        <w:rPr>
          <w:color w:val="000000"/>
        </w:rPr>
        <w:t xml:space="preserve"> vermiş oldukları teklif fiyatları, hazır bulunanların önünde açıklanır. Açıklanan fiyatlar “İsteklilerce Teklif Edilen Fiyatlar” standart formu kullanılmak suretiyle tutanağa bağlanarak komisyonun imzasına sunulur. Diğer taraftan Zarf Açma ve Belge Kontrol Tutanağı ile İsteklilerce Teklif Edilen Fiyatlara ilişkin formların onaylı suretlerini almak isteyen istekliler için bu formların İhale Komisyonu Başkanı tarafından onaylanmış suretleri, tutanak düzenlenmesi suretiyle verilebilecektir. </w:t>
      </w:r>
      <w:proofErr w:type="gramStart"/>
      <w:r w:rsidRPr="00506F3F">
        <w:rPr>
          <w:color w:val="000000"/>
        </w:rPr>
        <w:t xml:space="preserve">(Zarf Açma ve Belge Kontrol Tutanağı ve/veya Teklif Edilen Fiyatlara ve Yaklaşık Maliyetin Açıklanmasına ilişkin Tutanağın Hazır Bulunanlar Önünde Yapılan İlk Oturumda Talep Edenlere Verildiğine İlişkin Tutanak) Ayrıca değerlendirme aşamasında mevzuata veya dokümanda yer alan şartlara uygun olmayan belgeler içinde “Uygun Olmayan Belgelerin Uygun Sayılmama Gerekçelerine İlişkin Tutanak” düzenlenerek komisyon üyelerinin imzasına sunulur. </w:t>
      </w:r>
      <w:proofErr w:type="gramEnd"/>
      <w:r w:rsidRPr="00506F3F">
        <w:rPr>
          <w:color w:val="000000"/>
        </w:rPr>
        <w:t>İhale esnasında istekliler tarafından yapılan müracaatların tamamının Genel Evrak vasıtasıyla yapılmasına dikkat edilir.</w:t>
      </w:r>
    </w:p>
    <w:p w:rsidR="003647A6" w:rsidRPr="00506F3F" w:rsidRDefault="003647A6" w:rsidP="00506F3F">
      <w:pPr>
        <w:jc w:val="both"/>
        <w:rPr>
          <w:color w:val="000000"/>
        </w:rPr>
      </w:pPr>
      <w:r w:rsidRPr="00506F3F">
        <w:rPr>
          <w:color w:val="000000"/>
        </w:rPr>
        <w:tab/>
      </w:r>
      <w:r w:rsidR="009F1F3D" w:rsidRPr="00506F3F">
        <w:rPr>
          <w:color w:val="000000"/>
        </w:rPr>
        <w:t xml:space="preserve">(36) </w:t>
      </w:r>
      <w:r w:rsidRPr="00506F3F">
        <w:rPr>
          <w:color w:val="000000"/>
        </w:rPr>
        <w:t xml:space="preserve">Kamu İhale Genel Tebliğinin aşırı düşük tekliflerle ilgili hükümleri göz önünde bulundurularak teklifi aşırı düşük bulunan isteklilere yazı yazılarak açıklamaları yazılı olarak istenir. İstenilen belge ve dayanakların idareye ulaştırılması için tayin edilen tarih ve saat hususunda gerekli takibat yapılır. </w:t>
      </w:r>
      <w:proofErr w:type="gramStart"/>
      <w:r w:rsidRPr="00506F3F">
        <w:rPr>
          <w:color w:val="000000"/>
        </w:rPr>
        <w:t>(</w:t>
      </w:r>
      <w:proofErr w:type="gramEnd"/>
      <w:r w:rsidRPr="00506F3F">
        <w:rPr>
          <w:color w:val="000000"/>
        </w:rPr>
        <w:t xml:space="preserve">Açıklama için isteklilere </w:t>
      </w:r>
      <w:r w:rsidRPr="00506F3F">
        <w:rPr>
          <w:color w:val="FF0000"/>
        </w:rPr>
        <w:t>3 iş gün</w:t>
      </w:r>
      <w:r w:rsidRPr="00506F3F">
        <w:rPr>
          <w:color w:val="000000"/>
        </w:rPr>
        <w:t>ünden az olmamak üzere makul bir süre verilmesi gerekmektedir.</w:t>
      </w:r>
    </w:p>
    <w:p w:rsidR="003647A6" w:rsidRPr="00506F3F" w:rsidRDefault="003647A6" w:rsidP="00506F3F">
      <w:pPr>
        <w:jc w:val="both"/>
        <w:rPr>
          <w:color w:val="000000"/>
        </w:rPr>
      </w:pPr>
      <w:r w:rsidRPr="00506F3F">
        <w:rPr>
          <w:color w:val="000000"/>
        </w:rPr>
        <w:tab/>
      </w:r>
      <w:r w:rsidR="009F1F3D" w:rsidRPr="00506F3F">
        <w:rPr>
          <w:color w:val="000000"/>
        </w:rPr>
        <w:t xml:space="preserve">(37) </w:t>
      </w:r>
      <w:r w:rsidRPr="00506F3F">
        <w:rPr>
          <w:color w:val="000000"/>
        </w:rPr>
        <w:t>İstenilen tarih ve saatte gelip gelmediği kontrol edilerek teslim alınan aşırı düşük teklif dosyaları, Genel Tebliğin ilgili maddeleri doğrultusunda incelenmek üzere komisyon üyelerinin değerlendirilmesine sunulur. Değerlendirme sonrasında, uygun bulunup bulunmadığı hususu komisyon kararında belirtilecek olan aşırı düşük açıklamalarına ilişkin dosyalar muhafaza edilmek üzere ihale işlem dosyasına kaldırılır</w:t>
      </w:r>
    </w:p>
    <w:p w:rsidR="00CC2F25" w:rsidRPr="00506F3F" w:rsidRDefault="003647A6" w:rsidP="00506F3F">
      <w:pPr>
        <w:jc w:val="both"/>
        <w:rPr>
          <w:bCs/>
          <w:color w:val="000000"/>
        </w:rPr>
      </w:pPr>
      <w:r w:rsidRPr="00506F3F">
        <w:rPr>
          <w:bCs/>
          <w:color w:val="000000"/>
        </w:rPr>
        <w:tab/>
      </w:r>
      <w:r w:rsidR="009F1F3D" w:rsidRPr="00506F3F">
        <w:rPr>
          <w:bCs/>
          <w:color w:val="000000"/>
        </w:rPr>
        <w:t xml:space="preserve">(38) </w:t>
      </w:r>
      <w:r w:rsidRPr="00506F3F">
        <w:rPr>
          <w:color w:val="000000"/>
        </w:rPr>
        <w:t>İhale Komisyonunun tüm değerlendirmelerinden sonra ihale, ekonomik açıdan en avantajlı teklifi veren isteklinin üzerinde bırakılır. İhaleden sorumlu görevli personel gerekçeli kararı, standart form ile tutanağa bağlar.</w:t>
      </w:r>
    </w:p>
    <w:p w:rsidR="00CC2F25" w:rsidRPr="00506F3F" w:rsidRDefault="003647A6" w:rsidP="00506F3F">
      <w:pPr>
        <w:jc w:val="both"/>
        <w:rPr>
          <w:color w:val="000000"/>
        </w:rPr>
      </w:pPr>
      <w:r w:rsidRPr="00506F3F">
        <w:tab/>
      </w:r>
      <w:r w:rsidR="009F1F3D" w:rsidRPr="00506F3F">
        <w:t xml:space="preserve">(39) </w:t>
      </w:r>
      <w:r w:rsidRPr="00506F3F">
        <w:rPr>
          <w:color w:val="000000"/>
        </w:rPr>
        <w:t>Hazırlanan İhale Komisyon Kararı, İhale Yetkilisinin onayına sunulmak üzere Komisyon Üyelerinin tamamına imzalattırılır.</w:t>
      </w:r>
    </w:p>
    <w:p w:rsidR="003647A6" w:rsidRPr="00506F3F" w:rsidRDefault="003647A6" w:rsidP="00506F3F">
      <w:pPr>
        <w:jc w:val="both"/>
        <w:rPr>
          <w:color w:val="000000"/>
        </w:rPr>
      </w:pPr>
      <w:r w:rsidRPr="00506F3F">
        <w:rPr>
          <w:color w:val="000000"/>
        </w:rPr>
        <w:tab/>
      </w:r>
      <w:r w:rsidR="009F1F3D" w:rsidRPr="00506F3F">
        <w:rPr>
          <w:color w:val="000000"/>
        </w:rPr>
        <w:t xml:space="preserve">(40) </w:t>
      </w:r>
      <w:r w:rsidRPr="00506F3F">
        <w:rPr>
          <w:color w:val="000000"/>
        </w:rPr>
        <w:t>İhale işlem sürecinde görevlendirilen personel, ihale kararı ihale yetkilisinin onayına sunulmadan önce, üzerinde ihale kalan istekli ile varsa ekonomik açıdan en avantajlı ikinci teklif sahibi isteklinin ihalelere katılmaktan yasaklı olup olmadığını EKAP sisteminden teyit ederek buna ilişkin belgeyi ihale kararına eklemek zorundadır. Ortak girişimlerde, ortakların hepsi için teyit alınmalıdır.</w:t>
      </w:r>
    </w:p>
    <w:p w:rsidR="003647A6" w:rsidRPr="00506F3F" w:rsidRDefault="003647A6" w:rsidP="00506F3F">
      <w:pPr>
        <w:jc w:val="both"/>
        <w:rPr>
          <w:color w:val="000000"/>
        </w:rPr>
      </w:pPr>
      <w:r w:rsidRPr="00506F3F">
        <w:rPr>
          <w:color w:val="000000"/>
        </w:rPr>
        <w:tab/>
      </w:r>
      <w:r w:rsidR="009F1F3D" w:rsidRPr="00506F3F">
        <w:rPr>
          <w:color w:val="000000"/>
        </w:rPr>
        <w:t xml:space="preserve">(41) </w:t>
      </w:r>
      <w:r w:rsidRPr="00506F3F">
        <w:rPr>
          <w:color w:val="000000"/>
        </w:rPr>
        <w:t>Yasaklı olduğu anlaşılan isteklilerin Geçici Teminatlarının gelir kaydedilmesine karar verilerek, ihale dışı bırakılır.</w:t>
      </w:r>
    </w:p>
    <w:p w:rsidR="003647A6" w:rsidRPr="00506F3F" w:rsidRDefault="003647A6" w:rsidP="00506F3F">
      <w:pPr>
        <w:jc w:val="both"/>
        <w:rPr>
          <w:color w:val="000000"/>
        </w:rPr>
      </w:pPr>
      <w:r w:rsidRPr="00506F3F">
        <w:rPr>
          <w:color w:val="000000"/>
        </w:rPr>
        <w:tab/>
      </w:r>
      <w:r w:rsidR="009F1F3D" w:rsidRPr="00506F3F">
        <w:rPr>
          <w:color w:val="000000"/>
        </w:rPr>
        <w:t xml:space="preserve">(42) </w:t>
      </w:r>
      <w:r w:rsidRPr="00506F3F">
        <w:rPr>
          <w:color w:val="000000"/>
        </w:rPr>
        <w:t>1. İsteklinin ihale dışı bırakılması durumunda en avantajlı 2. teklif değerlendirmeye alınır.</w:t>
      </w:r>
    </w:p>
    <w:p w:rsidR="003647A6" w:rsidRPr="00506F3F" w:rsidRDefault="003647A6" w:rsidP="00506F3F">
      <w:pPr>
        <w:jc w:val="both"/>
        <w:rPr>
          <w:color w:val="000000"/>
        </w:rPr>
      </w:pPr>
      <w:r w:rsidRPr="00506F3F">
        <w:rPr>
          <w:color w:val="000000"/>
        </w:rPr>
        <w:tab/>
      </w:r>
      <w:r w:rsidR="009F1F3D" w:rsidRPr="00506F3F">
        <w:rPr>
          <w:color w:val="000000"/>
        </w:rPr>
        <w:t xml:space="preserve">(43) </w:t>
      </w:r>
      <w:r w:rsidRPr="00506F3F">
        <w:rPr>
          <w:color w:val="000000"/>
        </w:rPr>
        <w:t>İhale Yetkilisi, karar tarihini izleyen 5 iş günü içerisinde ihale kararını onaylar veya gerekçesini açıklamak suretiyle reddeder.</w:t>
      </w:r>
    </w:p>
    <w:p w:rsidR="003647A6" w:rsidRPr="00506F3F" w:rsidRDefault="003647A6" w:rsidP="00506F3F">
      <w:pPr>
        <w:jc w:val="both"/>
        <w:rPr>
          <w:color w:val="000000"/>
        </w:rPr>
      </w:pPr>
      <w:r w:rsidRPr="00506F3F">
        <w:rPr>
          <w:color w:val="000000"/>
        </w:rPr>
        <w:tab/>
      </w:r>
      <w:r w:rsidR="009F1F3D" w:rsidRPr="00506F3F">
        <w:rPr>
          <w:color w:val="000000"/>
        </w:rPr>
        <w:t xml:space="preserve">(44) </w:t>
      </w:r>
      <w:r w:rsidRPr="00506F3F">
        <w:rPr>
          <w:color w:val="000000"/>
        </w:rPr>
        <w:t>Kesinleşen İhale Kararı, ihalede görevlendirilen personelce uygulama yönetmeliklerinde belirlenmiş olan standart formuna uygun olarak yazılır.</w:t>
      </w:r>
    </w:p>
    <w:p w:rsidR="003647A6" w:rsidRPr="00506F3F" w:rsidRDefault="003647A6" w:rsidP="00506F3F">
      <w:pPr>
        <w:jc w:val="both"/>
        <w:rPr>
          <w:color w:val="000000"/>
        </w:rPr>
      </w:pPr>
      <w:r w:rsidRPr="00506F3F">
        <w:rPr>
          <w:color w:val="000000"/>
        </w:rPr>
        <w:tab/>
      </w:r>
      <w:r w:rsidR="009F1F3D" w:rsidRPr="00506F3F">
        <w:rPr>
          <w:color w:val="000000"/>
        </w:rPr>
        <w:t xml:space="preserve">(45) </w:t>
      </w:r>
      <w:r w:rsidRPr="00506F3F">
        <w:rPr>
          <w:color w:val="000000"/>
        </w:rPr>
        <w:t>Kesinleşen İhale Kararının İhale Yetkilisince Onaylanır</w:t>
      </w:r>
    </w:p>
    <w:p w:rsidR="003647A6" w:rsidRPr="00506F3F" w:rsidRDefault="003647A6" w:rsidP="00506F3F">
      <w:pPr>
        <w:jc w:val="both"/>
        <w:rPr>
          <w:color w:val="000000"/>
        </w:rPr>
      </w:pPr>
      <w:r w:rsidRPr="00506F3F">
        <w:rPr>
          <w:color w:val="000000"/>
        </w:rPr>
        <w:tab/>
      </w:r>
      <w:r w:rsidR="009F1F3D" w:rsidRPr="00506F3F">
        <w:rPr>
          <w:color w:val="000000"/>
        </w:rPr>
        <w:t xml:space="preserve">(46) </w:t>
      </w:r>
      <w:r w:rsidRPr="00506F3F">
        <w:rPr>
          <w:color w:val="000000"/>
        </w:rPr>
        <w:t>Kesinleşen ihale kararı</w:t>
      </w:r>
      <w:r w:rsidRPr="00506F3F">
        <w:rPr>
          <w:bCs/>
          <w:color w:val="000000"/>
        </w:rPr>
        <w:t xml:space="preserve">, </w:t>
      </w:r>
      <w:r w:rsidRPr="00506F3F">
        <w:rPr>
          <w:color w:val="000000"/>
        </w:rPr>
        <w:t xml:space="preserve">ihale yetkilisinin onayını takip eden </w:t>
      </w:r>
      <w:r w:rsidRPr="00506F3F">
        <w:rPr>
          <w:color w:val="FF0000"/>
        </w:rPr>
        <w:t>3 gün</w:t>
      </w:r>
      <w:r w:rsidRPr="00506F3F">
        <w:rPr>
          <w:color w:val="000000"/>
        </w:rPr>
        <w:t xml:space="preserve"> içerisinde, ekine İhale Komisyon Kararı da eklenmek suretiyle bütün isteklilere tebliğ edilir. Kesinleşen ihale kararı firma yetkililerine elden verildiğinde yazıyı teslim alan kişinin istekli firmayı temsil ettiğine dair belgenin aranılması gerekmektedir. Yazıyı alacak olan yetkili, yazıyı elden aldığını belirterek günün tarihi ile birlikte bildirimi imzalamalıdır. İsteklilerce kabulü halinde elektronik posta yoluyla ve faks ile de bildirim yapılabilir. Bu durumda aynı gün içinde tebligatın iadeli taahhütlü posta ile bildirime çıkarılması gerekmektedir. İhalede görevlendirilen personel, iadeli taahhütlü olarak gönderilen postaların takibini, Genel Evrak Servisinden alacağı barkot numaraları ile PTT Genel </w:t>
      </w:r>
      <w:r w:rsidRPr="00506F3F">
        <w:rPr>
          <w:color w:val="000000"/>
        </w:rPr>
        <w:lastRenderedPageBreak/>
        <w:t>Müdürlüğünün internet sayfası üzerinde kayıtlı postalar için oluşturulan “Yurt İçi Kayıtlı Posta Takibi” penceresinden sorgulayabilir.</w:t>
      </w:r>
    </w:p>
    <w:p w:rsidR="003647A6" w:rsidRPr="00506F3F" w:rsidRDefault="003647A6" w:rsidP="00506F3F">
      <w:pPr>
        <w:jc w:val="both"/>
        <w:rPr>
          <w:color w:val="000000"/>
        </w:rPr>
      </w:pPr>
      <w:r w:rsidRPr="00506F3F">
        <w:rPr>
          <w:color w:val="000000"/>
        </w:rPr>
        <w:tab/>
      </w:r>
      <w:r w:rsidR="009F1F3D" w:rsidRPr="00506F3F">
        <w:rPr>
          <w:color w:val="000000"/>
        </w:rPr>
        <w:t xml:space="preserve">(47) </w:t>
      </w:r>
      <w:r w:rsidRPr="00506F3F">
        <w:rPr>
          <w:color w:val="000000"/>
        </w:rPr>
        <w:t>İhale sürecinde görevlendirilen personel tarafından, İhale üzerinde kalan istekliye uygulama yönetmeliklerinde şekli belirlenmiş olan standart forma uygun olarak sözleşmeye davet yazısı yazılır.</w:t>
      </w:r>
    </w:p>
    <w:p w:rsidR="003647A6" w:rsidRPr="00506F3F" w:rsidRDefault="003647A6" w:rsidP="00506F3F">
      <w:pPr>
        <w:jc w:val="both"/>
        <w:rPr>
          <w:color w:val="000000"/>
        </w:rPr>
      </w:pPr>
      <w:r w:rsidRPr="00506F3F">
        <w:rPr>
          <w:color w:val="000000"/>
        </w:rPr>
        <w:tab/>
      </w:r>
      <w:r w:rsidR="009F1F3D" w:rsidRPr="00506F3F">
        <w:rPr>
          <w:color w:val="000000"/>
        </w:rPr>
        <w:t xml:space="preserve">(48) </w:t>
      </w:r>
      <w:r w:rsidRPr="00506F3F">
        <w:rPr>
          <w:color w:val="000000"/>
        </w:rPr>
        <w:t>Sözleşmeye Davet Yazısının İhale Yetkilisince Onaylanır</w:t>
      </w:r>
    </w:p>
    <w:p w:rsidR="003647A6" w:rsidRPr="00506F3F" w:rsidRDefault="003647A6" w:rsidP="00506F3F">
      <w:pPr>
        <w:jc w:val="both"/>
        <w:rPr>
          <w:color w:val="000000"/>
        </w:rPr>
      </w:pPr>
      <w:r w:rsidRPr="00506F3F">
        <w:rPr>
          <w:color w:val="000000"/>
        </w:rPr>
        <w:tab/>
      </w:r>
      <w:r w:rsidR="009F1F3D" w:rsidRPr="00506F3F">
        <w:rPr>
          <w:color w:val="000000"/>
        </w:rPr>
        <w:t xml:space="preserve">(49) </w:t>
      </w:r>
      <w:r w:rsidRPr="00506F3F">
        <w:rPr>
          <w:color w:val="000000"/>
        </w:rPr>
        <w:t xml:space="preserve">Kesinleşen ihale kararının tebliğ süresinin bitiminden; ön mali kontrol yapılması gereken ihalelerde ise bu kontrolün tamamlandığı tarihten itibaren </w:t>
      </w:r>
      <w:r w:rsidRPr="00506F3F">
        <w:rPr>
          <w:bCs/>
          <w:color w:val="FF0000"/>
        </w:rPr>
        <w:t>3 gün</w:t>
      </w:r>
      <w:r w:rsidRPr="00506F3F">
        <w:rPr>
          <w:color w:val="000000"/>
        </w:rPr>
        <w:t xml:space="preserve"> içerisinde, sözleşmeye davet yazısı ihale üzerinde kalan istekliye tebliğ edilir ve tebliğ tarihini izleyen </w:t>
      </w:r>
      <w:r w:rsidRPr="00506F3F">
        <w:rPr>
          <w:bCs/>
          <w:color w:val="FF0000"/>
        </w:rPr>
        <w:t>10 gün</w:t>
      </w:r>
      <w:r w:rsidRPr="00506F3F">
        <w:rPr>
          <w:color w:val="000000"/>
        </w:rPr>
        <w:t xml:space="preserve"> içinde sözleşmeyi imzalaması istenir.</w:t>
      </w:r>
    </w:p>
    <w:p w:rsidR="003647A6" w:rsidRPr="00506F3F" w:rsidRDefault="003647A6" w:rsidP="00506F3F">
      <w:pPr>
        <w:jc w:val="both"/>
        <w:rPr>
          <w:color w:val="000000"/>
        </w:rPr>
      </w:pPr>
      <w:r w:rsidRPr="00506F3F">
        <w:rPr>
          <w:color w:val="000000"/>
        </w:rPr>
        <w:tab/>
      </w:r>
      <w:r w:rsidR="009F1F3D" w:rsidRPr="00506F3F">
        <w:rPr>
          <w:color w:val="000000"/>
        </w:rPr>
        <w:t xml:space="preserve">(50) </w:t>
      </w:r>
      <w:r w:rsidRPr="00506F3F">
        <w:rPr>
          <w:color w:val="000000"/>
        </w:rPr>
        <w:t>Muhasebe Müdürlüğüne bir yazı yazılarak, ihale bedeli üzerinden hesaplanan komisyon kararı ve sözleşmeye ilişkin damga vergilerinin istekliden tahsil edilmesi istenir.</w:t>
      </w:r>
    </w:p>
    <w:p w:rsidR="003647A6" w:rsidRPr="00506F3F" w:rsidRDefault="003647A6" w:rsidP="00506F3F">
      <w:pPr>
        <w:jc w:val="both"/>
        <w:rPr>
          <w:color w:val="000000"/>
        </w:rPr>
      </w:pPr>
      <w:r w:rsidRPr="00506F3F">
        <w:rPr>
          <w:color w:val="000000"/>
        </w:rPr>
        <w:tab/>
      </w:r>
      <w:r w:rsidR="009F1F3D" w:rsidRPr="00506F3F">
        <w:rPr>
          <w:color w:val="000000"/>
        </w:rPr>
        <w:t xml:space="preserve">(51) </w:t>
      </w:r>
      <w:r w:rsidRPr="00506F3F">
        <w:rPr>
          <w:color w:val="000000"/>
        </w:rPr>
        <w:t>İstekli sözleşmeyi imzalamadan önce ihale tarihi itibariyle, 4734 sayılı Kanunun 10 uncu maddesinin dördüncü fıkrasının a, b, c, d, e ve g bentlerinde sayılan durumlarda olmadığına dair belgeleri idareye ibraz etmek durumundadır. İhale sürecinde görevlendirilen personel gerekli teyitleri yapmak suretiyle belgeleri kontrol eder.</w:t>
      </w:r>
    </w:p>
    <w:p w:rsidR="003647A6" w:rsidRPr="00506F3F" w:rsidRDefault="003647A6" w:rsidP="00506F3F">
      <w:pPr>
        <w:jc w:val="both"/>
        <w:rPr>
          <w:color w:val="000000"/>
        </w:rPr>
      </w:pPr>
      <w:r w:rsidRPr="00506F3F">
        <w:rPr>
          <w:color w:val="000000"/>
        </w:rPr>
        <w:tab/>
      </w:r>
      <w:r w:rsidR="009F1F3D" w:rsidRPr="00506F3F">
        <w:rPr>
          <w:color w:val="000000"/>
        </w:rPr>
        <w:t xml:space="preserve">(52) </w:t>
      </w:r>
      <w:r w:rsidRPr="00506F3F">
        <w:rPr>
          <w:color w:val="000000"/>
        </w:rPr>
        <w:t xml:space="preserve">İsteklinin İhale bedeli üzerinden ödemesi gereken komisyon kararı ve sözleşmeden doğan damga vergileri ile KİK payı tutarlarına ilişkin </w:t>
      </w:r>
      <w:proofErr w:type="gramStart"/>
      <w:r w:rsidRPr="00506F3F">
        <w:rPr>
          <w:color w:val="000000"/>
        </w:rPr>
        <w:t>dekontlar</w:t>
      </w:r>
      <w:proofErr w:type="gramEnd"/>
      <w:r w:rsidRPr="00506F3F">
        <w:rPr>
          <w:color w:val="000000"/>
        </w:rPr>
        <w:t xml:space="preserve"> kontrol edilerek, oran bazında hesap yapılır ve doğruluğu teyit edilir.</w:t>
      </w:r>
    </w:p>
    <w:p w:rsidR="003647A6" w:rsidRPr="00506F3F" w:rsidRDefault="003647A6" w:rsidP="00506F3F">
      <w:pPr>
        <w:jc w:val="both"/>
        <w:rPr>
          <w:color w:val="000000"/>
        </w:rPr>
      </w:pPr>
      <w:r w:rsidRPr="00506F3F">
        <w:rPr>
          <w:color w:val="000000"/>
        </w:rPr>
        <w:tab/>
      </w:r>
      <w:r w:rsidR="009F1F3D" w:rsidRPr="00506F3F">
        <w:rPr>
          <w:color w:val="000000"/>
        </w:rPr>
        <w:t xml:space="preserve">(53) </w:t>
      </w:r>
      <w:r w:rsidRPr="00506F3F">
        <w:rPr>
          <w:color w:val="000000"/>
        </w:rPr>
        <w:t>İsteklinin sözleşmeyi imzalamadan önce vermek durumunda olduğu ihale bedelinin %6 sı oranındaki kesin teminat tutarı, İhale sürecinde görevlendirilen personel tarafından hesaplanarak kontrol edilir. Mektup olarak verilen kesin teminatların standart forma uygunluğu ve geçerlilik süresi incelenir. Ayrıca ilgili banka ile de haberleşerek teminat mektubu teyit edilir.</w:t>
      </w:r>
    </w:p>
    <w:p w:rsidR="003647A6" w:rsidRPr="00506F3F" w:rsidRDefault="003647A6" w:rsidP="00506F3F">
      <w:pPr>
        <w:jc w:val="both"/>
        <w:rPr>
          <w:color w:val="000000"/>
        </w:rPr>
      </w:pPr>
      <w:r w:rsidRPr="00506F3F">
        <w:rPr>
          <w:color w:val="000000"/>
        </w:rPr>
        <w:tab/>
      </w:r>
      <w:r w:rsidR="009F1F3D" w:rsidRPr="00506F3F">
        <w:rPr>
          <w:color w:val="000000"/>
        </w:rPr>
        <w:t xml:space="preserve">(54) </w:t>
      </w:r>
      <w:r w:rsidRPr="00506F3F">
        <w:rPr>
          <w:color w:val="000000"/>
        </w:rPr>
        <w:t>Tip şartname şeklinde hazırlanmış olan sözleşme tasarısının başlığı değiştirilir. İdarenin ve yüklenicinin bilgilerine ilişkin boş bırakılmış bölümleri ile kesin teminata ilişkin bilgileri doldurularak sözleşme, imzaya hazır hale getirilir</w:t>
      </w:r>
    </w:p>
    <w:p w:rsidR="003647A6" w:rsidRPr="00506F3F" w:rsidRDefault="003647A6" w:rsidP="00506F3F">
      <w:pPr>
        <w:jc w:val="both"/>
        <w:rPr>
          <w:color w:val="000000"/>
        </w:rPr>
      </w:pPr>
      <w:r w:rsidRPr="00506F3F">
        <w:rPr>
          <w:color w:val="000000"/>
        </w:rPr>
        <w:tab/>
      </w:r>
      <w:r w:rsidR="009F1F3D" w:rsidRPr="00506F3F">
        <w:rPr>
          <w:color w:val="000000"/>
        </w:rPr>
        <w:t xml:space="preserve">(55) </w:t>
      </w:r>
      <w:r w:rsidRPr="00506F3F">
        <w:rPr>
          <w:color w:val="000000"/>
        </w:rPr>
        <w:t>İhale sürecinde görevlendirilen personel, hazırlamış olduğu sözleşme metninden 1 (bir) nüsha çıktı alarak, üzerine ihale bırakılan isteklinin, sözleşmenin her sayfasını imzalamasını sağlar. Ayrıca, istekli sözleşmenin son sayfasında yer alan “YÜKLENİCİ” ibaresinin altını da firma kaşesi basmak suretiyle imzalamış olmalıdır.</w:t>
      </w:r>
    </w:p>
    <w:p w:rsidR="003647A6" w:rsidRPr="00506F3F" w:rsidRDefault="003647A6" w:rsidP="00506F3F">
      <w:pPr>
        <w:jc w:val="both"/>
        <w:rPr>
          <w:color w:val="000000"/>
        </w:rPr>
      </w:pPr>
      <w:r w:rsidRPr="00506F3F">
        <w:rPr>
          <w:color w:val="000000"/>
        </w:rPr>
        <w:tab/>
      </w:r>
      <w:r w:rsidR="009F1F3D" w:rsidRPr="00506F3F">
        <w:rPr>
          <w:color w:val="000000"/>
        </w:rPr>
        <w:t xml:space="preserve">(56) </w:t>
      </w:r>
      <w:r w:rsidRPr="00506F3F">
        <w:rPr>
          <w:color w:val="000000"/>
        </w:rPr>
        <w:t>İsteklinin imzalamış olduğu sözleşme, ihale yetkilisinin onayına sunulmadan önce EKAP sistemi üzerinden yeniden yasaklılık teyitleri alınır.</w:t>
      </w:r>
    </w:p>
    <w:p w:rsidR="003647A6" w:rsidRPr="00506F3F" w:rsidRDefault="003647A6" w:rsidP="00506F3F">
      <w:pPr>
        <w:jc w:val="both"/>
        <w:rPr>
          <w:color w:val="000000"/>
        </w:rPr>
      </w:pPr>
      <w:r w:rsidRPr="00506F3F">
        <w:rPr>
          <w:color w:val="000000"/>
        </w:rPr>
        <w:tab/>
      </w:r>
      <w:r w:rsidR="009F1F3D" w:rsidRPr="00506F3F">
        <w:rPr>
          <w:color w:val="000000"/>
        </w:rPr>
        <w:t xml:space="preserve">(57) </w:t>
      </w:r>
      <w:r w:rsidRPr="00506F3F">
        <w:rPr>
          <w:color w:val="000000"/>
        </w:rPr>
        <w:t xml:space="preserve">Kesin teminat mektubu, damga vergisi ve kik payı </w:t>
      </w:r>
      <w:proofErr w:type="gramStart"/>
      <w:r w:rsidRPr="00506F3F">
        <w:rPr>
          <w:color w:val="000000"/>
        </w:rPr>
        <w:t>dekontları</w:t>
      </w:r>
      <w:proofErr w:type="gramEnd"/>
      <w:r w:rsidRPr="00506F3F">
        <w:rPr>
          <w:color w:val="000000"/>
        </w:rPr>
        <w:t xml:space="preserve"> ile 10 uncu madde de sayılan belgeleri de sözleşme ve ihale dokümanına eklenmek suretiyle ihale yetkilisinin onayına sunulur.</w:t>
      </w:r>
    </w:p>
    <w:p w:rsidR="003647A6" w:rsidRPr="00506F3F" w:rsidRDefault="003647A6" w:rsidP="00506F3F">
      <w:pPr>
        <w:jc w:val="both"/>
        <w:rPr>
          <w:color w:val="000000"/>
        </w:rPr>
      </w:pPr>
      <w:r w:rsidRPr="00506F3F">
        <w:rPr>
          <w:color w:val="000000"/>
        </w:rPr>
        <w:tab/>
      </w:r>
      <w:r w:rsidR="009F1F3D" w:rsidRPr="00506F3F">
        <w:rPr>
          <w:color w:val="000000"/>
        </w:rPr>
        <w:t xml:space="preserve">(58) </w:t>
      </w:r>
      <w:r w:rsidRPr="00506F3F">
        <w:rPr>
          <w:color w:val="000000"/>
        </w:rPr>
        <w:t>Kesin teminat mektubu ve buna ilişkin teyit belgesi bir yazı ekinde Muhasebe Müdürlüğüne / Saymanlığa gönderilerek; Müdürlük veya Saymanlıktan, teminat mektuplarının kendilerine teslim edildiğine dair alındı belgesi istenir. İlgili yerlerden gönderilen alındı belgeleri sözleşme süresince ihale işlem dosyasında muhafaza edilmeli; iş bitiminde 4735 sayılı Kanunun 13 üncü maddesi hükümlerinin uygulanabilmesi için ilgili şubeye gönderilmelidir.</w:t>
      </w:r>
    </w:p>
    <w:p w:rsidR="003647A6" w:rsidRPr="00506F3F" w:rsidRDefault="003647A6" w:rsidP="00506F3F">
      <w:pPr>
        <w:jc w:val="both"/>
        <w:rPr>
          <w:color w:val="000000"/>
        </w:rPr>
      </w:pPr>
      <w:r w:rsidRPr="00506F3F">
        <w:rPr>
          <w:color w:val="000000"/>
        </w:rPr>
        <w:tab/>
      </w:r>
      <w:r w:rsidR="009F1F3D" w:rsidRPr="00506F3F">
        <w:rPr>
          <w:color w:val="000000"/>
        </w:rPr>
        <w:t xml:space="preserve">(59) </w:t>
      </w:r>
      <w:r w:rsidRPr="00506F3F">
        <w:rPr>
          <w:color w:val="000000"/>
        </w:rPr>
        <w:t>Sonuçlandırılan ihaleler EKAP üzerinden “İhale Sonuç Formu” doldurmak suretiyle 15 gün içerisinde Kamu İhale Kurumuna gönderilir.</w:t>
      </w:r>
    </w:p>
    <w:p w:rsidR="003647A6" w:rsidRPr="00506F3F" w:rsidRDefault="003647A6" w:rsidP="00506F3F">
      <w:pPr>
        <w:jc w:val="both"/>
        <w:rPr>
          <w:color w:val="000000"/>
        </w:rPr>
      </w:pPr>
      <w:r w:rsidRPr="00506F3F">
        <w:rPr>
          <w:color w:val="000000"/>
        </w:rPr>
        <w:tab/>
      </w:r>
      <w:r w:rsidR="009F1F3D" w:rsidRPr="00506F3F">
        <w:rPr>
          <w:color w:val="000000"/>
        </w:rPr>
        <w:t xml:space="preserve">(60) </w:t>
      </w:r>
      <w:r w:rsidRPr="00506F3F">
        <w:rPr>
          <w:color w:val="000000"/>
        </w:rPr>
        <w:t xml:space="preserve">Yüklenicilerin taahhüdü altına giren işlerin, düzenlenmiş olan şartname ve sözleşme hükümlerine göre yapılıp yapılmadığının denetimini, iş akışında gerekli evrakların incelemelerini yürütmek ve takip etmek üzere oluşturulacak muayene ve kabul komisyonu en az 3 kişiden oluşacak şekilde düzenlenir </w:t>
      </w:r>
      <w:proofErr w:type="gramStart"/>
      <w:r w:rsidRPr="00506F3F">
        <w:rPr>
          <w:color w:val="000000"/>
        </w:rPr>
        <w:t>ve  İhale</w:t>
      </w:r>
      <w:proofErr w:type="gramEnd"/>
      <w:r w:rsidRPr="00506F3F">
        <w:rPr>
          <w:color w:val="000000"/>
        </w:rPr>
        <w:t xml:space="preserve"> Yetkilisinin onayına sunulur. Burada dikkat edilmesi gereken husus; kontrol teşkilatında yer alan görevlilerin, hizmet alımlarına ilişkin işler için oluşturulan muayene ve kabul komisyonlarında görev alamayacak olmalarıdır.</w:t>
      </w:r>
    </w:p>
    <w:p w:rsidR="003647A6" w:rsidRPr="00506F3F" w:rsidRDefault="003647A6" w:rsidP="00506F3F">
      <w:pPr>
        <w:jc w:val="both"/>
        <w:rPr>
          <w:color w:val="000000"/>
        </w:rPr>
      </w:pPr>
      <w:r w:rsidRPr="00506F3F">
        <w:rPr>
          <w:color w:val="000000"/>
        </w:rPr>
        <w:tab/>
      </w:r>
      <w:r w:rsidR="00506F3F" w:rsidRPr="00506F3F">
        <w:rPr>
          <w:color w:val="000000"/>
        </w:rPr>
        <w:t xml:space="preserve">(61) </w:t>
      </w:r>
      <w:r w:rsidRPr="00506F3F">
        <w:rPr>
          <w:color w:val="000000"/>
        </w:rPr>
        <w:t>Onaya sunulan muayene kabul komisyonuna ilişkin liste aynen yahut değiştirilerek İhale Yetkilisince Onaylanır.</w:t>
      </w:r>
    </w:p>
    <w:p w:rsidR="003647A6" w:rsidRPr="00506F3F" w:rsidRDefault="003647A6" w:rsidP="00506F3F">
      <w:pPr>
        <w:jc w:val="both"/>
        <w:rPr>
          <w:color w:val="000000"/>
        </w:rPr>
      </w:pPr>
      <w:r w:rsidRPr="00506F3F">
        <w:rPr>
          <w:color w:val="000000"/>
        </w:rPr>
        <w:tab/>
      </w:r>
      <w:r w:rsidR="00506F3F" w:rsidRPr="00506F3F">
        <w:rPr>
          <w:color w:val="000000"/>
        </w:rPr>
        <w:t>(62)</w:t>
      </w:r>
      <w:r w:rsidRPr="00506F3F">
        <w:rPr>
          <w:color w:val="000000"/>
        </w:rPr>
        <w:t xml:space="preserve">Taahhüt Dosyası, Merkezi Yönetim Harcama Belgeleri </w:t>
      </w:r>
      <w:proofErr w:type="spellStart"/>
      <w:r w:rsidRPr="00506F3F">
        <w:rPr>
          <w:color w:val="000000"/>
        </w:rPr>
        <w:t>Yönetmelğinde</w:t>
      </w:r>
      <w:proofErr w:type="spellEnd"/>
      <w:r w:rsidRPr="00506F3F">
        <w:rPr>
          <w:color w:val="000000"/>
        </w:rPr>
        <w:t xml:space="preserve"> sayılan bilgi ve belgelere istinaden hazırlanır.</w:t>
      </w:r>
    </w:p>
    <w:p w:rsidR="003647A6" w:rsidRPr="00506F3F" w:rsidRDefault="003647A6" w:rsidP="00506F3F">
      <w:pPr>
        <w:jc w:val="both"/>
        <w:rPr>
          <w:color w:val="000000"/>
        </w:rPr>
      </w:pPr>
      <w:r w:rsidRPr="00506F3F">
        <w:rPr>
          <w:color w:val="000000"/>
        </w:rPr>
        <w:lastRenderedPageBreak/>
        <w:tab/>
      </w:r>
      <w:r w:rsidR="00506F3F" w:rsidRPr="00506F3F">
        <w:rPr>
          <w:color w:val="000000"/>
        </w:rPr>
        <w:t xml:space="preserve">(63) </w:t>
      </w:r>
      <w:r w:rsidRPr="00506F3F">
        <w:rPr>
          <w:color w:val="000000"/>
        </w:rPr>
        <w:t>Hazırlanmış olan taahhüt dosyaları ilk ödemede Muhasebe Müdürlüğüne gönderilir ve ilgiliye ödeme yapılarak İhale İşlem Süreci sonlandırılmış olur.</w:t>
      </w:r>
    </w:p>
    <w:p w:rsidR="006A5655" w:rsidRDefault="006A5655" w:rsidP="00556B87">
      <w:pPr>
        <w:rPr>
          <w:b/>
          <w:color w:val="000000" w:themeColor="text1"/>
          <w:sz w:val="22"/>
          <w:szCs w:val="22"/>
        </w:rPr>
      </w:pPr>
    </w:p>
    <w:p w:rsidR="00EB5A44" w:rsidRDefault="00556B87" w:rsidP="00556B87">
      <w:pPr>
        <w:rPr>
          <w:b/>
          <w:color w:val="000000" w:themeColor="text1"/>
          <w:sz w:val="22"/>
          <w:szCs w:val="22"/>
        </w:rPr>
      </w:pPr>
      <w:r w:rsidRPr="00556B87">
        <w:rPr>
          <w:b/>
          <w:color w:val="000000" w:themeColor="text1"/>
          <w:sz w:val="22"/>
          <w:szCs w:val="22"/>
        </w:rPr>
        <w:t>Avans ve Kredi İşlemleri Süreci</w:t>
      </w:r>
    </w:p>
    <w:p w:rsidR="0054167F" w:rsidRPr="00EF4AC0" w:rsidRDefault="0054167F" w:rsidP="00EF4AC0">
      <w:pPr>
        <w:jc w:val="both"/>
        <w:rPr>
          <w:b/>
        </w:rPr>
      </w:pPr>
      <w:r>
        <w:rPr>
          <w:b/>
        </w:rPr>
        <w:t>Madde</w:t>
      </w:r>
      <w:r w:rsidR="002914C1">
        <w:rPr>
          <w:b/>
        </w:rPr>
        <w:t xml:space="preserve"> 52-</w:t>
      </w:r>
      <w:r w:rsidR="006A5655" w:rsidRPr="006A5655">
        <w:rPr>
          <w:rFonts w:ascii="Arial" w:hAnsi="Arial" w:cs="Arial"/>
          <w:color w:val="000000"/>
          <w:sz w:val="20"/>
          <w:szCs w:val="20"/>
        </w:rPr>
        <w:t xml:space="preserve"> </w:t>
      </w:r>
      <w:r w:rsidR="00EF4AC0" w:rsidRPr="00EF4AC0">
        <w:rPr>
          <w:color w:val="000000"/>
        </w:rPr>
        <w:t xml:space="preserve">(1) </w:t>
      </w:r>
      <w:r w:rsidR="006A5655" w:rsidRPr="006A5655">
        <w:rPr>
          <w:color w:val="000000"/>
        </w:rPr>
        <w:t>Mal ve hizmet alma talebinin intikali ile süreç başlar.</w:t>
      </w:r>
    </w:p>
    <w:p w:rsidR="006A5655" w:rsidRPr="00EF4AC0" w:rsidRDefault="006A5655" w:rsidP="00EF4AC0">
      <w:pPr>
        <w:jc w:val="both"/>
        <w:rPr>
          <w:color w:val="000000"/>
        </w:rPr>
      </w:pPr>
      <w:r w:rsidRPr="00EF4AC0">
        <w:rPr>
          <w:color w:val="000000"/>
        </w:rPr>
        <w:tab/>
      </w:r>
      <w:r w:rsidR="00EF4AC0" w:rsidRPr="00EF4AC0">
        <w:rPr>
          <w:color w:val="000000"/>
        </w:rPr>
        <w:t xml:space="preserve">(2) </w:t>
      </w:r>
      <w:r w:rsidRPr="006A5655">
        <w:rPr>
          <w:color w:val="000000"/>
        </w:rPr>
        <w:t>İnt</w:t>
      </w:r>
      <w:r w:rsidR="00EF4AC0" w:rsidRPr="00EF4AC0">
        <w:rPr>
          <w:color w:val="000000"/>
        </w:rPr>
        <w:t>i</w:t>
      </w:r>
      <w:r w:rsidRPr="006A5655">
        <w:rPr>
          <w:color w:val="000000"/>
        </w:rPr>
        <w:t>kal eden talebin uygun olup olmadığı değerlendirilir.</w:t>
      </w:r>
    </w:p>
    <w:p w:rsidR="006A5655" w:rsidRPr="00EF4AC0" w:rsidRDefault="006A5655" w:rsidP="00EF4AC0">
      <w:pPr>
        <w:jc w:val="both"/>
        <w:rPr>
          <w:color w:val="000000"/>
        </w:rPr>
      </w:pPr>
      <w:r w:rsidRPr="00EF4AC0">
        <w:rPr>
          <w:color w:val="000000"/>
        </w:rPr>
        <w:tab/>
      </w:r>
      <w:r w:rsidR="00EF4AC0" w:rsidRPr="00EF4AC0">
        <w:rPr>
          <w:color w:val="000000"/>
        </w:rPr>
        <w:t xml:space="preserve">(3) </w:t>
      </w:r>
      <w:r w:rsidRPr="006A5655">
        <w:rPr>
          <w:color w:val="000000"/>
        </w:rPr>
        <w:t>SGB.net /Bütçe Uygulama- Ödenek Durum Bilgisi üzerinden ödenek kontrolü yapılır.</w:t>
      </w:r>
    </w:p>
    <w:p w:rsidR="006A5655" w:rsidRPr="00EF4AC0" w:rsidRDefault="006A5655" w:rsidP="00EF4AC0">
      <w:pPr>
        <w:jc w:val="both"/>
        <w:rPr>
          <w:color w:val="000000"/>
        </w:rPr>
      </w:pPr>
      <w:r w:rsidRPr="00EF4AC0">
        <w:rPr>
          <w:color w:val="000000"/>
        </w:rPr>
        <w:tab/>
      </w:r>
      <w:r w:rsidR="00EF4AC0" w:rsidRPr="00EF4AC0">
        <w:rPr>
          <w:color w:val="000000"/>
        </w:rPr>
        <w:t xml:space="preserve">(4) </w:t>
      </w:r>
      <w:r w:rsidRPr="006A5655">
        <w:rPr>
          <w:color w:val="000000"/>
        </w:rPr>
        <w:t>Ödeneğin olmaması durumunda, SGB.net sistemi üzerinden ödenek talep edilir.</w:t>
      </w:r>
    </w:p>
    <w:p w:rsidR="006A5655" w:rsidRPr="00EF4AC0" w:rsidRDefault="006A5655" w:rsidP="00EF4AC0">
      <w:pPr>
        <w:jc w:val="both"/>
        <w:rPr>
          <w:color w:val="000000"/>
        </w:rPr>
      </w:pPr>
      <w:r w:rsidRPr="00EF4AC0">
        <w:rPr>
          <w:color w:val="000000"/>
        </w:rPr>
        <w:tab/>
      </w:r>
      <w:r w:rsidR="00EF4AC0" w:rsidRPr="00EF4AC0">
        <w:rPr>
          <w:color w:val="000000"/>
        </w:rPr>
        <w:t xml:space="preserve">(5) </w:t>
      </w:r>
      <w:r w:rsidRPr="006A5655">
        <w:rPr>
          <w:color w:val="000000"/>
        </w:rPr>
        <w:t>İs</w:t>
      </w:r>
      <w:r w:rsidR="00EF4AC0" w:rsidRPr="00EF4AC0">
        <w:rPr>
          <w:color w:val="000000"/>
        </w:rPr>
        <w:t>t</w:t>
      </w:r>
      <w:r w:rsidRPr="006A5655">
        <w:rPr>
          <w:color w:val="000000"/>
        </w:rPr>
        <w:t>enilen Ödeneklere HYS ve SGB.net sisteminden bakılıp gelip gelmediği kontrol edilir.</w:t>
      </w:r>
    </w:p>
    <w:p w:rsidR="006A5655" w:rsidRPr="00EF4AC0" w:rsidRDefault="006A5655" w:rsidP="00EF4AC0">
      <w:pPr>
        <w:jc w:val="both"/>
        <w:rPr>
          <w:color w:val="000000"/>
        </w:rPr>
      </w:pPr>
      <w:r w:rsidRPr="00EF4AC0">
        <w:rPr>
          <w:color w:val="000000"/>
        </w:rPr>
        <w:tab/>
      </w:r>
      <w:r w:rsidR="00EF4AC0" w:rsidRPr="00EF4AC0">
        <w:rPr>
          <w:color w:val="000000"/>
        </w:rPr>
        <w:t xml:space="preserve">(6) </w:t>
      </w:r>
      <w:r w:rsidRPr="006A5655">
        <w:rPr>
          <w:color w:val="000000"/>
        </w:rPr>
        <w:t xml:space="preserve">Ödenek geldikten sonra, SGB </w:t>
      </w:r>
      <w:proofErr w:type="gramStart"/>
      <w:r w:rsidRPr="006A5655">
        <w:rPr>
          <w:color w:val="000000"/>
        </w:rPr>
        <w:t>modülünde</w:t>
      </w:r>
      <w:proofErr w:type="gramEnd"/>
      <w:r w:rsidRPr="006A5655">
        <w:rPr>
          <w:color w:val="000000"/>
        </w:rPr>
        <w:t xml:space="preserve"> başlatılan süreç içerisinde harcama yetkilisine sunulmak üzere onay hazırlanır</w:t>
      </w:r>
    </w:p>
    <w:p w:rsidR="006A5655" w:rsidRPr="00EF4AC0" w:rsidRDefault="006A5655" w:rsidP="00EF4AC0">
      <w:pPr>
        <w:jc w:val="both"/>
        <w:rPr>
          <w:b/>
        </w:rPr>
      </w:pPr>
      <w:r w:rsidRPr="00EF4AC0">
        <w:rPr>
          <w:color w:val="000000"/>
        </w:rPr>
        <w:tab/>
      </w:r>
      <w:r w:rsidR="00EF4AC0" w:rsidRPr="00EF4AC0">
        <w:rPr>
          <w:color w:val="000000"/>
        </w:rPr>
        <w:t xml:space="preserve">(7) </w:t>
      </w:r>
      <w:r w:rsidRPr="006A5655">
        <w:rPr>
          <w:color w:val="000000"/>
        </w:rPr>
        <w:t>Hazırlanan Onay Belgesi Defterdar tarafından imzalanır.</w:t>
      </w:r>
    </w:p>
    <w:p w:rsidR="006A5655" w:rsidRPr="00EF4AC0" w:rsidRDefault="006A5655" w:rsidP="00EF4AC0">
      <w:pPr>
        <w:jc w:val="both"/>
        <w:rPr>
          <w:color w:val="000000"/>
        </w:rPr>
      </w:pPr>
      <w:r w:rsidRPr="00EF4AC0">
        <w:rPr>
          <w:color w:val="000000"/>
        </w:rPr>
        <w:tab/>
      </w:r>
      <w:r w:rsidR="00EF4AC0" w:rsidRPr="00EF4AC0">
        <w:rPr>
          <w:color w:val="000000"/>
        </w:rPr>
        <w:t xml:space="preserve">(8) </w:t>
      </w:r>
      <w:r w:rsidRPr="006A5655">
        <w:rPr>
          <w:color w:val="000000"/>
        </w:rPr>
        <w:t>KBS/HYS üzerinden MİF düzenlenerek gerçekleştirme görevlisi ve harcama yetkilisinin imzasına sunulur.</w:t>
      </w:r>
    </w:p>
    <w:p w:rsidR="006A5655" w:rsidRPr="00EF4AC0" w:rsidRDefault="006A5655" w:rsidP="00EF4AC0">
      <w:pPr>
        <w:jc w:val="both"/>
        <w:rPr>
          <w:color w:val="000000"/>
        </w:rPr>
      </w:pPr>
      <w:r w:rsidRPr="00EF4AC0">
        <w:rPr>
          <w:color w:val="000000"/>
        </w:rPr>
        <w:tab/>
      </w:r>
      <w:r w:rsidR="00EF4AC0" w:rsidRPr="00EF4AC0">
        <w:rPr>
          <w:color w:val="000000"/>
        </w:rPr>
        <w:t xml:space="preserve">(9) </w:t>
      </w:r>
      <w:r w:rsidRPr="006A5655">
        <w:rPr>
          <w:color w:val="000000"/>
        </w:rPr>
        <w:t>Düzenlenen MİF Gerçekleştirme Görevlisi ve Harcama Yetkilisi tarafından imzalanır.</w:t>
      </w:r>
    </w:p>
    <w:p w:rsidR="006A5655" w:rsidRPr="00EF4AC0" w:rsidRDefault="006A5655" w:rsidP="00EF4AC0">
      <w:pPr>
        <w:jc w:val="both"/>
        <w:rPr>
          <w:color w:val="000000"/>
        </w:rPr>
      </w:pPr>
      <w:r w:rsidRPr="00EF4AC0">
        <w:rPr>
          <w:color w:val="000000"/>
        </w:rPr>
        <w:tab/>
      </w:r>
      <w:r w:rsidR="00EF4AC0" w:rsidRPr="00EF4AC0">
        <w:rPr>
          <w:color w:val="000000"/>
        </w:rPr>
        <w:t xml:space="preserve">(10) </w:t>
      </w:r>
      <w:r w:rsidRPr="006A5655">
        <w:rPr>
          <w:color w:val="000000"/>
        </w:rPr>
        <w:t>İmzalanan MİF ödeme belgesi ve eki belgeler) muhasebe birimine (Muhasebe Müdürlüğü) teslim/tesellüm tutanağı ile teslim edilir.</w:t>
      </w:r>
    </w:p>
    <w:p w:rsidR="006A5655" w:rsidRPr="00EF4AC0" w:rsidRDefault="006A5655" w:rsidP="00EF4AC0">
      <w:pPr>
        <w:jc w:val="both"/>
        <w:rPr>
          <w:color w:val="000000"/>
        </w:rPr>
      </w:pPr>
      <w:r w:rsidRPr="00EF4AC0">
        <w:rPr>
          <w:color w:val="000000"/>
        </w:rPr>
        <w:tab/>
      </w:r>
      <w:r w:rsidR="00EF4AC0" w:rsidRPr="00EF4AC0">
        <w:rPr>
          <w:color w:val="000000"/>
        </w:rPr>
        <w:t xml:space="preserve">(11) </w:t>
      </w:r>
      <w:r w:rsidRPr="006A5655">
        <w:rPr>
          <w:color w:val="000000"/>
        </w:rPr>
        <w:t>Avans ya da kredi, ilgili hesaba aktarılır.</w:t>
      </w:r>
    </w:p>
    <w:p w:rsidR="006A5655" w:rsidRPr="00EF4AC0" w:rsidRDefault="006A5655" w:rsidP="00EF4AC0">
      <w:pPr>
        <w:jc w:val="both"/>
        <w:rPr>
          <w:color w:val="000000"/>
        </w:rPr>
      </w:pPr>
      <w:r w:rsidRPr="00EF4AC0">
        <w:rPr>
          <w:color w:val="000000"/>
        </w:rPr>
        <w:tab/>
      </w:r>
      <w:r w:rsidR="00EF4AC0" w:rsidRPr="00EF4AC0">
        <w:rPr>
          <w:color w:val="000000"/>
        </w:rPr>
        <w:t xml:space="preserve">(12) </w:t>
      </w:r>
      <w:r w:rsidRPr="006A5655">
        <w:rPr>
          <w:color w:val="000000"/>
        </w:rPr>
        <w:t>Avanslar alındığı tarihten itibaren bir ay, kredilerde ise üç ay içinde SGB.net ve HYS sistemi üzerinden kapatma işlemleri yapılır.</w:t>
      </w:r>
    </w:p>
    <w:p w:rsidR="006A5655" w:rsidRPr="00EF4AC0" w:rsidRDefault="006A5655" w:rsidP="00EF4AC0">
      <w:pPr>
        <w:jc w:val="both"/>
        <w:rPr>
          <w:color w:val="000000"/>
        </w:rPr>
      </w:pPr>
      <w:r w:rsidRPr="00EF4AC0">
        <w:rPr>
          <w:color w:val="000000"/>
        </w:rPr>
        <w:tab/>
      </w:r>
      <w:r w:rsidR="00EF4AC0" w:rsidRPr="00EF4AC0">
        <w:rPr>
          <w:color w:val="000000"/>
        </w:rPr>
        <w:t xml:space="preserve">(13) </w:t>
      </w:r>
      <w:r w:rsidRPr="006A5655">
        <w:rPr>
          <w:color w:val="000000"/>
        </w:rPr>
        <w:t xml:space="preserve">Ödeme Emri Belgesi (SGB ve KBS üzerinde HYS </w:t>
      </w:r>
      <w:proofErr w:type="gramStart"/>
      <w:r w:rsidRPr="006A5655">
        <w:rPr>
          <w:color w:val="000000"/>
        </w:rPr>
        <w:t>modülü</w:t>
      </w:r>
      <w:proofErr w:type="gramEnd"/>
      <w:r w:rsidRPr="006A5655">
        <w:rPr>
          <w:color w:val="000000"/>
        </w:rPr>
        <w:t xml:space="preserve"> üzerinden) düzenlenir ve gerçekleştirme görevlisi ve harcama yetkilisi tarafından imzalanır.</w:t>
      </w:r>
    </w:p>
    <w:p w:rsidR="006A5655" w:rsidRPr="00EF4AC0" w:rsidRDefault="006A5655" w:rsidP="00EF4AC0">
      <w:pPr>
        <w:jc w:val="both"/>
        <w:rPr>
          <w:color w:val="000000"/>
        </w:rPr>
      </w:pPr>
      <w:r w:rsidRPr="00EF4AC0">
        <w:rPr>
          <w:color w:val="000000"/>
        </w:rPr>
        <w:tab/>
      </w:r>
      <w:r w:rsidR="00EF4AC0" w:rsidRPr="00EF4AC0">
        <w:rPr>
          <w:color w:val="000000"/>
        </w:rPr>
        <w:t xml:space="preserve">(14) </w:t>
      </w:r>
      <w:r w:rsidRPr="006A5655">
        <w:rPr>
          <w:color w:val="000000"/>
        </w:rPr>
        <w:t>Tamamlanan ödeme belgesi (mahsup)  ekindeki gerçekleştirme belgeleri ile birlikte muhasebe birimine (Muhasebe Müdürlüğü) teslim/tesellüm tutanağı ile teslim edilir.</w:t>
      </w:r>
    </w:p>
    <w:p w:rsidR="006A5655" w:rsidRPr="00EF4AC0" w:rsidRDefault="006A5655" w:rsidP="00EF4AC0">
      <w:pPr>
        <w:jc w:val="both"/>
        <w:rPr>
          <w:color w:val="000000"/>
        </w:rPr>
      </w:pPr>
      <w:r w:rsidRPr="00EF4AC0">
        <w:rPr>
          <w:color w:val="000000"/>
        </w:rPr>
        <w:tab/>
      </w:r>
      <w:r w:rsidR="00EF4AC0" w:rsidRPr="00EF4AC0">
        <w:rPr>
          <w:color w:val="000000"/>
        </w:rPr>
        <w:t xml:space="preserve">(15) </w:t>
      </w:r>
      <w:r w:rsidRPr="006A5655">
        <w:rPr>
          <w:color w:val="000000"/>
        </w:rPr>
        <w:t>Mutemet avans aldığı tarihten itibaren bir ay (1), kredi aldığı tarihten itibaren üç (3) ay içerisinde harcamadığı paraları muhasebe veznesine iade ederek kapatma işlemini gerçekleştirir.</w:t>
      </w:r>
    </w:p>
    <w:p w:rsidR="006A5655" w:rsidRDefault="006A5655" w:rsidP="00556B87">
      <w:pPr>
        <w:rPr>
          <w:b/>
        </w:rPr>
      </w:pPr>
    </w:p>
    <w:p w:rsidR="006A5655" w:rsidRDefault="006A5655" w:rsidP="00556B87">
      <w:pPr>
        <w:rPr>
          <w:b/>
          <w:color w:val="000000" w:themeColor="text1"/>
          <w:sz w:val="22"/>
          <w:szCs w:val="22"/>
        </w:rPr>
      </w:pPr>
    </w:p>
    <w:p w:rsidR="00EB5A44" w:rsidRDefault="00556B87" w:rsidP="00556B87">
      <w:pPr>
        <w:rPr>
          <w:b/>
          <w:color w:val="000000" w:themeColor="text1"/>
          <w:sz w:val="22"/>
          <w:szCs w:val="22"/>
        </w:rPr>
      </w:pPr>
      <w:r w:rsidRPr="00556B87">
        <w:rPr>
          <w:b/>
          <w:color w:val="000000" w:themeColor="text1"/>
          <w:sz w:val="22"/>
          <w:szCs w:val="22"/>
        </w:rPr>
        <w:t>DMO'dan Kredili mal ve malzeme alımı ve Taşınır Mal İşlemleri</w:t>
      </w:r>
    </w:p>
    <w:p w:rsidR="0054167F" w:rsidRPr="00761DF8" w:rsidRDefault="0054167F" w:rsidP="00761DF8">
      <w:pPr>
        <w:jc w:val="both"/>
        <w:rPr>
          <w:b/>
        </w:rPr>
      </w:pPr>
      <w:r>
        <w:rPr>
          <w:b/>
        </w:rPr>
        <w:t>Madde</w:t>
      </w:r>
      <w:r w:rsidR="002914C1">
        <w:rPr>
          <w:b/>
        </w:rPr>
        <w:t xml:space="preserve"> 53-</w:t>
      </w:r>
      <w:r w:rsidR="00761DF8" w:rsidRPr="00761DF8">
        <w:rPr>
          <w:rFonts w:ascii="Arial" w:hAnsi="Arial" w:cs="Arial"/>
          <w:color w:val="000000"/>
          <w:sz w:val="20"/>
          <w:szCs w:val="20"/>
        </w:rPr>
        <w:t xml:space="preserve"> </w:t>
      </w:r>
      <w:r w:rsidR="00761DF8">
        <w:rPr>
          <w:rFonts w:ascii="Arial" w:hAnsi="Arial" w:cs="Arial"/>
          <w:color w:val="000000"/>
          <w:sz w:val="20"/>
          <w:szCs w:val="20"/>
        </w:rPr>
        <w:t>(</w:t>
      </w:r>
      <w:r w:rsidR="00761DF8" w:rsidRPr="00761DF8">
        <w:rPr>
          <w:color w:val="000000"/>
        </w:rPr>
        <w:t>1) Satın alma yapılması talebinin intikali ile süreç başlar.</w:t>
      </w:r>
    </w:p>
    <w:p w:rsidR="00761DF8" w:rsidRPr="00761DF8" w:rsidRDefault="00761DF8" w:rsidP="00761DF8">
      <w:pPr>
        <w:jc w:val="both"/>
        <w:rPr>
          <w:b/>
        </w:rPr>
      </w:pPr>
      <w:r w:rsidRPr="00761DF8">
        <w:rPr>
          <w:b/>
        </w:rPr>
        <w:tab/>
        <w:t xml:space="preserve">(2) </w:t>
      </w:r>
      <w:r w:rsidRPr="00761DF8">
        <w:rPr>
          <w:color w:val="000000"/>
        </w:rPr>
        <w:t>İntikal eden talebin uygun olup olmadığı değerlendirilir.</w:t>
      </w:r>
    </w:p>
    <w:p w:rsidR="00761DF8" w:rsidRPr="00761DF8" w:rsidRDefault="00761DF8" w:rsidP="00761DF8">
      <w:pPr>
        <w:jc w:val="both"/>
        <w:rPr>
          <w:b/>
        </w:rPr>
      </w:pPr>
      <w:r w:rsidRPr="00761DF8">
        <w:rPr>
          <w:b/>
        </w:rPr>
        <w:tab/>
        <w:t xml:space="preserve">(3) </w:t>
      </w:r>
      <w:r w:rsidRPr="00761DF8">
        <w:rPr>
          <w:color w:val="000000"/>
        </w:rPr>
        <w:t>SGB.net /Bütçe Uygulama- Ödenek Durum Bilgisi üzerinden ödenek kontrolü yapılır.</w:t>
      </w:r>
    </w:p>
    <w:p w:rsidR="00761DF8" w:rsidRPr="00761DF8" w:rsidRDefault="00761DF8" w:rsidP="00761DF8">
      <w:pPr>
        <w:jc w:val="both"/>
        <w:rPr>
          <w:b/>
        </w:rPr>
      </w:pPr>
      <w:r w:rsidRPr="00761DF8">
        <w:rPr>
          <w:b/>
        </w:rPr>
        <w:tab/>
        <w:t xml:space="preserve">(4) </w:t>
      </w:r>
      <w:r w:rsidRPr="00761DF8">
        <w:rPr>
          <w:color w:val="000000"/>
        </w:rPr>
        <w:t>Ödeneğin olmaması durumunda, SGB.net sistemi üzerinden ödenek talep edilir.</w:t>
      </w:r>
    </w:p>
    <w:p w:rsidR="00761DF8" w:rsidRPr="00761DF8" w:rsidRDefault="00761DF8" w:rsidP="00761DF8">
      <w:pPr>
        <w:jc w:val="both"/>
        <w:rPr>
          <w:color w:val="000000"/>
        </w:rPr>
      </w:pPr>
      <w:r w:rsidRPr="00761DF8">
        <w:rPr>
          <w:b/>
        </w:rPr>
        <w:tab/>
        <w:t xml:space="preserve">(5) </w:t>
      </w:r>
      <w:r w:rsidRPr="00761DF8">
        <w:rPr>
          <w:color w:val="000000"/>
        </w:rPr>
        <w:t>İstenilen Ödeneklere HYS ve SGB.net sisteminden bakılıp gelip gelmediği kontrol edilir.</w:t>
      </w:r>
    </w:p>
    <w:p w:rsidR="00761DF8" w:rsidRPr="00761DF8" w:rsidRDefault="00761DF8" w:rsidP="00761DF8">
      <w:pPr>
        <w:jc w:val="both"/>
        <w:rPr>
          <w:color w:val="000000"/>
        </w:rPr>
      </w:pPr>
      <w:r w:rsidRPr="00761DF8">
        <w:rPr>
          <w:color w:val="000000"/>
        </w:rPr>
        <w:tab/>
        <w:t>(6) Ödenek geldikten sonra, DMO’nun web sayfasından hangi malzemelerin satın alınacağı, fiyatları ve ürün kodları tespit edilerek ürün ve fiyat değerlendirmesi yapılır. Gerekli durumlarda DMO’dan stok teyidi yapılır.</w:t>
      </w:r>
    </w:p>
    <w:p w:rsidR="00761DF8" w:rsidRPr="00761DF8" w:rsidRDefault="00761DF8" w:rsidP="00761DF8">
      <w:pPr>
        <w:jc w:val="both"/>
        <w:rPr>
          <w:color w:val="000000"/>
        </w:rPr>
      </w:pPr>
      <w:r w:rsidRPr="00761DF8">
        <w:rPr>
          <w:color w:val="000000"/>
        </w:rPr>
        <w:tab/>
        <w:t>(7) Alınacak mal ve malzeme ile ilgili hizmet gerekçesi, yapılacak işin konusu ve tutarı, süresi, kullanılabilir ödeneği, gerçekleştirme usulü ile gerçekleştirmeyle görevli olanlara ilişkin bilgilerin yer aldığı Harcama Talimatı Hazırlanır.</w:t>
      </w:r>
    </w:p>
    <w:p w:rsidR="00761DF8" w:rsidRPr="00761DF8" w:rsidRDefault="00761DF8" w:rsidP="00761DF8">
      <w:pPr>
        <w:jc w:val="both"/>
        <w:rPr>
          <w:color w:val="000000"/>
        </w:rPr>
      </w:pPr>
      <w:r w:rsidRPr="00761DF8">
        <w:rPr>
          <w:color w:val="000000"/>
        </w:rPr>
        <w:tab/>
        <w:t>(8) Harcama Talimatı öncelikle Gerçekleştirme Görevlisi tarafından imzalanır.</w:t>
      </w:r>
    </w:p>
    <w:p w:rsidR="00761DF8" w:rsidRPr="00761DF8" w:rsidRDefault="00761DF8" w:rsidP="00761DF8">
      <w:pPr>
        <w:jc w:val="both"/>
        <w:rPr>
          <w:color w:val="000000"/>
        </w:rPr>
      </w:pPr>
      <w:r w:rsidRPr="00761DF8">
        <w:rPr>
          <w:color w:val="000000"/>
        </w:rPr>
        <w:tab/>
        <w:t>(9) Harcama Talimatı, Gerçekleştirme Görevlisi tarafından imzalandıktan sonra Harcama Yetkilisi tarafından imzalanır</w:t>
      </w:r>
    </w:p>
    <w:p w:rsidR="00761DF8" w:rsidRPr="00761DF8" w:rsidRDefault="00761DF8" w:rsidP="00761DF8">
      <w:pPr>
        <w:jc w:val="both"/>
        <w:rPr>
          <w:color w:val="000000"/>
        </w:rPr>
      </w:pPr>
      <w:r w:rsidRPr="00761DF8">
        <w:rPr>
          <w:color w:val="000000"/>
        </w:rPr>
        <w:tab/>
        <w:t>(10) KBS/HYS üzerinden MİF düzenlenerek gerçekleştirme görevlisi ve harcama yetkilisi tarafından imzalanır.</w:t>
      </w:r>
    </w:p>
    <w:p w:rsidR="00761DF8" w:rsidRPr="00761DF8" w:rsidRDefault="00761DF8" w:rsidP="00761DF8">
      <w:pPr>
        <w:jc w:val="both"/>
        <w:rPr>
          <w:color w:val="000000"/>
        </w:rPr>
      </w:pPr>
      <w:r w:rsidRPr="00761DF8">
        <w:rPr>
          <w:color w:val="000000"/>
        </w:rPr>
        <w:tab/>
        <w:t xml:space="preserve">(11) İmzalanan </w:t>
      </w:r>
      <w:proofErr w:type="gramStart"/>
      <w:r w:rsidRPr="00761DF8">
        <w:rPr>
          <w:color w:val="000000"/>
        </w:rPr>
        <w:t>MİF  ve</w:t>
      </w:r>
      <w:proofErr w:type="gramEnd"/>
      <w:r w:rsidRPr="00761DF8">
        <w:rPr>
          <w:color w:val="000000"/>
        </w:rPr>
        <w:t xml:space="preserve"> eki belgeler muhasebe birimine (Muhasebe Müdürlüğü) teslim/tesellüm tutanağı ile teslim edilir.</w:t>
      </w:r>
    </w:p>
    <w:p w:rsidR="00761DF8" w:rsidRPr="00761DF8" w:rsidRDefault="00761DF8" w:rsidP="00761DF8">
      <w:pPr>
        <w:jc w:val="both"/>
        <w:rPr>
          <w:color w:val="000000"/>
        </w:rPr>
      </w:pPr>
      <w:r w:rsidRPr="00761DF8">
        <w:rPr>
          <w:color w:val="000000"/>
        </w:rPr>
        <w:tab/>
        <w:t>(12) Muhasebe Müdürlüğünce Kredi DMO banka hesabına aktarılır.</w:t>
      </w:r>
    </w:p>
    <w:p w:rsidR="00761DF8" w:rsidRPr="00761DF8" w:rsidRDefault="00761DF8" w:rsidP="00761DF8">
      <w:pPr>
        <w:jc w:val="both"/>
        <w:rPr>
          <w:color w:val="000000"/>
        </w:rPr>
      </w:pPr>
      <w:r w:rsidRPr="00761DF8">
        <w:rPr>
          <w:color w:val="000000"/>
        </w:rPr>
        <w:tab/>
        <w:t>(13) Alınmasına karar verilen malzemeler ve hesaba aktarılan para için DMO'ya yazı hazırlanır.</w:t>
      </w:r>
    </w:p>
    <w:p w:rsidR="00761DF8" w:rsidRPr="00761DF8" w:rsidRDefault="00761DF8" w:rsidP="00761DF8">
      <w:pPr>
        <w:jc w:val="both"/>
        <w:rPr>
          <w:color w:val="000000"/>
        </w:rPr>
      </w:pPr>
      <w:r w:rsidRPr="00761DF8">
        <w:rPr>
          <w:b/>
        </w:rPr>
        <w:tab/>
      </w:r>
      <w:r w:rsidRPr="008E5438">
        <w:t>(14</w:t>
      </w:r>
      <w:r w:rsidRPr="00761DF8">
        <w:rPr>
          <w:b/>
        </w:rPr>
        <w:t xml:space="preserve">) </w:t>
      </w:r>
      <w:r w:rsidRPr="00761DF8">
        <w:rPr>
          <w:color w:val="000000"/>
        </w:rPr>
        <w:t>Yazılan yazı birim amiri tarafından imzalanır</w:t>
      </w:r>
    </w:p>
    <w:p w:rsidR="00761DF8" w:rsidRPr="00761DF8" w:rsidRDefault="00761DF8" w:rsidP="00761DF8">
      <w:pPr>
        <w:jc w:val="both"/>
        <w:rPr>
          <w:color w:val="000000"/>
        </w:rPr>
      </w:pPr>
      <w:r w:rsidRPr="00761DF8">
        <w:rPr>
          <w:color w:val="000000"/>
        </w:rPr>
        <w:tab/>
        <w:t>(15) Yazılan yazı postaya verilir.</w:t>
      </w:r>
    </w:p>
    <w:p w:rsidR="00761DF8" w:rsidRPr="00761DF8" w:rsidRDefault="00761DF8" w:rsidP="00761DF8">
      <w:pPr>
        <w:jc w:val="both"/>
        <w:rPr>
          <w:color w:val="000000"/>
        </w:rPr>
      </w:pPr>
      <w:r w:rsidRPr="00761DF8">
        <w:rPr>
          <w:color w:val="000000"/>
        </w:rPr>
        <w:tab/>
        <w:t>(16) DMO tarafından belirtilen yer ve zamanda malzemeler teslim alınır.</w:t>
      </w:r>
    </w:p>
    <w:p w:rsidR="00761DF8" w:rsidRPr="00761DF8" w:rsidRDefault="00761DF8" w:rsidP="00761DF8">
      <w:pPr>
        <w:jc w:val="both"/>
        <w:rPr>
          <w:color w:val="000000"/>
        </w:rPr>
      </w:pPr>
      <w:r w:rsidRPr="00761DF8">
        <w:rPr>
          <w:color w:val="000000"/>
        </w:rPr>
        <w:lastRenderedPageBreak/>
        <w:tab/>
        <w:t>(17) DMO'dan teslim alınan malzemelerin, talep listesinde belirtilen özelliklere ve standartlara uygun olup olmadığı muayene kabul komisyonu tarafından incelenir.</w:t>
      </w:r>
    </w:p>
    <w:p w:rsidR="00761DF8" w:rsidRPr="00761DF8" w:rsidRDefault="00761DF8" w:rsidP="00761DF8">
      <w:pPr>
        <w:jc w:val="both"/>
        <w:rPr>
          <w:color w:val="000000"/>
        </w:rPr>
      </w:pPr>
      <w:r w:rsidRPr="00761DF8">
        <w:rPr>
          <w:color w:val="000000"/>
        </w:rPr>
        <w:tab/>
        <w:t xml:space="preserve">(18) Muayene Kabul Komisyonu tarafından talep listesinde belirtilen mal ve malzemelerde eksiklik tespit edilmesi halinde </w:t>
      </w:r>
      <w:proofErr w:type="spellStart"/>
      <w:r w:rsidRPr="00761DF8">
        <w:rPr>
          <w:color w:val="000000"/>
        </w:rPr>
        <w:t>red</w:t>
      </w:r>
      <w:proofErr w:type="spellEnd"/>
      <w:r w:rsidRPr="00761DF8">
        <w:rPr>
          <w:color w:val="000000"/>
        </w:rPr>
        <w:t xml:space="preserve"> kararı verilir.</w:t>
      </w:r>
    </w:p>
    <w:p w:rsidR="00761DF8" w:rsidRPr="00761DF8" w:rsidRDefault="00761DF8" w:rsidP="00761DF8">
      <w:pPr>
        <w:jc w:val="both"/>
        <w:rPr>
          <w:color w:val="000000"/>
        </w:rPr>
      </w:pPr>
      <w:r w:rsidRPr="00761DF8">
        <w:rPr>
          <w:color w:val="000000"/>
        </w:rPr>
        <w:tab/>
        <w:t>(19) Mal ve Malzemelerin, Muayene Kabul Komisyonunca alımı uygun görülmesi durumunda kabul edilir.</w:t>
      </w:r>
    </w:p>
    <w:p w:rsidR="00761DF8" w:rsidRPr="00761DF8" w:rsidRDefault="00761DF8" w:rsidP="00761DF8">
      <w:pPr>
        <w:jc w:val="both"/>
        <w:rPr>
          <w:color w:val="000000"/>
        </w:rPr>
      </w:pPr>
      <w:r w:rsidRPr="00761DF8">
        <w:rPr>
          <w:color w:val="000000"/>
        </w:rPr>
        <w:tab/>
        <w:t>(20) Mal ve Malzemeler için SGB.net üzerinden TİF kesilerek depoya giriş kaydı yapılır.</w:t>
      </w:r>
    </w:p>
    <w:p w:rsidR="00761DF8" w:rsidRPr="00761DF8" w:rsidRDefault="00761DF8" w:rsidP="00761DF8">
      <w:pPr>
        <w:jc w:val="both"/>
        <w:rPr>
          <w:color w:val="000000"/>
        </w:rPr>
      </w:pPr>
      <w:r w:rsidRPr="00761DF8">
        <w:rPr>
          <w:color w:val="000000"/>
        </w:rPr>
        <w:tab/>
        <w:t>(21) Depoya giriş kaydı yapılan malzemenin ödemesine ilişkin mahsubunun yapılması için, DMO'dan fatura istenir. Ödeme yapılmak üzere SGB.net sayfasından ve KBS/HYS üzerinden ödeme emri belgesi düzenlenir ve ödeme emri belgesi (mahsup) gerçekleştirme görevlisi ve harcama yetkilisinin imzasına sunulur.</w:t>
      </w:r>
    </w:p>
    <w:p w:rsidR="00761DF8" w:rsidRPr="00761DF8" w:rsidRDefault="00761DF8" w:rsidP="00761DF8">
      <w:pPr>
        <w:jc w:val="both"/>
        <w:rPr>
          <w:color w:val="000000"/>
        </w:rPr>
      </w:pPr>
      <w:r w:rsidRPr="00761DF8">
        <w:rPr>
          <w:color w:val="000000"/>
        </w:rPr>
        <w:tab/>
        <w:t>(22) Öncelikle Ödeme Emri Belgesi Gerçekleştirme Görevlisi tarafından imzalanır.</w:t>
      </w:r>
    </w:p>
    <w:p w:rsidR="00761DF8" w:rsidRPr="00761DF8" w:rsidRDefault="00761DF8" w:rsidP="00761DF8">
      <w:pPr>
        <w:jc w:val="both"/>
        <w:rPr>
          <w:color w:val="000000"/>
        </w:rPr>
      </w:pPr>
      <w:r w:rsidRPr="00761DF8">
        <w:rPr>
          <w:color w:val="000000"/>
        </w:rPr>
        <w:tab/>
        <w:t>(23) Gerçekleştirme Görevlisi tarafından imzalanan Ödeme Emri Belgesi Harcama Yetkilisi tarafından imzalanır.</w:t>
      </w:r>
    </w:p>
    <w:p w:rsidR="00761DF8" w:rsidRPr="00761DF8" w:rsidRDefault="00761DF8" w:rsidP="00761DF8">
      <w:pPr>
        <w:jc w:val="both"/>
        <w:rPr>
          <w:color w:val="000000"/>
        </w:rPr>
      </w:pPr>
      <w:r w:rsidRPr="00761DF8">
        <w:rPr>
          <w:color w:val="000000"/>
        </w:rPr>
        <w:tab/>
        <w:t>(24) DMO’ya yapılan ödemenin mahsup işlemlerinin yapılabilmesi için harcamalar karşılığında alınan belgeler ile Merkezi Yönetim Harcama Belgeleri Yönetmeliğinde sayılan diğer belgeler, Ödeme Emri Belgesi ekinde muhasebe birimine (Muhasebe Müdürlüğü) teslim/tesellüm tutanağı ile teslim edilir.</w:t>
      </w:r>
    </w:p>
    <w:p w:rsidR="00761DF8" w:rsidRPr="00761DF8" w:rsidRDefault="00761DF8" w:rsidP="00761DF8">
      <w:pPr>
        <w:jc w:val="both"/>
        <w:rPr>
          <w:color w:val="000000"/>
        </w:rPr>
      </w:pPr>
      <w:r w:rsidRPr="00761DF8">
        <w:rPr>
          <w:color w:val="000000"/>
        </w:rPr>
        <w:tab/>
        <w:t>(25) DMO' ya ödenen kredi, mevzuatında belirtilen yasal süre içinde (üç ay içerisinde ) kapatılır.</w:t>
      </w:r>
    </w:p>
    <w:p w:rsidR="00761DF8" w:rsidRDefault="00761DF8" w:rsidP="00556B87">
      <w:pPr>
        <w:rPr>
          <w:b/>
          <w:color w:val="000000" w:themeColor="text1"/>
          <w:sz w:val="22"/>
          <w:szCs w:val="22"/>
        </w:rPr>
      </w:pPr>
    </w:p>
    <w:p w:rsidR="00EB5A44" w:rsidRDefault="00556B87" w:rsidP="00556B87">
      <w:pPr>
        <w:rPr>
          <w:b/>
          <w:color w:val="000000" w:themeColor="text1"/>
          <w:sz w:val="22"/>
          <w:szCs w:val="22"/>
        </w:rPr>
      </w:pPr>
      <w:r w:rsidRPr="00556B87">
        <w:rPr>
          <w:b/>
          <w:color w:val="000000" w:themeColor="text1"/>
          <w:sz w:val="22"/>
          <w:szCs w:val="22"/>
        </w:rPr>
        <w:t>Doğrudan Temin İşlem Süreci</w:t>
      </w:r>
    </w:p>
    <w:p w:rsidR="0054167F" w:rsidRPr="004B3539" w:rsidRDefault="0054167F" w:rsidP="004B3539">
      <w:pPr>
        <w:jc w:val="both"/>
      </w:pPr>
      <w:r>
        <w:rPr>
          <w:b/>
        </w:rPr>
        <w:t>Madde</w:t>
      </w:r>
      <w:r w:rsidR="002914C1">
        <w:rPr>
          <w:b/>
        </w:rPr>
        <w:t xml:space="preserve"> 54-</w:t>
      </w:r>
      <w:r w:rsidR="004B3539">
        <w:rPr>
          <w:b/>
        </w:rPr>
        <w:t xml:space="preserve"> </w:t>
      </w:r>
      <w:r w:rsidR="004B3539" w:rsidRPr="004B3539">
        <w:t xml:space="preserve">(1) </w:t>
      </w:r>
      <w:r w:rsidR="000157F4" w:rsidRPr="004B3539">
        <w:rPr>
          <w:rFonts w:ascii="Arial" w:hAnsi="Arial" w:cs="Arial"/>
          <w:color w:val="000000"/>
        </w:rPr>
        <w:t xml:space="preserve"> </w:t>
      </w:r>
      <w:r w:rsidR="000157F4" w:rsidRPr="004B3539">
        <w:rPr>
          <w:color w:val="000000"/>
        </w:rPr>
        <w:t>İhtiyaç duyulan mal veya hizmetin talep edilmesi ile süreç başlar.</w:t>
      </w:r>
    </w:p>
    <w:p w:rsidR="000157F4" w:rsidRPr="004B3539" w:rsidRDefault="000157F4" w:rsidP="004B3539">
      <w:pPr>
        <w:jc w:val="both"/>
      </w:pPr>
      <w:r w:rsidRPr="004B3539">
        <w:tab/>
      </w:r>
      <w:r w:rsidR="004B3539" w:rsidRPr="004B3539">
        <w:t xml:space="preserve">(2) </w:t>
      </w:r>
      <w:r w:rsidRPr="004B3539">
        <w:rPr>
          <w:color w:val="000000"/>
        </w:rPr>
        <w:t>Birim amiri tarafından, alımı yapılması istenilen mal veya hizmetin değerlendirmesi yapılır.</w:t>
      </w:r>
    </w:p>
    <w:p w:rsidR="000157F4" w:rsidRPr="004B3539" w:rsidRDefault="000157F4" w:rsidP="004B3539">
      <w:pPr>
        <w:jc w:val="both"/>
      </w:pPr>
      <w:r w:rsidRPr="004B3539">
        <w:tab/>
      </w:r>
      <w:r w:rsidR="004B3539" w:rsidRPr="004B3539">
        <w:t xml:space="preserve">(3) </w:t>
      </w:r>
      <w:r w:rsidRPr="004B3539">
        <w:rPr>
          <w:color w:val="000000"/>
        </w:rPr>
        <w:t xml:space="preserve">Değerlendirmesi yapılan malzemenin 4734 sayılı Kamu İhale Kanunu’nun 22 </w:t>
      </w:r>
      <w:proofErr w:type="spellStart"/>
      <w:r w:rsidRPr="004B3539">
        <w:rPr>
          <w:color w:val="000000"/>
        </w:rPr>
        <w:t>nci</w:t>
      </w:r>
      <w:proofErr w:type="spellEnd"/>
      <w:r w:rsidRPr="004B3539">
        <w:rPr>
          <w:color w:val="000000"/>
        </w:rPr>
        <w:t xml:space="preserve"> maddesi kapsamında alım usulü belirlenir</w:t>
      </w:r>
    </w:p>
    <w:p w:rsidR="000157F4" w:rsidRPr="004B3539" w:rsidRDefault="000157F4" w:rsidP="004B3539">
      <w:pPr>
        <w:jc w:val="both"/>
      </w:pPr>
      <w:r w:rsidRPr="004B3539">
        <w:tab/>
      </w:r>
      <w:r w:rsidR="004B3539" w:rsidRPr="004B3539">
        <w:t xml:space="preserve">(4) </w:t>
      </w:r>
      <w:r w:rsidRPr="004B3539">
        <w:rPr>
          <w:color w:val="000000"/>
        </w:rPr>
        <w:t>SGB.net/Bütçe Uygulama- Ödenek Durum Bilgisi üzerinde ödenek olup olmadığı kontrol edilir.</w:t>
      </w:r>
    </w:p>
    <w:p w:rsidR="000157F4" w:rsidRPr="004B3539" w:rsidRDefault="000157F4" w:rsidP="004B3539">
      <w:pPr>
        <w:jc w:val="both"/>
      </w:pPr>
      <w:r w:rsidRPr="004B3539">
        <w:tab/>
      </w:r>
      <w:r w:rsidR="004B3539" w:rsidRPr="004B3539">
        <w:t xml:space="preserve">(5) </w:t>
      </w:r>
      <w:r w:rsidRPr="004B3539">
        <w:rPr>
          <w:color w:val="000000"/>
        </w:rPr>
        <w:t>Harcama yapılacak tertipte ödenek bulunmadığı takdirde ödenek talep edilir</w:t>
      </w:r>
    </w:p>
    <w:p w:rsidR="004B3539" w:rsidRPr="004B3539" w:rsidRDefault="004B3539" w:rsidP="004B3539">
      <w:pPr>
        <w:jc w:val="both"/>
        <w:rPr>
          <w:color w:val="000000"/>
        </w:rPr>
      </w:pPr>
      <w:r w:rsidRPr="004B3539">
        <w:rPr>
          <w:color w:val="000000"/>
        </w:rPr>
        <w:tab/>
        <w:t xml:space="preserve">(6) </w:t>
      </w:r>
      <w:proofErr w:type="spellStart"/>
      <w:r w:rsidRPr="004B3539">
        <w:rPr>
          <w:color w:val="000000"/>
        </w:rPr>
        <w:t>İsenilen</w:t>
      </w:r>
      <w:proofErr w:type="spellEnd"/>
      <w:r w:rsidRPr="004B3539">
        <w:rPr>
          <w:color w:val="000000"/>
        </w:rPr>
        <w:t xml:space="preserve"> Ödeneklere HYS ve SGB.net sisteminden bakılıp gelip gelmediği kontrol edilir.</w:t>
      </w:r>
    </w:p>
    <w:p w:rsidR="000157F4" w:rsidRPr="004B3539" w:rsidRDefault="004B3539" w:rsidP="004B3539">
      <w:pPr>
        <w:jc w:val="both"/>
      </w:pPr>
      <w:r w:rsidRPr="004B3539">
        <w:rPr>
          <w:color w:val="000000"/>
        </w:rPr>
        <w:tab/>
        <w:t>(7) Mal veya hizmetin piyasadan yaklaşık maliyeti (KDV hariç) piyasa araştırma görevlisi/görevlileri tarafından tespit edilerek yaklaşık maliyet/fiyat tespiti (SGB Harcama Modülü) yapılarak yaklaşık maliyet hesap cetveli hazırlanır.</w:t>
      </w:r>
    </w:p>
    <w:p w:rsidR="000157F4" w:rsidRPr="004B3539" w:rsidRDefault="004B3539" w:rsidP="004B3539">
      <w:pPr>
        <w:jc w:val="both"/>
      </w:pPr>
      <w:r w:rsidRPr="004B3539">
        <w:tab/>
        <w:t xml:space="preserve">(8) </w:t>
      </w:r>
      <w:r w:rsidRPr="004B3539">
        <w:rPr>
          <w:color w:val="000000"/>
        </w:rPr>
        <w:t xml:space="preserve">Yaklaşık maliyet hesap cetveli ve </w:t>
      </w:r>
      <w:proofErr w:type="spellStart"/>
      <w:r w:rsidRPr="004B3539">
        <w:rPr>
          <w:color w:val="000000"/>
        </w:rPr>
        <w:t>satınalımla</w:t>
      </w:r>
      <w:proofErr w:type="spellEnd"/>
      <w:r w:rsidRPr="004B3539">
        <w:rPr>
          <w:color w:val="000000"/>
        </w:rPr>
        <w:t xml:space="preserve"> ilgili konusuna göre diğer belgeler eklenerek alınacak mal ve hizmet için onay belgesi (SGB Harcama) hazırlanır ve gerçekleştirme görevlisi ile harcama yetkilisinin imzasına sunulur.</w:t>
      </w:r>
    </w:p>
    <w:p w:rsidR="000157F4" w:rsidRPr="004B3539" w:rsidRDefault="004B3539" w:rsidP="004B3539">
      <w:pPr>
        <w:jc w:val="both"/>
      </w:pPr>
      <w:r w:rsidRPr="004B3539">
        <w:tab/>
        <w:t xml:space="preserve">(9) </w:t>
      </w:r>
      <w:r w:rsidRPr="004B3539">
        <w:rPr>
          <w:color w:val="000000"/>
        </w:rPr>
        <w:t>Öncelikle Onay Belgesi Gerçekleştirme Görevlisi tarafından imzalanır.</w:t>
      </w:r>
    </w:p>
    <w:p w:rsidR="000157F4" w:rsidRPr="004B3539" w:rsidRDefault="004B3539" w:rsidP="004B3539">
      <w:pPr>
        <w:jc w:val="both"/>
      </w:pPr>
      <w:r w:rsidRPr="004B3539">
        <w:tab/>
        <w:t xml:space="preserve">(10) </w:t>
      </w:r>
      <w:r w:rsidRPr="004B3539">
        <w:rPr>
          <w:color w:val="000000"/>
        </w:rPr>
        <w:t>Gerçekleştirme Görevlisi tarafından imzalanan Onay Belgesi Harcama Yetkilisi tarafından imzalanır.</w:t>
      </w:r>
    </w:p>
    <w:p w:rsidR="004B3539" w:rsidRPr="004B3539" w:rsidRDefault="004B3539" w:rsidP="004B3539">
      <w:pPr>
        <w:jc w:val="both"/>
        <w:rPr>
          <w:color w:val="000000"/>
        </w:rPr>
      </w:pPr>
      <w:r w:rsidRPr="004B3539">
        <w:tab/>
        <w:t xml:space="preserve">(11) </w:t>
      </w:r>
      <w:r w:rsidRPr="004B3539">
        <w:rPr>
          <w:color w:val="000000"/>
        </w:rPr>
        <w:t>Onayı müteakip satın alma görevlisince mal ve hizmet ile ilgili firmalardan piyasa fiyat araştırması yapılır ve bu firmalardan fiyat teklifleri alınır. Alınan teklifler, SGB.net sistemine girilerek piyasa fiyat araştırma tutanağı hazırlanır.</w:t>
      </w:r>
    </w:p>
    <w:p w:rsidR="000157F4" w:rsidRPr="004B3539" w:rsidRDefault="004B3539" w:rsidP="004B3539">
      <w:pPr>
        <w:jc w:val="both"/>
      </w:pPr>
      <w:r w:rsidRPr="004B3539">
        <w:tab/>
        <w:t xml:space="preserve">(12) </w:t>
      </w:r>
      <w:r w:rsidRPr="004B3539">
        <w:rPr>
          <w:color w:val="000000"/>
        </w:rPr>
        <w:t>Sisteme girilerek hazırlanan Piyasa Fiyat Araştırması Tutanağı görevlendirilin kişilerce imzalanır.</w:t>
      </w:r>
    </w:p>
    <w:p w:rsidR="000157F4" w:rsidRPr="004B3539" w:rsidRDefault="004B3539" w:rsidP="004B3539">
      <w:pPr>
        <w:jc w:val="both"/>
      </w:pPr>
      <w:r w:rsidRPr="004B3539">
        <w:tab/>
        <w:t xml:space="preserve">(13) </w:t>
      </w:r>
      <w:r w:rsidRPr="004B3539">
        <w:rPr>
          <w:color w:val="000000"/>
        </w:rPr>
        <w:t>Yapılan piyasa araştırması sonucunda en uygun teklifi veren firmadan ihtiyaç olan mal veya hizmet alınır.</w:t>
      </w:r>
    </w:p>
    <w:p w:rsidR="000157F4" w:rsidRPr="004B3539" w:rsidRDefault="004B3539" w:rsidP="004B3539">
      <w:pPr>
        <w:jc w:val="both"/>
      </w:pPr>
      <w:r w:rsidRPr="004B3539">
        <w:tab/>
        <w:t xml:space="preserve">(14) </w:t>
      </w:r>
      <w:r w:rsidRPr="004B3539">
        <w:rPr>
          <w:color w:val="000000"/>
        </w:rPr>
        <w:t>Malın/hizmetin kuruma getirilmesi veya hizmetin gördürülmesini takiben alınan malzemelerin depoya alınmak üzere niteliklerinin uygun olup olmadığının tespit edilmesi için muayene kabul komisyonun imzasına sunulur.</w:t>
      </w:r>
    </w:p>
    <w:p w:rsidR="000157F4" w:rsidRPr="004B3539" w:rsidRDefault="004B3539" w:rsidP="004B3539">
      <w:pPr>
        <w:jc w:val="both"/>
      </w:pPr>
      <w:r w:rsidRPr="004B3539">
        <w:tab/>
        <w:t xml:space="preserve">(15) </w:t>
      </w:r>
      <w:r w:rsidRPr="004B3539">
        <w:rPr>
          <w:color w:val="000000"/>
        </w:rPr>
        <w:t>Alınan Mal veya Hizmet gerekli koşulları sağlamış ve yeterli görülmüş ise Muayene ve Kabul Komisyonu Tutanağı yetkililerce imzalanır.</w:t>
      </w:r>
    </w:p>
    <w:p w:rsidR="000157F4" w:rsidRPr="004B3539" w:rsidRDefault="004B3539" w:rsidP="004B3539">
      <w:pPr>
        <w:jc w:val="both"/>
      </w:pPr>
      <w:r w:rsidRPr="004B3539">
        <w:tab/>
        <w:t xml:space="preserve">(16) </w:t>
      </w:r>
      <w:r w:rsidRPr="004B3539">
        <w:rPr>
          <w:color w:val="000000"/>
        </w:rPr>
        <w:t>Eksik ve noksanlıkların giderilmesi için gerekli işlemler yapılarak eksiklik ve noksanlıklar tamamlattırılır.</w:t>
      </w:r>
    </w:p>
    <w:p w:rsidR="00761DF8" w:rsidRPr="004B3539" w:rsidRDefault="004B3539" w:rsidP="004B3539">
      <w:pPr>
        <w:jc w:val="both"/>
        <w:rPr>
          <w:color w:val="000000"/>
        </w:rPr>
      </w:pPr>
      <w:r w:rsidRPr="004B3539">
        <w:lastRenderedPageBreak/>
        <w:tab/>
        <w:t xml:space="preserve">(17) </w:t>
      </w:r>
      <w:r w:rsidRPr="004B3539">
        <w:rPr>
          <w:color w:val="000000"/>
        </w:rPr>
        <w:t>Mal ve Malzemeler için SGB.net üzerinden TİF kesilerek depoya giriş kaydı yapılır.</w:t>
      </w:r>
    </w:p>
    <w:p w:rsidR="004B3539" w:rsidRPr="004B3539" w:rsidRDefault="004B3539" w:rsidP="004B3539">
      <w:pPr>
        <w:jc w:val="both"/>
        <w:rPr>
          <w:color w:val="000000"/>
        </w:rPr>
      </w:pPr>
      <w:r w:rsidRPr="004B3539">
        <w:rPr>
          <w:color w:val="000000"/>
        </w:rPr>
        <w:tab/>
        <w:t>(18) SGB net üzerinden firmanın vergi borcunun olup olmadığı sorgulanır.</w:t>
      </w:r>
    </w:p>
    <w:p w:rsidR="004B3539" w:rsidRPr="004B3539" w:rsidRDefault="004B3539" w:rsidP="004B3539">
      <w:pPr>
        <w:jc w:val="both"/>
        <w:rPr>
          <w:color w:val="000000"/>
        </w:rPr>
      </w:pPr>
      <w:r w:rsidRPr="004B3539">
        <w:rPr>
          <w:color w:val="000000"/>
        </w:rPr>
        <w:tab/>
        <w:t>(19) Vergi Borcu olmaması durumunda Borcu Yoktur yazısı alınır.</w:t>
      </w:r>
    </w:p>
    <w:p w:rsidR="004B3539" w:rsidRPr="004B3539" w:rsidRDefault="004B3539" w:rsidP="004B3539">
      <w:pPr>
        <w:jc w:val="both"/>
        <w:rPr>
          <w:color w:val="000000"/>
        </w:rPr>
      </w:pPr>
      <w:r w:rsidRPr="004B3539">
        <w:rPr>
          <w:color w:val="000000"/>
        </w:rPr>
        <w:tab/>
        <w:t>(20) Vergi borcu olmaması halinde buna dair yazı SGB.net sistemi üzerinden alınır.</w:t>
      </w:r>
    </w:p>
    <w:p w:rsidR="004B3539" w:rsidRPr="004B3539" w:rsidRDefault="004B3539" w:rsidP="004B3539">
      <w:pPr>
        <w:jc w:val="both"/>
        <w:rPr>
          <w:color w:val="000000"/>
        </w:rPr>
      </w:pPr>
      <w:r w:rsidRPr="004B3539">
        <w:rPr>
          <w:color w:val="000000"/>
        </w:rPr>
        <w:tab/>
        <w:t>(21) Vergi borcu olması halinde, yapılan ödemeden borcun kesilmesi işlemleri yapılır</w:t>
      </w:r>
    </w:p>
    <w:p w:rsidR="004B3539" w:rsidRPr="004B3539" w:rsidRDefault="004B3539" w:rsidP="004B3539">
      <w:pPr>
        <w:jc w:val="both"/>
        <w:rPr>
          <w:color w:val="000000"/>
        </w:rPr>
      </w:pPr>
      <w:r w:rsidRPr="004B3539">
        <w:rPr>
          <w:color w:val="000000"/>
        </w:rPr>
        <w:tab/>
        <w:t>(22) Vergi Borcuna istinaden ödemenin yapılacağı firmadan/kişiden muvafakat dilekçesi alınır.</w:t>
      </w:r>
    </w:p>
    <w:p w:rsidR="004B3539" w:rsidRPr="004B3539" w:rsidRDefault="004B3539" w:rsidP="004B3539">
      <w:pPr>
        <w:jc w:val="both"/>
        <w:rPr>
          <w:color w:val="000000"/>
        </w:rPr>
      </w:pPr>
      <w:r w:rsidRPr="004B3539">
        <w:rPr>
          <w:color w:val="000000"/>
        </w:rPr>
        <w:tab/>
        <w:t>(23) Muvafakat dilekçesinin alınmasının mümkün olmaması halinde bağlı olunan vergi dairesine haciz varakası gönderilir.</w:t>
      </w:r>
    </w:p>
    <w:p w:rsidR="004B3539" w:rsidRPr="004B3539" w:rsidRDefault="004B3539" w:rsidP="004B3539">
      <w:pPr>
        <w:jc w:val="both"/>
        <w:rPr>
          <w:color w:val="000000"/>
        </w:rPr>
      </w:pPr>
      <w:r w:rsidRPr="004B3539">
        <w:rPr>
          <w:color w:val="000000"/>
        </w:rPr>
        <w:tab/>
        <w:t>(24) Alınan muvafakat dilekçesi veya gelen Haciz Varakasına göre işlem(mahsup/kesinti) yapılır.</w:t>
      </w:r>
    </w:p>
    <w:p w:rsidR="004B3539" w:rsidRPr="004B3539" w:rsidRDefault="004B3539" w:rsidP="004B3539">
      <w:pPr>
        <w:jc w:val="both"/>
        <w:rPr>
          <w:color w:val="000000"/>
        </w:rPr>
      </w:pPr>
      <w:r w:rsidRPr="004B3539">
        <w:rPr>
          <w:color w:val="000000"/>
        </w:rPr>
        <w:tab/>
        <w:t xml:space="preserve">(25) Mal veya hizmet bedelinin alacaklısına ödenebilmesi için, vergi borcu var ise gerekli kesintiler yapılarak ilgili KBS-HYS </w:t>
      </w:r>
      <w:proofErr w:type="gramStart"/>
      <w:r w:rsidRPr="004B3539">
        <w:rPr>
          <w:color w:val="000000"/>
        </w:rPr>
        <w:t>modülü</w:t>
      </w:r>
      <w:proofErr w:type="gramEnd"/>
      <w:r w:rsidRPr="004B3539">
        <w:rPr>
          <w:color w:val="000000"/>
        </w:rPr>
        <w:t xml:space="preserve"> sayfasından ödeme emri belgesi düzenlenir</w:t>
      </w:r>
    </w:p>
    <w:p w:rsidR="004B3539" w:rsidRPr="004B3539" w:rsidRDefault="004B3539" w:rsidP="004B3539">
      <w:pPr>
        <w:jc w:val="both"/>
        <w:rPr>
          <w:color w:val="000000"/>
        </w:rPr>
      </w:pPr>
      <w:r w:rsidRPr="004B3539">
        <w:rPr>
          <w:color w:val="000000"/>
        </w:rPr>
        <w:tab/>
        <w:t>(26) Düzenlenen Ödeme Emri Belgesi, Gerçekleştirme görevlisi ve harcama yetkilisi tarafından imzalanır.</w:t>
      </w:r>
    </w:p>
    <w:p w:rsidR="004B3539" w:rsidRPr="004B3539" w:rsidRDefault="004B3539" w:rsidP="004B3539">
      <w:pPr>
        <w:jc w:val="both"/>
        <w:rPr>
          <w:color w:val="000000"/>
        </w:rPr>
      </w:pPr>
      <w:r w:rsidRPr="004B3539">
        <w:rPr>
          <w:color w:val="000000"/>
        </w:rPr>
        <w:tab/>
        <w:t>(27) Tamamlanan Ödeme Emri Belgesi ekleriyle birlikte, alacaklısına ödeme yapılmak üzere muhasebe birimine (Muhasebe Müdürlüğü) teslim/tesellüm tutanağı ile teslim edilir.</w:t>
      </w:r>
    </w:p>
    <w:p w:rsidR="00761DF8" w:rsidRDefault="00761DF8" w:rsidP="00556B87">
      <w:pPr>
        <w:rPr>
          <w:b/>
          <w:color w:val="000000" w:themeColor="text1"/>
          <w:sz w:val="22"/>
          <w:szCs w:val="22"/>
        </w:rPr>
      </w:pPr>
    </w:p>
    <w:p w:rsidR="00EB5A44" w:rsidRDefault="00556B87" w:rsidP="00556B87">
      <w:pPr>
        <w:rPr>
          <w:b/>
          <w:color w:val="000000" w:themeColor="text1"/>
          <w:sz w:val="22"/>
          <w:szCs w:val="22"/>
        </w:rPr>
      </w:pPr>
      <w:r w:rsidRPr="00556B87">
        <w:rPr>
          <w:b/>
          <w:color w:val="000000" w:themeColor="text1"/>
          <w:sz w:val="22"/>
          <w:szCs w:val="22"/>
        </w:rPr>
        <w:t>Fatura Ödemeleri İşlem Süreci</w:t>
      </w:r>
    </w:p>
    <w:p w:rsidR="0054167F" w:rsidRPr="00FA10D6" w:rsidRDefault="0054167F" w:rsidP="00FA10D6">
      <w:pPr>
        <w:jc w:val="both"/>
      </w:pPr>
      <w:r>
        <w:rPr>
          <w:b/>
        </w:rPr>
        <w:t>Madde</w:t>
      </w:r>
      <w:r w:rsidR="002914C1">
        <w:rPr>
          <w:b/>
        </w:rPr>
        <w:t xml:space="preserve"> 55</w:t>
      </w:r>
      <w:r w:rsidR="002914C1" w:rsidRPr="00FA10D6">
        <w:t>-</w:t>
      </w:r>
      <w:r w:rsidR="00FA10D6" w:rsidRPr="00FA10D6">
        <w:rPr>
          <w:color w:val="000000"/>
        </w:rPr>
        <w:t xml:space="preserve"> (1) Defterdarlık Makamı Ve Müdürlüğe Ait </w:t>
      </w:r>
      <w:proofErr w:type="gramStart"/>
      <w:r w:rsidR="00FA10D6" w:rsidRPr="00FA10D6">
        <w:rPr>
          <w:color w:val="000000"/>
        </w:rPr>
        <w:t>Telefon,Elektrik</w:t>
      </w:r>
      <w:proofErr w:type="gramEnd"/>
      <w:r w:rsidR="00FA10D6" w:rsidRPr="00FA10D6">
        <w:rPr>
          <w:color w:val="000000"/>
        </w:rPr>
        <w:t>,Su,Isıtma Faturaları Servis Görevlisince İncelenir</w:t>
      </w:r>
    </w:p>
    <w:p w:rsidR="00FA10D6" w:rsidRPr="00FA10D6" w:rsidRDefault="00FA10D6" w:rsidP="00FA10D6">
      <w:pPr>
        <w:jc w:val="both"/>
      </w:pPr>
      <w:r w:rsidRPr="00FA10D6">
        <w:rPr>
          <w:color w:val="000000"/>
        </w:rPr>
        <w:tab/>
        <w:t xml:space="preserve">(2) </w:t>
      </w:r>
      <w:r w:rsidR="003C5E6D">
        <w:rPr>
          <w:color w:val="000000"/>
        </w:rPr>
        <w:t>Kartlı Abonelikleri Bulunan Doğ</w:t>
      </w:r>
      <w:r w:rsidRPr="00FA10D6">
        <w:rPr>
          <w:color w:val="000000"/>
        </w:rPr>
        <w:t>algaz ve su İhtiyaçlarının Karşılanması İçin Açtırılan Kredi Harcama Yetkilisine Onaylatılır</w:t>
      </w:r>
    </w:p>
    <w:p w:rsidR="00FA10D6" w:rsidRPr="00FA10D6" w:rsidRDefault="00FA10D6" w:rsidP="00FA10D6">
      <w:pPr>
        <w:jc w:val="both"/>
      </w:pPr>
      <w:r w:rsidRPr="00FA10D6">
        <w:rPr>
          <w:color w:val="000000"/>
        </w:rPr>
        <w:tab/>
        <w:t>(3) Onay Sonrası KBS Sisteminden Tedarikçinin Hesabına Alım Yapılacak Tutar Sistem Üzerinden Gönderilir</w:t>
      </w:r>
    </w:p>
    <w:p w:rsidR="00FA10D6" w:rsidRPr="00FA10D6" w:rsidRDefault="00FA10D6" w:rsidP="00FA10D6">
      <w:pPr>
        <w:jc w:val="both"/>
        <w:rPr>
          <w:color w:val="000000"/>
        </w:rPr>
      </w:pPr>
      <w:r w:rsidRPr="00FA10D6">
        <w:tab/>
        <w:t xml:space="preserve">(4) </w:t>
      </w:r>
      <w:r w:rsidRPr="00FA10D6">
        <w:rPr>
          <w:color w:val="000000"/>
        </w:rPr>
        <w:t xml:space="preserve">Servis Görevlisince </w:t>
      </w:r>
      <w:proofErr w:type="gramStart"/>
      <w:r w:rsidRPr="00FA10D6">
        <w:rPr>
          <w:color w:val="000000"/>
        </w:rPr>
        <w:t>Kartlara  Onaylanan</w:t>
      </w:r>
      <w:proofErr w:type="gramEnd"/>
      <w:r w:rsidRPr="00FA10D6">
        <w:rPr>
          <w:color w:val="000000"/>
        </w:rPr>
        <w:t xml:space="preserve"> Miktarda Yükleme İşlemi Yaptırılır</w:t>
      </w:r>
    </w:p>
    <w:p w:rsidR="00FA10D6" w:rsidRPr="00FA10D6" w:rsidRDefault="00FA10D6" w:rsidP="00FA10D6">
      <w:pPr>
        <w:jc w:val="both"/>
        <w:rPr>
          <w:color w:val="000000"/>
        </w:rPr>
      </w:pPr>
      <w:r w:rsidRPr="00FA10D6">
        <w:rPr>
          <w:color w:val="000000"/>
        </w:rPr>
        <w:tab/>
        <w:t>(5) Yapılan Yükletme Sonrası Tedarikçiden Gelen Faturaya İstinaden Kredi Mahsubu Yapılarak Hesap Kapatılır Ve Harcama Yetkilisine İmzalatılır.</w:t>
      </w:r>
    </w:p>
    <w:p w:rsidR="00FA10D6" w:rsidRPr="00FA10D6" w:rsidRDefault="00FA10D6" w:rsidP="00FA10D6">
      <w:pPr>
        <w:jc w:val="both"/>
        <w:rPr>
          <w:color w:val="000000"/>
        </w:rPr>
      </w:pPr>
      <w:r w:rsidRPr="00FA10D6">
        <w:rPr>
          <w:color w:val="000000"/>
        </w:rPr>
        <w:tab/>
        <w:t>(6) F</w:t>
      </w:r>
      <w:r w:rsidR="003C5E6D">
        <w:rPr>
          <w:color w:val="000000"/>
        </w:rPr>
        <w:t>aturalı Abonelikleri Bulunan Doğ</w:t>
      </w:r>
      <w:r w:rsidRPr="00FA10D6">
        <w:rPr>
          <w:color w:val="000000"/>
        </w:rPr>
        <w:t>algaz / Su, Elektrik Ve Telefon İhtiyaçlarının Karşılanması İçin Ödeme Süreci KBS sisteminden Servis Görevlisince Başlatılır.</w:t>
      </w:r>
    </w:p>
    <w:p w:rsidR="00FA10D6" w:rsidRPr="00FA10D6" w:rsidRDefault="00FA10D6" w:rsidP="00FA10D6">
      <w:pPr>
        <w:jc w:val="both"/>
      </w:pPr>
      <w:r w:rsidRPr="00FA10D6">
        <w:tab/>
        <w:t xml:space="preserve">(7) </w:t>
      </w:r>
      <w:r w:rsidRPr="00FA10D6">
        <w:rPr>
          <w:color w:val="000000"/>
        </w:rPr>
        <w:t>Muhasebe Müdürlüğüne Gönderilmek Üzere Ödeme Evrakları Gerçekleştirme Görevlisi Ve Harcama Yetkilisi Tarafından İmzalanarak Teslim Tutanağı Ekinde Gönderilir.</w:t>
      </w:r>
    </w:p>
    <w:p w:rsidR="00FA10D6" w:rsidRDefault="00FA10D6" w:rsidP="00556B87">
      <w:pPr>
        <w:rPr>
          <w:b/>
          <w:color w:val="000000" w:themeColor="text1"/>
          <w:sz w:val="22"/>
          <w:szCs w:val="22"/>
        </w:rPr>
      </w:pPr>
    </w:p>
    <w:p w:rsidR="00556B87" w:rsidRDefault="00556B87" w:rsidP="00556B87">
      <w:pPr>
        <w:rPr>
          <w:b/>
          <w:color w:val="000000" w:themeColor="text1"/>
          <w:sz w:val="22"/>
          <w:szCs w:val="22"/>
        </w:rPr>
      </w:pPr>
      <w:r w:rsidRPr="00556B87">
        <w:rPr>
          <w:b/>
          <w:color w:val="000000" w:themeColor="text1"/>
          <w:sz w:val="22"/>
          <w:szCs w:val="22"/>
        </w:rPr>
        <w:t>Giyecek Yardımı İşlem Süreci</w:t>
      </w:r>
    </w:p>
    <w:p w:rsidR="0054167F" w:rsidRPr="005A4855" w:rsidRDefault="0054167F" w:rsidP="00101E9A">
      <w:pPr>
        <w:jc w:val="both"/>
      </w:pPr>
      <w:r>
        <w:rPr>
          <w:b/>
        </w:rPr>
        <w:t>Madde</w:t>
      </w:r>
      <w:r w:rsidR="002914C1">
        <w:rPr>
          <w:b/>
        </w:rPr>
        <w:t xml:space="preserve"> 56-</w:t>
      </w:r>
      <w:r w:rsidR="00FF1709" w:rsidRPr="00FF1709">
        <w:rPr>
          <w:rFonts w:ascii="Arial" w:hAnsi="Arial" w:cs="Arial"/>
          <w:color w:val="000000"/>
          <w:sz w:val="20"/>
          <w:szCs w:val="20"/>
        </w:rPr>
        <w:t xml:space="preserve"> </w:t>
      </w:r>
      <w:r w:rsidR="000E49A2" w:rsidRPr="005A4855">
        <w:rPr>
          <w:color w:val="000000"/>
        </w:rPr>
        <w:t xml:space="preserve">(1) </w:t>
      </w:r>
      <w:r w:rsidR="00FF1709" w:rsidRPr="00FF1709">
        <w:rPr>
          <w:color w:val="000000"/>
        </w:rPr>
        <w:t>Giyecek Yardımına İlişkin Yönetmelik Gereği Giyecek Yardımına Hak Kazanan Personel ve Verilmesi Gereken Giyecekler Tespit Edilir</w:t>
      </w:r>
    </w:p>
    <w:p w:rsidR="00FF1709" w:rsidRPr="005A4855" w:rsidRDefault="00FF1709" w:rsidP="00101E9A">
      <w:pPr>
        <w:jc w:val="both"/>
      </w:pPr>
      <w:r w:rsidRPr="005A4855">
        <w:rPr>
          <w:color w:val="000000"/>
        </w:rPr>
        <w:tab/>
      </w:r>
      <w:r w:rsidR="000E49A2" w:rsidRPr="005A4855">
        <w:rPr>
          <w:color w:val="000000"/>
        </w:rPr>
        <w:t xml:space="preserve">(2) </w:t>
      </w:r>
      <w:r w:rsidRPr="00FF1709">
        <w:rPr>
          <w:color w:val="000000"/>
        </w:rPr>
        <w:t>Giyecek Yardımına İlişkin Yönetmelik Gereği Belirli Sürelerde Verilmesi Gereken Giyecek Yardımları Yıllara Göre Servis Görevlisince Ayrılır</w:t>
      </w:r>
    </w:p>
    <w:p w:rsidR="00FF1709" w:rsidRPr="005A4855" w:rsidRDefault="00FF1709" w:rsidP="00101E9A">
      <w:pPr>
        <w:jc w:val="both"/>
      </w:pPr>
      <w:r w:rsidRPr="005A4855">
        <w:tab/>
      </w:r>
      <w:r w:rsidR="000E49A2" w:rsidRPr="005A4855">
        <w:t xml:space="preserve">(3) </w:t>
      </w:r>
      <w:r w:rsidRPr="00FF1709">
        <w:rPr>
          <w:color w:val="000000"/>
        </w:rPr>
        <w:t>Ayni Yapılacak Yardımlarda Araştırma Yapılmak Suretiyle Yaklaşık Maliyet Belirlenir ve Yaklaşık Maliyet Hesap Cetveli Düzenlenir</w:t>
      </w:r>
    </w:p>
    <w:p w:rsidR="00FF1709" w:rsidRPr="005A4855" w:rsidRDefault="00FF1709" w:rsidP="00101E9A">
      <w:pPr>
        <w:jc w:val="both"/>
      </w:pPr>
      <w:r w:rsidRPr="005A4855">
        <w:tab/>
      </w:r>
      <w:r w:rsidR="000E49A2" w:rsidRPr="005A4855">
        <w:t xml:space="preserve">(4) </w:t>
      </w:r>
      <w:r w:rsidRPr="00FF1709">
        <w:rPr>
          <w:color w:val="000000"/>
        </w:rPr>
        <w:t>Piyasa Fiyat Araştırmasının Yapılması İçin Görevlendirilecek Personel Belirlenir Ve Görevlendirme Onayı hazırlanır</w:t>
      </w:r>
    </w:p>
    <w:p w:rsidR="00FF1709" w:rsidRPr="005A4855" w:rsidRDefault="00FF1709" w:rsidP="00101E9A">
      <w:pPr>
        <w:jc w:val="both"/>
      </w:pPr>
      <w:r w:rsidRPr="005A4855">
        <w:tab/>
      </w:r>
      <w:r w:rsidR="005A4855" w:rsidRPr="005A4855">
        <w:t xml:space="preserve">(5) </w:t>
      </w:r>
      <w:r w:rsidRPr="00FF1709">
        <w:rPr>
          <w:color w:val="000000"/>
        </w:rPr>
        <w:t>Piyasa Fiyat Araştırmasının Yapılması İçin Hazırlanan Görevlendirme Onayı Defterdar Tarafından İmzalanır</w:t>
      </w:r>
    </w:p>
    <w:p w:rsidR="00FF1709" w:rsidRPr="005A4855" w:rsidRDefault="00FF1709" w:rsidP="00101E9A">
      <w:pPr>
        <w:jc w:val="both"/>
      </w:pPr>
      <w:r w:rsidRPr="005A4855">
        <w:tab/>
      </w:r>
      <w:r w:rsidR="005A4855" w:rsidRPr="005A4855">
        <w:t xml:space="preserve">(6) </w:t>
      </w:r>
      <w:r w:rsidRPr="00FF1709">
        <w:rPr>
          <w:color w:val="000000"/>
        </w:rPr>
        <w:t>Ayni Olarak Yapılacak Yardımlarda Alım Sürecinin Başlatılması İçin Onaya Hazırlanır</w:t>
      </w:r>
    </w:p>
    <w:p w:rsidR="00FF1709" w:rsidRPr="005A4855" w:rsidRDefault="00101E9A" w:rsidP="00101E9A">
      <w:pPr>
        <w:jc w:val="both"/>
      </w:pPr>
      <w:r w:rsidRPr="005A4855">
        <w:rPr>
          <w:color w:val="000000"/>
        </w:rPr>
        <w:tab/>
      </w:r>
      <w:r w:rsidR="005A4855" w:rsidRPr="005A4855">
        <w:rPr>
          <w:color w:val="000000"/>
        </w:rPr>
        <w:t xml:space="preserve">(7) </w:t>
      </w:r>
      <w:r w:rsidRPr="00FF1709">
        <w:rPr>
          <w:color w:val="000000"/>
        </w:rPr>
        <w:t>Alım Sürecinin Başlatılması İçin Hazırlanan Onay Defterdar Tarafından İmzalanır</w:t>
      </w:r>
      <w:r w:rsidRPr="005A4855">
        <w:rPr>
          <w:color w:val="000000"/>
        </w:rPr>
        <w:t>.</w:t>
      </w:r>
    </w:p>
    <w:p w:rsidR="00FF1709" w:rsidRPr="005A4855" w:rsidRDefault="00101E9A" w:rsidP="00101E9A">
      <w:pPr>
        <w:jc w:val="both"/>
      </w:pPr>
      <w:r w:rsidRPr="005A4855">
        <w:rPr>
          <w:color w:val="000000"/>
        </w:rPr>
        <w:tab/>
      </w:r>
      <w:r w:rsidR="005A4855" w:rsidRPr="005A4855">
        <w:rPr>
          <w:color w:val="000000"/>
        </w:rPr>
        <w:t xml:space="preserve">(8) </w:t>
      </w:r>
      <w:r w:rsidRPr="00FF1709">
        <w:rPr>
          <w:color w:val="000000"/>
        </w:rPr>
        <w:t>Piyasadan Temin Edilen Giyecekler Muayene İşlemleri Yapılmak Suretiyle Teslim Alınır Ve Taşınır İşlem Fişi Düzenlenir</w:t>
      </w:r>
    </w:p>
    <w:p w:rsidR="00FF1709" w:rsidRPr="005A4855" w:rsidRDefault="00101E9A" w:rsidP="00101E9A">
      <w:pPr>
        <w:jc w:val="both"/>
      </w:pPr>
      <w:r w:rsidRPr="005A4855">
        <w:tab/>
      </w:r>
      <w:r w:rsidR="005A4855" w:rsidRPr="005A4855">
        <w:t xml:space="preserve">(9) </w:t>
      </w:r>
      <w:r w:rsidRPr="00FF1709">
        <w:rPr>
          <w:color w:val="000000"/>
        </w:rPr>
        <w:t>Düzenlenen Taşınır İşlem Fişi Kayıt Yetkilisi Tarafından İmzalanır</w:t>
      </w:r>
    </w:p>
    <w:p w:rsidR="00FF1709" w:rsidRPr="005A4855" w:rsidRDefault="00101E9A" w:rsidP="00101E9A">
      <w:pPr>
        <w:jc w:val="both"/>
        <w:rPr>
          <w:color w:val="000000"/>
        </w:rPr>
      </w:pPr>
      <w:r w:rsidRPr="005A4855">
        <w:tab/>
      </w:r>
      <w:r w:rsidR="005A4855" w:rsidRPr="005A4855">
        <w:t xml:space="preserve">(10) </w:t>
      </w:r>
      <w:r w:rsidRPr="00FF1709">
        <w:rPr>
          <w:color w:val="000000"/>
        </w:rPr>
        <w:t>Temin Edilen Giyecek Yardımına İlişkin Yapılacak Ödemeyi Gösterir Fatura Yüklenici Firma Tarafından Gönderilir</w:t>
      </w:r>
    </w:p>
    <w:p w:rsidR="00101E9A" w:rsidRPr="005A4855" w:rsidRDefault="00101E9A" w:rsidP="00101E9A">
      <w:pPr>
        <w:jc w:val="both"/>
        <w:rPr>
          <w:color w:val="000000"/>
        </w:rPr>
      </w:pPr>
      <w:r w:rsidRPr="005A4855">
        <w:rPr>
          <w:color w:val="000000"/>
        </w:rPr>
        <w:tab/>
      </w:r>
      <w:r w:rsidR="005A4855" w:rsidRPr="005A4855">
        <w:rPr>
          <w:color w:val="000000"/>
        </w:rPr>
        <w:t xml:space="preserve">(11) </w:t>
      </w:r>
      <w:r w:rsidRPr="00FF1709">
        <w:rPr>
          <w:color w:val="000000"/>
        </w:rPr>
        <w:t>Faturanın Gelmesi Üzerine KBS Sistemi Üzerinden Ödeme Emri Belgesi Düzenlenir</w:t>
      </w:r>
    </w:p>
    <w:p w:rsidR="00101E9A" w:rsidRPr="005A4855" w:rsidRDefault="00101E9A" w:rsidP="00101E9A">
      <w:pPr>
        <w:jc w:val="both"/>
        <w:rPr>
          <w:color w:val="000000"/>
        </w:rPr>
      </w:pPr>
      <w:r w:rsidRPr="005A4855">
        <w:rPr>
          <w:color w:val="000000"/>
        </w:rPr>
        <w:tab/>
      </w:r>
      <w:r w:rsidR="005A4855" w:rsidRPr="005A4855">
        <w:rPr>
          <w:color w:val="000000"/>
        </w:rPr>
        <w:t xml:space="preserve">(12) </w:t>
      </w:r>
      <w:r w:rsidRPr="00FF1709">
        <w:rPr>
          <w:color w:val="000000"/>
        </w:rPr>
        <w:t>Hazırlanan Ödeme Emri Belgesi Defterdar Tarafından İmzalanır</w:t>
      </w:r>
    </w:p>
    <w:p w:rsidR="00101E9A" w:rsidRPr="005A4855" w:rsidRDefault="00101E9A" w:rsidP="00101E9A">
      <w:pPr>
        <w:jc w:val="both"/>
        <w:rPr>
          <w:color w:val="000000"/>
        </w:rPr>
      </w:pPr>
      <w:r w:rsidRPr="005A4855">
        <w:rPr>
          <w:color w:val="000000"/>
        </w:rPr>
        <w:lastRenderedPageBreak/>
        <w:tab/>
      </w:r>
      <w:r w:rsidR="005A4855" w:rsidRPr="005A4855">
        <w:rPr>
          <w:color w:val="000000"/>
        </w:rPr>
        <w:t xml:space="preserve">(13) </w:t>
      </w:r>
      <w:r w:rsidRPr="00FF1709">
        <w:rPr>
          <w:color w:val="000000"/>
        </w:rPr>
        <w:t>Giyecek Yardımı İlgilisine Teslim Edilir Sonrasında Teslim Tutanağı Servis Sorumlusu Ve İlgilisi Tarafından İmzalanır</w:t>
      </w:r>
    </w:p>
    <w:p w:rsidR="00101E9A" w:rsidRPr="005A4855" w:rsidRDefault="00101E9A" w:rsidP="00101E9A">
      <w:pPr>
        <w:jc w:val="both"/>
        <w:rPr>
          <w:color w:val="000000"/>
        </w:rPr>
      </w:pPr>
      <w:r w:rsidRPr="005A4855">
        <w:rPr>
          <w:color w:val="000000"/>
        </w:rPr>
        <w:tab/>
      </w:r>
      <w:r w:rsidR="005A4855" w:rsidRPr="005A4855">
        <w:rPr>
          <w:color w:val="000000"/>
        </w:rPr>
        <w:t xml:space="preserve">(14) </w:t>
      </w:r>
      <w:r w:rsidRPr="00FF1709">
        <w:rPr>
          <w:color w:val="000000"/>
        </w:rPr>
        <w:t>Defterdar Tarafından İmzalanan Ödeme Evrakları Hazırlanan Teslim Tutanağı Ekinde İmza Karşılığı Muhasebe Müdürlüğüne Teslim Edilir</w:t>
      </w:r>
    </w:p>
    <w:p w:rsidR="00101E9A" w:rsidRPr="005A4855" w:rsidRDefault="00101E9A" w:rsidP="00101E9A">
      <w:pPr>
        <w:jc w:val="both"/>
        <w:rPr>
          <w:color w:val="000000"/>
        </w:rPr>
      </w:pPr>
      <w:r w:rsidRPr="005A4855">
        <w:rPr>
          <w:color w:val="000000"/>
        </w:rPr>
        <w:tab/>
      </w:r>
      <w:r w:rsidR="005A4855" w:rsidRPr="005A4855">
        <w:rPr>
          <w:color w:val="000000"/>
        </w:rPr>
        <w:t xml:space="preserve">(15) </w:t>
      </w:r>
      <w:r w:rsidRPr="00FF1709">
        <w:rPr>
          <w:color w:val="000000"/>
        </w:rPr>
        <w:t>Giyecek Yardımlarının Nakdi Olması Durumunda İlgili Yönetmelikte Belirtilen Süreler Ve Miktarlar Üzerinden İlgilinin Maaşı İle Birlikte Ödenmesi İçin Cetvel Hazırlanır</w:t>
      </w:r>
    </w:p>
    <w:p w:rsidR="00101E9A" w:rsidRPr="005A4855" w:rsidRDefault="00101E9A" w:rsidP="00101E9A">
      <w:pPr>
        <w:jc w:val="both"/>
        <w:rPr>
          <w:color w:val="000000"/>
        </w:rPr>
      </w:pPr>
      <w:r w:rsidRPr="005A4855">
        <w:rPr>
          <w:color w:val="000000"/>
        </w:rPr>
        <w:tab/>
      </w:r>
      <w:r w:rsidR="005A4855" w:rsidRPr="005A4855">
        <w:rPr>
          <w:color w:val="000000"/>
        </w:rPr>
        <w:t xml:space="preserve">(16) </w:t>
      </w:r>
      <w:r w:rsidRPr="00FF1709">
        <w:rPr>
          <w:color w:val="000000"/>
        </w:rPr>
        <w:t>Giyecek Yardımlarının Nakdi Olması Durumunda İlgili Yönetmelikte Belirtilen Süreler Ve Miktarlar Üzerinden İlgilinin Maaşı İle Birlikte Ödenmesi İçin Hazırlanan Cetvel Harcama Yetkilisi Tarafından İmzalanır</w:t>
      </w:r>
    </w:p>
    <w:p w:rsidR="00101E9A" w:rsidRPr="005A4855" w:rsidRDefault="00101E9A" w:rsidP="00101E9A">
      <w:pPr>
        <w:jc w:val="both"/>
        <w:rPr>
          <w:color w:val="000000"/>
        </w:rPr>
      </w:pPr>
      <w:r w:rsidRPr="005A4855">
        <w:rPr>
          <w:color w:val="000000"/>
        </w:rPr>
        <w:tab/>
      </w:r>
      <w:r w:rsidR="005A4855" w:rsidRPr="005A4855">
        <w:rPr>
          <w:color w:val="000000"/>
        </w:rPr>
        <w:t xml:space="preserve">(17) </w:t>
      </w:r>
      <w:r w:rsidRPr="00FF1709">
        <w:rPr>
          <w:color w:val="000000"/>
        </w:rPr>
        <w:t>Nakdi Ya</w:t>
      </w:r>
      <w:r w:rsidRPr="005A4855">
        <w:rPr>
          <w:color w:val="000000"/>
        </w:rPr>
        <w:t>p</w:t>
      </w:r>
      <w:r w:rsidRPr="00FF1709">
        <w:rPr>
          <w:color w:val="000000"/>
        </w:rPr>
        <w:t>ılacak Giyecek Yardımı Ödemesi İçin Ödeme Emri Belgesi Düzenlenir</w:t>
      </w:r>
    </w:p>
    <w:p w:rsidR="00101E9A" w:rsidRPr="005A4855" w:rsidRDefault="00101E9A" w:rsidP="00101E9A">
      <w:pPr>
        <w:jc w:val="both"/>
        <w:rPr>
          <w:color w:val="000000"/>
        </w:rPr>
      </w:pPr>
      <w:r w:rsidRPr="005A4855">
        <w:rPr>
          <w:color w:val="000000"/>
        </w:rPr>
        <w:tab/>
      </w:r>
      <w:r w:rsidR="005A4855" w:rsidRPr="005A4855">
        <w:rPr>
          <w:color w:val="000000"/>
        </w:rPr>
        <w:t xml:space="preserve">(18) </w:t>
      </w:r>
      <w:r w:rsidRPr="00FF1709">
        <w:rPr>
          <w:color w:val="000000"/>
        </w:rPr>
        <w:t>Ödeme Emri Belgesi Gerçekleştirme Görevlisi Ve Harcama Yetkilisi Tarafından İmzalanır</w:t>
      </w:r>
    </w:p>
    <w:p w:rsidR="00101E9A" w:rsidRPr="005A4855" w:rsidRDefault="00101E9A" w:rsidP="00101E9A">
      <w:pPr>
        <w:jc w:val="both"/>
        <w:rPr>
          <w:color w:val="000000"/>
        </w:rPr>
      </w:pPr>
      <w:r w:rsidRPr="005A4855">
        <w:rPr>
          <w:color w:val="000000"/>
        </w:rPr>
        <w:tab/>
      </w:r>
      <w:r w:rsidR="005A4855" w:rsidRPr="005A4855">
        <w:rPr>
          <w:color w:val="000000"/>
        </w:rPr>
        <w:t xml:space="preserve">(19) </w:t>
      </w:r>
      <w:r w:rsidRPr="00FF1709">
        <w:rPr>
          <w:color w:val="000000"/>
        </w:rPr>
        <w:t>İmzalanan Ödeme Emri Belgesi Muhasebe Müdürlüğüne Teslim Tutanağı Ekinde Teslim Edilir</w:t>
      </w:r>
    </w:p>
    <w:p w:rsidR="00101E9A" w:rsidRPr="005A4855" w:rsidRDefault="00101E9A" w:rsidP="00101E9A">
      <w:pPr>
        <w:jc w:val="both"/>
        <w:rPr>
          <w:color w:val="000000"/>
        </w:rPr>
      </w:pPr>
      <w:r w:rsidRPr="005A4855">
        <w:rPr>
          <w:color w:val="000000"/>
        </w:rPr>
        <w:tab/>
      </w:r>
      <w:r w:rsidR="005A4855" w:rsidRPr="005A4855">
        <w:rPr>
          <w:color w:val="000000"/>
        </w:rPr>
        <w:t xml:space="preserve">(20) </w:t>
      </w:r>
      <w:r w:rsidRPr="00FF1709">
        <w:rPr>
          <w:color w:val="000000"/>
        </w:rPr>
        <w:t>Ödemeye İlişkin Düzenlenen Belgeler Dosyaya Kaldırılır</w:t>
      </w:r>
    </w:p>
    <w:p w:rsidR="00101E9A" w:rsidRDefault="00101E9A" w:rsidP="00556B87">
      <w:pPr>
        <w:rPr>
          <w:rFonts w:ascii="Arial" w:hAnsi="Arial" w:cs="Arial"/>
          <w:color w:val="000000"/>
          <w:sz w:val="20"/>
          <w:szCs w:val="20"/>
        </w:rPr>
      </w:pPr>
    </w:p>
    <w:p w:rsidR="00556B87" w:rsidRDefault="00556B87" w:rsidP="00556B87">
      <w:pPr>
        <w:rPr>
          <w:b/>
          <w:color w:val="000000" w:themeColor="text1"/>
          <w:sz w:val="22"/>
          <w:szCs w:val="22"/>
        </w:rPr>
      </w:pPr>
      <w:r w:rsidRPr="00556B87">
        <w:rPr>
          <w:b/>
          <w:color w:val="000000" w:themeColor="text1"/>
          <w:sz w:val="22"/>
          <w:szCs w:val="22"/>
        </w:rPr>
        <w:t>Hizmet Araçları Bakım Onarım İşlemleri Süreci</w:t>
      </w:r>
    </w:p>
    <w:p w:rsidR="0054167F" w:rsidRPr="00F55BC7" w:rsidRDefault="0054167F" w:rsidP="00F55BC7">
      <w:pPr>
        <w:jc w:val="both"/>
      </w:pPr>
      <w:r>
        <w:rPr>
          <w:b/>
        </w:rPr>
        <w:t>Madde</w:t>
      </w:r>
      <w:r w:rsidR="002914C1">
        <w:rPr>
          <w:b/>
        </w:rPr>
        <w:t xml:space="preserve"> 57-</w:t>
      </w:r>
      <w:r w:rsidR="00F55BC7" w:rsidRPr="00F55BC7">
        <w:rPr>
          <w:rFonts w:ascii="Tahoma" w:hAnsi="Tahoma" w:cs="Tahoma"/>
          <w:color w:val="000000"/>
          <w:sz w:val="20"/>
          <w:szCs w:val="20"/>
        </w:rPr>
        <w:t xml:space="preserve"> </w:t>
      </w:r>
      <w:r w:rsidR="00F55BC7" w:rsidRPr="00F55BC7">
        <w:rPr>
          <w:color w:val="000000"/>
        </w:rPr>
        <w:t>(1) Bakım Onarım Veya Sigorta İşlemi Yapılacak Araç İçin Garaj Amirliğinden Arıza/Tespit Raporu Gelir</w:t>
      </w:r>
    </w:p>
    <w:p w:rsidR="00F55BC7" w:rsidRPr="00F55BC7" w:rsidRDefault="00F55BC7" w:rsidP="00F55BC7">
      <w:pPr>
        <w:jc w:val="both"/>
        <w:rPr>
          <w:color w:val="000000"/>
        </w:rPr>
      </w:pPr>
      <w:r w:rsidRPr="00F55BC7">
        <w:tab/>
        <w:t xml:space="preserve">(2) </w:t>
      </w:r>
      <w:r w:rsidRPr="00F55BC7">
        <w:rPr>
          <w:color w:val="000000"/>
        </w:rPr>
        <w:t>Arıza Tespit Raporunun Servise Gelmesi Sonrasında Arızanın Giderilmesine İlişkin Harcama Yapılması İçin Harcama Yetkilisinden Onay Alınır</w:t>
      </w:r>
    </w:p>
    <w:p w:rsidR="00F55BC7" w:rsidRPr="00F55BC7" w:rsidRDefault="00F55BC7" w:rsidP="00F55BC7">
      <w:pPr>
        <w:jc w:val="both"/>
        <w:rPr>
          <w:color w:val="000000"/>
        </w:rPr>
      </w:pPr>
      <w:r w:rsidRPr="00F55BC7">
        <w:rPr>
          <w:color w:val="000000"/>
        </w:rPr>
        <w:tab/>
        <w:t>(3) Alınan Onay Doğrultusunda Arızanın Giderilmesine İlişkin Piyasa Fiyat Araştırması Servis Görevlisi Tarafından Yapılır</w:t>
      </w:r>
    </w:p>
    <w:p w:rsidR="00F55BC7" w:rsidRPr="00F55BC7" w:rsidRDefault="00F55BC7" w:rsidP="00F55BC7">
      <w:pPr>
        <w:jc w:val="both"/>
        <w:rPr>
          <w:color w:val="000000"/>
        </w:rPr>
      </w:pPr>
      <w:r w:rsidRPr="00F55BC7">
        <w:rPr>
          <w:color w:val="000000"/>
        </w:rPr>
        <w:tab/>
        <w:t>(4) Piyasa Fiyatı Araştırması Sonrası En Uygun Fiyat Tespit Edilerek Araç Bakımı Yaptırılır. Bakım Sonrası Ödemeye Ait Fatura Firma Tarafından Gönderilir</w:t>
      </w:r>
    </w:p>
    <w:p w:rsidR="00F55BC7" w:rsidRPr="00F55BC7" w:rsidRDefault="00F55BC7" w:rsidP="00F55BC7">
      <w:pPr>
        <w:jc w:val="both"/>
        <w:rPr>
          <w:color w:val="000000"/>
        </w:rPr>
      </w:pPr>
      <w:r w:rsidRPr="00F55BC7">
        <w:rPr>
          <w:color w:val="000000"/>
        </w:rPr>
        <w:tab/>
        <w:t>(5) Faturada Belirtilen Miktarın Ödenmesi İçin Elektronik Ortamda Harcama Süreci Başlatılarak Onay Gerçekleştirme Görevlisi Ve Harcama Yetkilisine İmzalatılır</w:t>
      </w:r>
    </w:p>
    <w:p w:rsidR="00F55BC7" w:rsidRPr="00F55BC7" w:rsidRDefault="00F55BC7" w:rsidP="00F55BC7">
      <w:pPr>
        <w:jc w:val="both"/>
        <w:rPr>
          <w:color w:val="000000"/>
        </w:rPr>
      </w:pPr>
      <w:r w:rsidRPr="00F55BC7">
        <w:rPr>
          <w:color w:val="000000"/>
        </w:rPr>
        <w:tab/>
        <w:t>(6) İmzalanan Ödeme Belgesi Teslim Tutanağı Ekinde İmza Karşılığı Muhasebe Müdürlüğüne Teslim Edilir</w:t>
      </w:r>
    </w:p>
    <w:p w:rsidR="00F55BC7" w:rsidRPr="00F55BC7" w:rsidRDefault="00F55BC7" w:rsidP="00F55BC7">
      <w:pPr>
        <w:jc w:val="both"/>
        <w:rPr>
          <w:color w:val="000000"/>
        </w:rPr>
      </w:pPr>
      <w:r w:rsidRPr="00F55BC7">
        <w:tab/>
        <w:t xml:space="preserve">(7) </w:t>
      </w:r>
      <w:r>
        <w:rPr>
          <w:color w:val="000000"/>
        </w:rPr>
        <w:t>Ödeneğin Yetersiz Olması Duru</w:t>
      </w:r>
      <w:r w:rsidRPr="00F55BC7">
        <w:rPr>
          <w:color w:val="000000"/>
        </w:rPr>
        <w:t>munda Bakanlıktan Ödenek Talep Etmek Üzere Yazı Hazırlanır</w:t>
      </w:r>
    </w:p>
    <w:p w:rsidR="00F55BC7" w:rsidRPr="00F55BC7" w:rsidRDefault="00F55BC7" w:rsidP="00F55BC7">
      <w:pPr>
        <w:jc w:val="both"/>
        <w:rPr>
          <w:color w:val="000000"/>
        </w:rPr>
      </w:pPr>
      <w:r w:rsidRPr="00F55BC7">
        <w:rPr>
          <w:color w:val="000000"/>
        </w:rPr>
        <w:tab/>
        <w:t>(8) Ödenek Talep Yazısı Defterdar Tarafından İmzalanır</w:t>
      </w:r>
    </w:p>
    <w:p w:rsidR="00F55BC7" w:rsidRPr="00F55BC7" w:rsidRDefault="00F55BC7" w:rsidP="00F55BC7">
      <w:pPr>
        <w:jc w:val="both"/>
        <w:rPr>
          <w:color w:val="000000"/>
        </w:rPr>
      </w:pPr>
      <w:r w:rsidRPr="00F55BC7">
        <w:rPr>
          <w:color w:val="000000"/>
        </w:rPr>
        <w:tab/>
        <w:t>(9) Bakanlığa Yapılan Ödenek Talebi Doğrultusunda Sistem Üzerinden Ödenek Tahsisi Edilerek Harcama Süreci Devam Ettirilir</w:t>
      </w:r>
    </w:p>
    <w:p w:rsidR="000E49A2" w:rsidRDefault="000E49A2" w:rsidP="00556B87">
      <w:pPr>
        <w:rPr>
          <w:b/>
          <w:color w:val="000000" w:themeColor="text1"/>
          <w:sz w:val="22"/>
          <w:szCs w:val="22"/>
        </w:rPr>
      </w:pPr>
    </w:p>
    <w:p w:rsidR="00556B87" w:rsidRDefault="00556B87" w:rsidP="00556B87">
      <w:pPr>
        <w:rPr>
          <w:b/>
          <w:color w:val="000000" w:themeColor="text1"/>
          <w:sz w:val="22"/>
          <w:szCs w:val="22"/>
        </w:rPr>
      </w:pPr>
      <w:r w:rsidRPr="00556B87">
        <w:rPr>
          <w:b/>
          <w:color w:val="000000" w:themeColor="text1"/>
          <w:sz w:val="22"/>
          <w:szCs w:val="22"/>
        </w:rPr>
        <w:t>Hurdaya Ayrılan Taşınırın İmhası İşlem Süreci</w:t>
      </w:r>
    </w:p>
    <w:p w:rsidR="0054167F" w:rsidRPr="00FC46DF" w:rsidRDefault="0054167F" w:rsidP="00FC46DF">
      <w:pPr>
        <w:jc w:val="both"/>
        <w:rPr>
          <w:color w:val="000000"/>
        </w:rPr>
      </w:pPr>
      <w:r>
        <w:rPr>
          <w:b/>
        </w:rPr>
        <w:t>Madde</w:t>
      </w:r>
      <w:r w:rsidR="002914C1">
        <w:rPr>
          <w:b/>
        </w:rPr>
        <w:t xml:space="preserve"> 58-</w:t>
      </w:r>
      <w:r w:rsidR="00CF761C">
        <w:rPr>
          <w:b/>
        </w:rPr>
        <w:t xml:space="preserve"> </w:t>
      </w:r>
      <w:r w:rsidR="00CF761C" w:rsidRPr="00FC46DF">
        <w:t xml:space="preserve">(1) </w:t>
      </w:r>
      <w:r w:rsidR="00CF761C" w:rsidRPr="00FC46DF">
        <w:rPr>
          <w:color w:val="000000"/>
        </w:rPr>
        <w:t xml:space="preserve"> </w:t>
      </w:r>
      <w:r w:rsidR="00CF761C" w:rsidRPr="00CF761C">
        <w:rPr>
          <w:color w:val="000000"/>
        </w:rPr>
        <w:t>Ekonomik ömrünü tamamlamış demirbaşların, hurdaya ayrılmasına karar verilmesi ile süreç başlar.</w:t>
      </w:r>
    </w:p>
    <w:p w:rsidR="00CF761C" w:rsidRPr="00FC46DF" w:rsidRDefault="00CF761C" w:rsidP="00FC46DF">
      <w:pPr>
        <w:jc w:val="both"/>
      </w:pPr>
      <w:r w:rsidRPr="00FC46DF">
        <w:rPr>
          <w:color w:val="000000"/>
        </w:rPr>
        <w:tab/>
        <w:t xml:space="preserve">(2) </w:t>
      </w:r>
      <w:r w:rsidRPr="00CF761C">
        <w:rPr>
          <w:color w:val="000000"/>
        </w:rPr>
        <w:t>Demirbaş, personelin zimmetinden çıkarılır</w:t>
      </w:r>
      <w:r w:rsidRPr="00FC46DF">
        <w:rPr>
          <w:color w:val="000000"/>
        </w:rPr>
        <w:tab/>
      </w:r>
    </w:p>
    <w:p w:rsidR="00F55BC7" w:rsidRPr="00FC46DF" w:rsidRDefault="00CF761C" w:rsidP="00FC46DF">
      <w:pPr>
        <w:jc w:val="both"/>
      </w:pPr>
      <w:r w:rsidRPr="00FC46DF">
        <w:tab/>
      </w:r>
      <w:r w:rsidR="00FC46DF" w:rsidRPr="00FC46DF">
        <w:t xml:space="preserve">(3) </w:t>
      </w:r>
      <w:r w:rsidRPr="00CF761C">
        <w:rPr>
          <w:color w:val="000000"/>
        </w:rPr>
        <w:t>Ekonomik ömrünü tamamlamış demirbaşlar personelin zimmetinden düşülür ve depoya alınır.</w:t>
      </w:r>
    </w:p>
    <w:p w:rsidR="00F55BC7" w:rsidRPr="00FC46DF" w:rsidRDefault="00CF761C" w:rsidP="00FC46DF">
      <w:pPr>
        <w:jc w:val="both"/>
      </w:pPr>
      <w:r w:rsidRPr="00FC46DF">
        <w:tab/>
      </w:r>
      <w:r w:rsidR="00FC46DF" w:rsidRPr="00FC46DF">
        <w:t xml:space="preserve">(4) </w:t>
      </w:r>
      <w:r w:rsidRPr="00CF761C">
        <w:rPr>
          <w:color w:val="000000"/>
        </w:rPr>
        <w:t>Harcama yetkilisi onayı ile oluşturulan hurdaya ayırmakla görevli komisyon tarafından, imha edilecek malzemelerin değerlendirmesi yapılır.</w:t>
      </w:r>
    </w:p>
    <w:p w:rsidR="00F55BC7" w:rsidRPr="00FC46DF" w:rsidRDefault="00CF761C" w:rsidP="00FC46DF">
      <w:pPr>
        <w:jc w:val="both"/>
      </w:pPr>
      <w:r w:rsidRPr="00FC46DF">
        <w:tab/>
      </w:r>
      <w:r w:rsidR="00FC46DF" w:rsidRPr="00FC46DF">
        <w:t xml:space="preserve">(5) </w:t>
      </w:r>
      <w:r w:rsidRPr="00CF761C">
        <w:rPr>
          <w:color w:val="000000"/>
        </w:rPr>
        <w:t>Talebin uygun olmaması durumunda hurdaya ayırma işlemi yapılmaz.</w:t>
      </w:r>
    </w:p>
    <w:p w:rsidR="00CF761C" w:rsidRPr="00FC46DF" w:rsidRDefault="00CF761C" w:rsidP="00FC46DF">
      <w:pPr>
        <w:jc w:val="both"/>
      </w:pPr>
      <w:r w:rsidRPr="00FC46DF">
        <w:tab/>
      </w:r>
      <w:r w:rsidR="00FC46DF" w:rsidRPr="00FC46DF">
        <w:t xml:space="preserve">(6) </w:t>
      </w:r>
      <w:r w:rsidRPr="00CF761C">
        <w:rPr>
          <w:color w:val="000000"/>
        </w:rPr>
        <w:t>Talebin uygun olması durumunda, Hurdaya ayırmakla görevli komisyonca hurdaya ayrılması uygun görülen taşınırların depodan çıkış işlemine ilişkin olarak kayıttan düşme teklif ve onay tutanağı hazırlanır.</w:t>
      </w:r>
    </w:p>
    <w:p w:rsidR="00CF761C" w:rsidRPr="00FC46DF" w:rsidRDefault="00CF761C" w:rsidP="00FC46DF">
      <w:pPr>
        <w:jc w:val="both"/>
      </w:pPr>
      <w:r w:rsidRPr="00FC46DF">
        <w:tab/>
      </w:r>
      <w:r w:rsidR="00FC46DF" w:rsidRPr="00FC46DF">
        <w:t xml:space="preserve">(7) </w:t>
      </w:r>
      <w:r w:rsidRPr="00CF761C">
        <w:rPr>
          <w:color w:val="000000"/>
        </w:rPr>
        <w:t>Taşınır Kayıt Yetkilisi tarafından hazırlanan ve komisyon tarafından imzalanan Kayıttan Düşme Teklif ve Onay Tutanağı son olarak Harcama Yetkilisi Tarafından İmzalanır.</w:t>
      </w:r>
    </w:p>
    <w:p w:rsidR="00CF761C" w:rsidRPr="00FC46DF" w:rsidRDefault="00CF761C" w:rsidP="00FC46DF">
      <w:pPr>
        <w:jc w:val="both"/>
      </w:pPr>
      <w:r w:rsidRPr="00FC46DF">
        <w:tab/>
      </w:r>
      <w:r w:rsidR="00FC46DF" w:rsidRPr="00FC46DF">
        <w:t xml:space="preserve">(8) </w:t>
      </w:r>
      <w:r w:rsidRPr="00CF761C">
        <w:rPr>
          <w:color w:val="000000"/>
        </w:rPr>
        <w:t>Kayıttan düşme teklif ve onay tutanağı,  taşınır kayıt yetkilisi, komisyon ve harcama yetkilisi tarafından imzalanır. Taşınırların hurda değerinin olup olmadığı tespit edilir.</w:t>
      </w:r>
    </w:p>
    <w:p w:rsidR="00CF761C" w:rsidRPr="00FC46DF" w:rsidRDefault="00CF761C" w:rsidP="00FC46DF">
      <w:pPr>
        <w:jc w:val="both"/>
        <w:rPr>
          <w:color w:val="000000"/>
        </w:rPr>
      </w:pPr>
      <w:r w:rsidRPr="00FC46DF">
        <w:tab/>
      </w:r>
      <w:r w:rsidR="00FC46DF" w:rsidRPr="00FC46DF">
        <w:t xml:space="preserve">(9) </w:t>
      </w:r>
      <w:r w:rsidRPr="00CF761C">
        <w:rPr>
          <w:color w:val="000000"/>
        </w:rPr>
        <w:t xml:space="preserve">Hurda Değerinin Olmaması Hurdaya ayırmakla görevli komisyonca; hurdaya ayrılacak taşınırların satılması halinde bir değer oluşturmaması halinde vasıta temin edilerek (tahta </w:t>
      </w:r>
      <w:r w:rsidRPr="00CF761C">
        <w:rPr>
          <w:color w:val="000000"/>
        </w:rPr>
        <w:lastRenderedPageBreak/>
        <w:t>malzemeler, halı parçaları vb) malzemelerin uygun bir yerde imhası sağlanır ve imha tutanağı düzenlenir.</w:t>
      </w:r>
    </w:p>
    <w:p w:rsidR="00CF761C" w:rsidRPr="00FC46DF" w:rsidRDefault="00CF761C" w:rsidP="00FC46DF">
      <w:pPr>
        <w:jc w:val="both"/>
        <w:rPr>
          <w:color w:val="000000"/>
        </w:rPr>
      </w:pPr>
      <w:r w:rsidRPr="00FC46DF">
        <w:rPr>
          <w:color w:val="000000"/>
        </w:rPr>
        <w:tab/>
      </w:r>
      <w:r w:rsidR="00FC46DF" w:rsidRPr="00FC46DF">
        <w:rPr>
          <w:color w:val="000000"/>
        </w:rPr>
        <w:t xml:space="preserve">(10) </w:t>
      </w:r>
      <w:r w:rsidRPr="00CF761C">
        <w:rPr>
          <w:color w:val="000000"/>
        </w:rPr>
        <w:t>Tahta malzemeler, halı parçaları vb. dışındaki hurdaya ayrılan taşınırlar Milli Emlak Birimlerine teslim edilir.</w:t>
      </w:r>
    </w:p>
    <w:p w:rsidR="00CF761C" w:rsidRPr="00FC46DF" w:rsidRDefault="00CF761C" w:rsidP="00FC46DF">
      <w:pPr>
        <w:jc w:val="both"/>
      </w:pPr>
      <w:r w:rsidRPr="00FC46DF">
        <w:tab/>
      </w:r>
      <w:r w:rsidR="00FC46DF" w:rsidRPr="00FC46DF">
        <w:t xml:space="preserve">(11) </w:t>
      </w:r>
      <w:r w:rsidRPr="00CF761C">
        <w:rPr>
          <w:color w:val="000000"/>
        </w:rPr>
        <w:t>Değeri olan ve hurdaya ayrılan taşınırlar için liste yapılır ve üst yazı ekinde Milli Emlak Birimlerine gönderilir.</w:t>
      </w:r>
    </w:p>
    <w:p w:rsidR="00CF761C" w:rsidRPr="00FC46DF" w:rsidRDefault="00CF761C" w:rsidP="00FC46DF">
      <w:pPr>
        <w:jc w:val="both"/>
        <w:rPr>
          <w:color w:val="000000"/>
        </w:rPr>
      </w:pPr>
      <w:r w:rsidRPr="00FC46DF">
        <w:tab/>
      </w:r>
      <w:r w:rsidR="00FC46DF" w:rsidRPr="00FC46DF">
        <w:t xml:space="preserve">(12) </w:t>
      </w:r>
      <w:r w:rsidRPr="00CF761C">
        <w:rPr>
          <w:color w:val="000000"/>
        </w:rPr>
        <w:t>Liste birim yetkilisince imzalanır.</w:t>
      </w:r>
    </w:p>
    <w:p w:rsidR="00CF761C" w:rsidRPr="00FC46DF" w:rsidRDefault="00CF761C" w:rsidP="00FC46DF">
      <w:pPr>
        <w:jc w:val="both"/>
        <w:rPr>
          <w:color w:val="000000"/>
        </w:rPr>
      </w:pPr>
      <w:r w:rsidRPr="00FC46DF">
        <w:rPr>
          <w:color w:val="000000"/>
        </w:rPr>
        <w:tab/>
      </w:r>
      <w:r w:rsidR="00FC46DF" w:rsidRPr="00FC46DF">
        <w:rPr>
          <w:color w:val="000000"/>
        </w:rPr>
        <w:t xml:space="preserve">(13) </w:t>
      </w:r>
      <w:r w:rsidRPr="00CF761C">
        <w:rPr>
          <w:color w:val="000000"/>
        </w:rPr>
        <w:t>Taşınırların teslim edildiğine dair tutanak düzenlenir ve teslim alan ile teslim eden tarafından imzalanır.</w:t>
      </w:r>
    </w:p>
    <w:p w:rsidR="00CF761C" w:rsidRPr="00FC46DF" w:rsidRDefault="00CF761C" w:rsidP="00FC46DF">
      <w:pPr>
        <w:jc w:val="both"/>
        <w:rPr>
          <w:color w:val="000000"/>
        </w:rPr>
      </w:pPr>
      <w:r w:rsidRPr="00FC46DF">
        <w:rPr>
          <w:color w:val="000000"/>
        </w:rPr>
        <w:tab/>
      </w:r>
      <w:r w:rsidR="00FC46DF" w:rsidRPr="00FC46DF">
        <w:rPr>
          <w:color w:val="000000"/>
        </w:rPr>
        <w:t xml:space="preserve">(14) </w:t>
      </w:r>
      <w:r w:rsidRPr="00CF761C">
        <w:rPr>
          <w:color w:val="000000"/>
        </w:rPr>
        <w:t>Hurdaya ayrılan veya imha edilen taşınırlar Taşınır İşlem Fişi düzenlenerek kay</w:t>
      </w:r>
      <w:r w:rsidRPr="00FC46DF">
        <w:rPr>
          <w:color w:val="000000"/>
        </w:rPr>
        <w:t xml:space="preserve">ıtlardan çıkarılır. Fişin ekine </w:t>
      </w:r>
      <w:r w:rsidRPr="00CF761C">
        <w:rPr>
          <w:color w:val="000000"/>
        </w:rPr>
        <w:t>Kayıttan Düşme Teklif ve Onay Tutanağının bir nüshası bağlanır.</w:t>
      </w:r>
    </w:p>
    <w:p w:rsidR="00CF761C" w:rsidRPr="00FC46DF" w:rsidRDefault="00CF761C" w:rsidP="00FC46DF">
      <w:pPr>
        <w:jc w:val="both"/>
        <w:rPr>
          <w:color w:val="000000"/>
        </w:rPr>
      </w:pPr>
      <w:r w:rsidRPr="00FC46DF">
        <w:rPr>
          <w:color w:val="000000"/>
        </w:rPr>
        <w:tab/>
      </w:r>
      <w:r w:rsidR="00FC46DF" w:rsidRPr="00FC46DF">
        <w:rPr>
          <w:color w:val="000000"/>
        </w:rPr>
        <w:t xml:space="preserve">(15) </w:t>
      </w:r>
      <w:r w:rsidRPr="00CF761C">
        <w:rPr>
          <w:color w:val="000000"/>
        </w:rPr>
        <w:t>Hurda Çıkış TİF yazısı hazırlanır ve üst yazı ekinde muhasebe birimine (Muhasebe Müdürlüğüne) gönderilir.</w:t>
      </w:r>
    </w:p>
    <w:p w:rsidR="00CF761C" w:rsidRDefault="00CF761C" w:rsidP="00556B87">
      <w:pPr>
        <w:rPr>
          <w:rFonts w:ascii="Arial" w:hAnsi="Arial" w:cs="Arial"/>
          <w:color w:val="000000"/>
          <w:sz w:val="20"/>
          <w:szCs w:val="20"/>
        </w:rPr>
      </w:pPr>
    </w:p>
    <w:p w:rsidR="00556B87" w:rsidRDefault="00556B87" w:rsidP="00556B87">
      <w:pPr>
        <w:rPr>
          <w:b/>
          <w:color w:val="000000" w:themeColor="text1"/>
          <w:sz w:val="22"/>
          <w:szCs w:val="22"/>
        </w:rPr>
      </w:pPr>
      <w:r w:rsidRPr="00556B87">
        <w:rPr>
          <w:b/>
          <w:color w:val="000000" w:themeColor="text1"/>
          <w:sz w:val="22"/>
          <w:szCs w:val="22"/>
        </w:rPr>
        <w:t xml:space="preserve">Keseneklerin </w:t>
      </w:r>
      <w:proofErr w:type="spellStart"/>
      <w:r w:rsidRPr="00556B87">
        <w:rPr>
          <w:b/>
          <w:color w:val="000000" w:themeColor="text1"/>
          <w:sz w:val="22"/>
          <w:szCs w:val="22"/>
        </w:rPr>
        <w:t>SGK'ya</w:t>
      </w:r>
      <w:proofErr w:type="spellEnd"/>
      <w:r w:rsidRPr="00556B87">
        <w:rPr>
          <w:b/>
          <w:color w:val="000000" w:themeColor="text1"/>
          <w:sz w:val="22"/>
          <w:szCs w:val="22"/>
        </w:rPr>
        <w:t xml:space="preserve"> Gönderilme İşlem Süreci</w:t>
      </w:r>
    </w:p>
    <w:p w:rsidR="0054167F" w:rsidRPr="00CD6248" w:rsidRDefault="0054167F" w:rsidP="00CD6248">
      <w:pPr>
        <w:jc w:val="both"/>
        <w:rPr>
          <w:color w:val="000000"/>
        </w:rPr>
      </w:pPr>
      <w:r>
        <w:rPr>
          <w:b/>
        </w:rPr>
        <w:t>Madde</w:t>
      </w:r>
      <w:r w:rsidR="002914C1">
        <w:rPr>
          <w:b/>
        </w:rPr>
        <w:t xml:space="preserve"> 59</w:t>
      </w:r>
      <w:r w:rsidR="002914C1" w:rsidRPr="00CD6248">
        <w:t>-</w:t>
      </w:r>
      <w:r w:rsidR="00CD6248" w:rsidRPr="00CD6248">
        <w:rPr>
          <w:color w:val="000000"/>
        </w:rPr>
        <w:t xml:space="preserve"> (1) KBS </w:t>
      </w:r>
      <w:proofErr w:type="spellStart"/>
      <w:r w:rsidR="00CD6248" w:rsidRPr="00CD6248">
        <w:rPr>
          <w:color w:val="000000"/>
        </w:rPr>
        <w:t>Emsan</w:t>
      </w:r>
      <w:proofErr w:type="spellEnd"/>
      <w:r w:rsidR="00CD6248" w:rsidRPr="00CD6248">
        <w:rPr>
          <w:color w:val="000000"/>
        </w:rPr>
        <w:t xml:space="preserve"> </w:t>
      </w:r>
      <w:proofErr w:type="gramStart"/>
      <w:r w:rsidR="00CD6248" w:rsidRPr="00CD6248">
        <w:rPr>
          <w:color w:val="000000"/>
        </w:rPr>
        <w:t>Veri  İşlemleri</w:t>
      </w:r>
      <w:proofErr w:type="gramEnd"/>
      <w:r w:rsidR="00CD6248" w:rsidRPr="00CD6248">
        <w:rPr>
          <w:color w:val="000000"/>
        </w:rPr>
        <w:t xml:space="preserve"> Modülünden İlgili Döneme Ait </w:t>
      </w:r>
      <w:proofErr w:type="spellStart"/>
      <w:r w:rsidR="00CD6248" w:rsidRPr="00CD6248">
        <w:rPr>
          <w:color w:val="000000"/>
        </w:rPr>
        <w:t>Emsan</w:t>
      </w:r>
      <w:proofErr w:type="spellEnd"/>
      <w:r w:rsidR="00CD6248" w:rsidRPr="00CD6248">
        <w:rPr>
          <w:color w:val="000000"/>
        </w:rPr>
        <w:t xml:space="preserve"> Verileri </w:t>
      </w:r>
      <w:proofErr w:type="spellStart"/>
      <w:r w:rsidR="00CD6248" w:rsidRPr="00CD6248">
        <w:rPr>
          <w:color w:val="000000"/>
        </w:rPr>
        <w:t>Text</w:t>
      </w:r>
      <w:proofErr w:type="spellEnd"/>
      <w:r w:rsidR="00CD6248" w:rsidRPr="00CD6248">
        <w:rPr>
          <w:color w:val="000000"/>
        </w:rPr>
        <w:t xml:space="preserve"> Dosyası Olarak Bilgisayara Kaydedilir</w:t>
      </w:r>
    </w:p>
    <w:p w:rsidR="00CD6248" w:rsidRPr="00CD6248" w:rsidRDefault="00CD6248" w:rsidP="00CD6248">
      <w:pPr>
        <w:jc w:val="both"/>
        <w:rPr>
          <w:color w:val="000000"/>
        </w:rPr>
      </w:pPr>
      <w:r w:rsidRPr="00CD6248">
        <w:rPr>
          <w:color w:val="000000"/>
        </w:rPr>
        <w:tab/>
        <w:t xml:space="preserve">(2) </w:t>
      </w:r>
      <w:proofErr w:type="spellStart"/>
      <w:r w:rsidRPr="00CD6248">
        <w:rPr>
          <w:color w:val="000000"/>
        </w:rPr>
        <w:t>SGK'dan</w:t>
      </w:r>
      <w:proofErr w:type="spellEnd"/>
      <w:r w:rsidRPr="00CD6248">
        <w:rPr>
          <w:color w:val="000000"/>
        </w:rPr>
        <w:t xml:space="preserve"> Kesenek Bilgi Sistemine Giriş Yapılarak İlgili Döneme Ait Veriler </w:t>
      </w:r>
      <w:proofErr w:type="spellStart"/>
      <w:r w:rsidRPr="00CD6248">
        <w:rPr>
          <w:color w:val="000000"/>
        </w:rPr>
        <w:t>SGK'ya</w:t>
      </w:r>
      <w:proofErr w:type="spellEnd"/>
      <w:r w:rsidRPr="00CD6248">
        <w:rPr>
          <w:color w:val="000000"/>
        </w:rPr>
        <w:t xml:space="preserve"> Gönderilir</w:t>
      </w:r>
    </w:p>
    <w:p w:rsidR="00CD6248" w:rsidRPr="00CD6248" w:rsidRDefault="00CD6248" w:rsidP="00CD6248">
      <w:pPr>
        <w:jc w:val="both"/>
        <w:rPr>
          <w:color w:val="000000"/>
        </w:rPr>
      </w:pPr>
      <w:r w:rsidRPr="00CD6248">
        <w:rPr>
          <w:color w:val="000000"/>
        </w:rPr>
        <w:tab/>
        <w:t>(3) Sistem Çıktısının Muhasebe Müdürlüğüne Gönderilmesi Yazısı Hazırlanır</w:t>
      </w:r>
    </w:p>
    <w:p w:rsidR="00CD6248" w:rsidRPr="00CD6248" w:rsidRDefault="00CD6248" w:rsidP="00CD6248">
      <w:pPr>
        <w:jc w:val="both"/>
      </w:pPr>
      <w:r w:rsidRPr="00CD6248">
        <w:rPr>
          <w:color w:val="000000"/>
        </w:rPr>
        <w:tab/>
        <w:t>(4) Sistem Çıktısının Muhasebe Müdürlüğüne Gönderilmesi Yazısı Defterdar Tarafından İmzalanır</w:t>
      </w:r>
      <w:r w:rsidRPr="00CD6248">
        <w:rPr>
          <w:color w:val="000000"/>
        </w:rPr>
        <w:tab/>
      </w:r>
    </w:p>
    <w:p w:rsidR="00CD6248" w:rsidRDefault="00CD6248" w:rsidP="00556B87">
      <w:pPr>
        <w:rPr>
          <w:b/>
          <w:color w:val="000000" w:themeColor="text1"/>
          <w:sz w:val="22"/>
          <w:szCs w:val="22"/>
        </w:rPr>
      </w:pPr>
    </w:p>
    <w:p w:rsidR="00556B87" w:rsidRDefault="00556B87" w:rsidP="00556B87">
      <w:pPr>
        <w:rPr>
          <w:b/>
          <w:color w:val="000000" w:themeColor="text1"/>
          <w:sz w:val="22"/>
          <w:szCs w:val="22"/>
        </w:rPr>
      </w:pPr>
      <w:r w:rsidRPr="00556B87">
        <w:rPr>
          <w:b/>
          <w:color w:val="000000" w:themeColor="text1"/>
          <w:sz w:val="22"/>
          <w:szCs w:val="22"/>
        </w:rPr>
        <w:t>Memur Maaşları İşlem Süreci</w:t>
      </w:r>
    </w:p>
    <w:p w:rsidR="0054167F" w:rsidRPr="00513F09" w:rsidRDefault="0054167F" w:rsidP="00513F09">
      <w:pPr>
        <w:jc w:val="both"/>
        <w:rPr>
          <w:color w:val="000000"/>
        </w:rPr>
      </w:pPr>
      <w:r>
        <w:rPr>
          <w:b/>
        </w:rPr>
        <w:t>Madde</w:t>
      </w:r>
      <w:r w:rsidR="002914C1">
        <w:rPr>
          <w:b/>
        </w:rPr>
        <w:t xml:space="preserve"> 60-</w:t>
      </w:r>
      <w:r w:rsidR="00513F09" w:rsidRPr="00513F09">
        <w:rPr>
          <w:rFonts w:ascii="Tahoma" w:hAnsi="Tahoma" w:cs="Tahoma"/>
          <w:color w:val="000000"/>
          <w:sz w:val="20"/>
          <w:szCs w:val="20"/>
        </w:rPr>
        <w:t xml:space="preserve"> </w:t>
      </w:r>
      <w:r w:rsidR="00513F09" w:rsidRPr="00513F09">
        <w:rPr>
          <w:color w:val="000000"/>
        </w:rPr>
        <w:t>(1) Maaşın Hesaplanmasına Esas Olan Tahakkuk Ve Kesintilere İlişkin Belgeler İlgili Servislerden Temin Edilir</w:t>
      </w:r>
    </w:p>
    <w:p w:rsidR="00513F09" w:rsidRPr="00513F09" w:rsidRDefault="00513F09" w:rsidP="00513F09">
      <w:pPr>
        <w:jc w:val="both"/>
      </w:pPr>
      <w:r w:rsidRPr="00513F09">
        <w:rPr>
          <w:color w:val="000000"/>
        </w:rPr>
        <w:tab/>
        <w:t>(2) Maaşın Hesaplanmasına Esas Olan Tahakkuk Ve Kesintilere İlişkin Bilgiler KBS Sistemine Girilmek suretiyle Personel Bilgileri Güncellenir</w:t>
      </w:r>
      <w:r w:rsidRPr="00513F09">
        <w:rPr>
          <w:color w:val="000000"/>
        </w:rPr>
        <w:tab/>
      </w:r>
    </w:p>
    <w:p w:rsidR="00894916" w:rsidRPr="00513F09" w:rsidRDefault="00513F09" w:rsidP="00513F09">
      <w:pPr>
        <w:jc w:val="both"/>
      </w:pPr>
      <w:r w:rsidRPr="00513F09">
        <w:tab/>
        <w:t xml:space="preserve">(3) </w:t>
      </w:r>
      <w:r w:rsidRPr="00513F09">
        <w:rPr>
          <w:color w:val="000000"/>
        </w:rPr>
        <w:t>KBS Sisteminden Maaş Hesaplaması Yapılır</w:t>
      </w:r>
    </w:p>
    <w:p w:rsidR="00894916" w:rsidRPr="00513F09" w:rsidRDefault="00513F09" w:rsidP="00513F09">
      <w:pPr>
        <w:jc w:val="both"/>
        <w:rPr>
          <w:color w:val="000000"/>
        </w:rPr>
      </w:pPr>
      <w:r w:rsidRPr="00513F09">
        <w:tab/>
        <w:t xml:space="preserve">(4) </w:t>
      </w:r>
      <w:r>
        <w:rPr>
          <w:color w:val="000000"/>
        </w:rPr>
        <w:t>Maaş Hesaplama İşlemi Tamamlanma</w:t>
      </w:r>
      <w:r w:rsidRPr="00513F09">
        <w:rPr>
          <w:color w:val="000000"/>
        </w:rPr>
        <w:t>sını Müteakip Ödeme Emri Belgesi Ve Eki Belgelerin Dökümü Alınır</w:t>
      </w:r>
    </w:p>
    <w:p w:rsidR="00513F09" w:rsidRPr="00513F09" w:rsidRDefault="00513F09" w:rsidP="00513F09">
      <w:pPr>
        <w:jc w:val="both"/>
        <w:rPr>
          <w:color w:val="000000"/>
        </w:rPr>
      </w:pPr>
      <w:r w:rsidRPr="00513F09">
        <w:rPr>
          <w:color w:val="000000"/>
        </w:rPr>
        <w:tab/>
        <w:t>(5) Maaş Raporları ve Ödeme Emri Belgesi ile Maaş Dosyası Hazırlanır</w:t>
      </w:r>
    </w:p>
    <w:p w:rsidR="00513F09" w:rsidRPr="00513F09" w:rsidRDefault="00513F09" w:rsidP="00513F09">
      <w:pPr>
        <w:jc w:val="both"/>
        <w:rPr>
          <w:color w:val="000000"/>
        </w:rPr>
      </w:pPr>
      <w:r w:rsidRPr="00513F09">
        <w:tab/>
        <w:t xml:space="preserve">(6) </w:t>
      </w:r>
      <w:r w:rsidRPr="00513F09">
        <w:rPr>
          <w:color w:val="000000"/>
        </w:rPr>
        <w:t>Maaşa İlişkin Ödeme Emri Belgesi Ve Eki Belgeler Gerçekleştirme Görevlisi Ve Harcama Yetkilisi Tarafından İmzalanır</w:t>
      </w:r>
    </w:p>
    <w:p w:rsidR="00513F09" w:rsidRPr="00513F09" w:rsidRDefault="00513F09" w:rsidP="00513F09">
      <w:pPr>
        <w:jc w:val="both"/>
        <w:rPr>
          <w:color w:val="000000"/>
        </w:rPr>
      </w:pPr>
      <w:r w:rsidRPr="00513F09">
        <w:rPr>
          <w:color w:val="000000"/>
        </w:rPr>
        <w:tab/>
        <w:t>(7) Hazırlanan ve İmza İşlemi Tamamlanan Maaş Belgeleri Teslim Tutanağı Ekinde Muhasebe Müdürlüğüne Teslim Edilir</w:t>
      </w:r>
    </w:p>
    <w:p w:rsidR="00513F09" w:rsidRPr="00513F09" w:rsidRDefault="00513F09" w:rsidP="00513F09">
      <w:pPr>
        <w:jc w:val="both"/>
        <w:rPr>
          <w:color w:val="000000"/>
        </w:rPr>
      </w:pPr>
      <w:r w:rsidRPr="00513F09">
        <w:rPr>
          <w:color w:val="000000"/>
        </w:rPr>
        <w:tab/>
        <w:t>(8) Banka Listesi Elektronik Ortamda Bankaya Gönderilir.</w:t>
      </w:r>
    </w:p>
    <w:p w:rsidR="00513F09" w:rsidRPr="00513F09" w:rsidRDefault="00513F09" w:rsidP="00513F09">
      <w:pPr>
        <w:jc w:val="both"/>
        <w:rPr>
          <w:color w:val="000000"/>
        </w:rPr>
      </w:pPr>
      <w:r w:rsidRPr="00513F09">
        <w:rPr>
          <w:color w:val="000000"/>
        </w:rPr>
        <w:tab/>
        <w:t xml:space="preserve">(9) </w:t>
      </w:r>
      <w:proofErr w:type="spellStart"/>
      <w:r w:rsidRPr="00513F09">
        <w:rPr>
          <w:color w:val="000000"/>
        </w:rPr>
        <w:t>SGK'ya</w:t>
      </w:r>
      <w:proofErr w:type="spellEnd"/>
      <w:r w:rsidRPr="00513F09">
        <w:rPr>
          <w:color w:val="000000"/>
        </w:rPr>
        <w:t xml:space="preserve"> Emekli Keseneklerini Gönderme İşlem Sürecinde Belirtilen İşlemler Gerçekleştirilmek suretiyle Kesenek Gönderme İşlemleri Tamamlanır.</w:t>
      </w:r>
    </w:p>
    <w:p w:rsidR="00513F09" w:rsidRDefault="00513F09" w:rsidP="00556B87">
      <w:pPr>
        <w:rPr>
          <w:rFonts w:ascii="Tahoma" w:hAnsi="Tahoma" w:cs="Tahoma"/>
          <w:color w:val="000000"/>
          <w:sz w:val="20"/>
          <w:szCs w:val="20"/>
        </w:rPr>
      </w:pPr>
    </w:p>
    <w:p w:rsidR="00556B87" w:rsidRDefault="00556B87" w:rsidP="00556B87">
      <w:pPr>
        <w:rPr>
          <w:b/>
          <w:color w:val="000000" w:themeColor="text1"/>
          <w:sz w:val="22"/>
          <w:szCs w:val="22"/>
        </w:rPr>
      </w:pPr>
      <w:r w:rsidRPr="00556B87">
        <w:rPr>
          <w:b/>
          <w:color w:val="000000" w:themeColor="text1"/>
          <w:sz w:val="22"/>
          <w:szCs w:val="22"/>
        </w:rPr>
        <w:t>Pazarlık Usulü İhale İşlemleri Süreci</w:t>
      </w:r>
    </w:p>
    <w:p w:rsidR="0054167F" w:rsidRPr="0077460B" w:rsidRDefault="0054167F" w:rsidP="0077460B">
      <w:pPr>
        <w:jc w:val="both"/>
        <w:rPr>
          <w:color w:val="000000"/>
        </w:rPr>
      </w:pPr>
      <w:r>
        <w:rPr>
          <w:b/>
        </w:rPr>
        <w:t>Madde</w:t>
      </w:r>
      <w:r w:rsidR="002914C1">
        <w:rPr>
          <w:b/>
        </w:rPr>
        <w:t xml:space="preserve"> 61-</w:t>
      </w:r>
      <w:r w:rsidR="00E94599">
        <w:rPr>
          <w:b/>
        </w:rPr>
        <w:t xml:space="preserve"> </w:t>
      </w:r>
      <w:r w:rsidR="00E94599" w:rsidRPr="0077460B">
        <w:t>(1)</w:t>
      </w:r>
      <w:r w:rsidR="0037074C" w:rsidRPr="0077460B">
        <w:rPr>
          <w:color w:val="000000"/>
        </w:rPr>
        <w:t xml:space="preserve"> Alınacak olan Mal ve Hizmetin özelliklerine göre Teknik Şartname İdarece hazırlanır veya ilgi alanına göre hazırlattırılır.</w:t>
      </w:r>
    </w:p>
    <w:p w:rsidR="0037074C" w:rsidRPr="0077460B" w:rsidRDefault="0037074C" w:rsidP="0077460B">
      <w:pPr>
        <w:jc w:val="both"/>
      </w:pPr>
      <w:r w:rsidRPr="0077460B">
        <w:rPr>
          <w:color w:val="000000"/>
        </w:rPr>
        <w:tab/>
      </w:r>
      <w:r w:rsidR="00E94599" w:rsidRPr="0077460B">
        <w:rPr>
          <w:color w:val="000000"/>
        </w:rPr>
        <w:t xml:space="preserve">(2) </w:t>
      </w:r>
      <w:r w:rsidRPr="0077460B">
        <w:rPr>
          <w:color w:val="000000"/>
        </w:rPr>
        <w:t>Teknik Şartnamede istenilen bilgi ve belgelerin mevzuatına uygun bir şekilde incelenmesi</w:t>
      </w:r>
      <w:r w:rsidRPr="0077460B">
        <w:rPr>
          <w:color w:val="000000"/>
        </w:rPr>
        <w:tab/>
      </w:r>
    </w:p>
    <w:p w:rsidR="000525E4" w:rsidRPr="0077460B" w:rsidRDefault="0037074C" w:rsidP="0077460B">
      <w:pPr>
        <w:jc w:val="both"/>
      </w:pPr>
      <w:r w:rsidRPr="0077460B">
        <w:tab/>
      </w:r>
      <w:r w:rsidR="00E94599" w:rsidRPr="0077460B">
        <w:t xml:space="preserve">(3 ) </w:t>
      </w:r>
      <w:r w:rsidRPr="0077460B">
        <w:rPr>
          <w:color w:val="000000"/>
        </w:rPr>
        <w:t>Ödenek Kontrolü Yapılır</w:t>
      </w:r>
    </w:p>
    <w:p w:rsidR="000525E4" w:rsidRPr="0077460B" w:rsidRDefault="0037074C" w:rsidP="0077460B">
      <w:pPr>
        <w:jc w:val="both"/>
      </w:pPr>
      <w:r w:rsidRPr="0077460B">
        <w:tab/>
      </w:r>
      <w:r w:rsidR="00E94599" w:rsidRPr="0077460B">
        <w:t xml:space="preserve">(4) </w:t>
      </w:r>
      <w:r w:rsidRPr="0077460B">
        <w:rPr>
          <w:color w:val="000000"/>
        </w:rPr>
        <w:t>Yaklaşık Maliyet Değerlendirme Formunun Düzenlenir</w:t>
      </w:r>
    </w:p>
    <w:p w:rsidR="000525E4" w:rsidRPr="0077460B" w:rsidRDefault="0037074C" w:rsidP="0077460B">
      <w:pPr>
        <w:jc w:val="both"/>
      </w:pPr>
      <w:r w:rsidRPr="0077460B">
        <w:tab/>
      </w:r>
      <w:r w:rsidR="00E94599" w:rsidRPr="0077460B">
        <w:t xml:space="preserve">(5) </w:t>
      </w:r>
      <w:r w:rsidRPr="0077460B">
        <w:rPr>
          <w:color w:val="000000"/>
        </w:rPr>
        <w:t>Yaklaşık Maliyet Hazırlanır</w:t>
      </w:r>
    </w:p>
    <w:p w:rsidR="0037074C" w:rsidRPr="0077460B" w:rsidRDefault="0037074C" w:rsidP="0077460B">
      <w:pPr>
        <w:jc w:val="both"/>
      </w:pPr>
      <w:r w:rsidRPr="0077460B">
        <w:tab/>
      </w:r>
      <w:r w:rsidR="00E94599" w:rsidRPr="0077460B">
        <w:t xml:space="preserve">(6) </w:t>
      </w:r>
      <w:r w:rsidRPr="0077460B">
        <w:rPr>
          <w:color w:val="000000"/>
        </w:rPr>
        <w:t>İhale Yöntemi Belirlenir</w:t>
      </w:r>
    </w:p>
    <w:p w:rsidR="0037074C" w:rsidRPr="0077460B" w:rsidRDefault="0037074C" w:rsidP="0077460B">
      <w:pPr>
        <w:jc w:val="both"/>
      </w:pPr>
      <w:r w:rsidRPr="0077460B">
        <w:tab/>
      </w:r>
      <w:r w:rsidR="00E94599" w:rsidRPr="0077460B">
        <w:t xml:space="preserve">(7) </w:t>
      </w:r>
      <w:r w:rsidRPr="0077460B">
        <w:rPr>
          <w:color w:val="000000"/>
        </w:rPr>
        <w:t>İhale Onay Belgesi Hazırlanır</w:t>
      </w:r>
    </w:p>
    <w:p w:rsidR="0037074C" w:rsidRPr="0077460B" w:rsidRDefault="0037074C" w:rsidP="0077460B">
      <w:pPr>
        <w:jc w:val="both"/>
      </w:pPr>
      <w:r w:rsidRPr="0077460B">
        <w:tab/>
      </w:r>
      <w:r w:rsidR="00E94599" w:rsidRPr="0077460B">
        <w:t xml:space="preserve">(8) </w:t>
      </w:r>
      <w:r w:rsidRPr="0077460B">
        <w:rPr>
          <w:color w:val="000000"/>
        </w:rPr>
        <w:t>İhale Komisyon Üye Listesi Hazırlanır</w:t>
      </w:r>
    </w:p>
    <w:p w:rsidR="0037074C" w:rsidRPr="0077460B" w:rsidRDefault="0037074C" w:rsidP="0077460B">
      <w:pPr>
        <w:jc w:val="both"/>
      </w:pPr>
      <w:r w:rsidRPr="0077460B">
        <w:tab/>
      </w:r>
      <w:r w:rsidR="00E94599" w:rsidRPr="0077460B">
        <w:t xml:space="preserve">(9) </w:t>
      </w:r>
      <w:r w:rsidRPr="0077460B">
        <w:rPr>
          <w:color w:val="000000"/>
        </w:rPr>
        <w:t>İhale Onay B</w:t>
      </w:r>
      <w:r w:rsidR="00C91FEF" w:rsidRPr="0077460B">
        <w:rPr>
          <w:color w:val="000000"/>
        </w:rPr>
        <w:t>e</w:t>
      </w:r>
      <w:r w:rsidRPr="0077460B">
        <w:rPr>
          <w:color w:val="000000"/>
        </w:rPr>
        <w:t>lgesi İhale Yetkilisince İmzalanır</w:t>
      </w:r>
    </w:p>
    <w:p w:rsidR="0037074C" w:rsidRPr="0077460B" w:rsidRDefault="0037074C" w:rsidP="0077460B">
      <w:pPr>
        <w:jc w:val="both"/>
      </w:pPr>
      <w:r w:rsidRPr="0077460B">
        <w:tab/>
      </w:r>
      <w:r w:rsidR="00E94599" w:rsidRPr="0077460B">
        <w:t xml:space="preserve">(10) </w:t>
      </w:r>
      <w:proofErr w:type="spellStart"/>
      <w:r w:rsidRPr="0077460B">
        <w:rPr>
          <w:color w:val="000000"/>
        </w:rPr>
        <w:t>Ekap</w:t>
      </w:r>
      <w:proofErr w:type="spellEnd"/>
      <w:r w:rsidRPr="0077460B">
        <w:rPr>
          <w:color w:val="000000"/>
        </w:rPr>
        <w:t xml:space="preserve"> Sisteminden İhale Öncesi İşlemler Başlatılır</w:t>
      </w:r>
    </w:p>
    <w:p w:rsidR="0037074C" w:rsidRPr="0077460B" w:rsidRDefault="0037074C" w:rsidP="0077460B">
      <w:pPr>
        <w:jc w:val="both"/>
      </w:pPr>
      <w:r w:rsidRPr="0077460B">
        <w:tab/>
      </w:r>
      <w:r w:rsidR="00E94599" w:rsidRPr="0077460B">
        <w:t xml:space="preserve">(11) </w:t>
      </w:r>
      <w:r w:rsidRPr="0077460B">
        <w:rPr>
          <w:color w:val="000000"/>
        </w:rPr>
        <w:t>İhtiyaç Raporu Oluşturulur</w:t>
      </w:r>
    </w:p>
    <w:p w:rsidR="0037074C" w:rsidRPr="0077460B" w:rsidRDefault="0037074C" w:rsidP="0077460B">
      <w:pPr>
        <w:jc w:val="both"/>
      </w:pPr>
      <w:r w:rsidRPr="0077460B">
        <w:lastRenderedPageBreak/>
        <w:tab/>
      </w:r>
      <w:r w:rsidR="00E94599" w:rsidRPr="0077460B">
        <w:t xml:space="preserve">(12) </w:t>
      </w:r>
      <w:r w:rsidRPr="0077460B">
        <w:rPr>
          <w:color w:val="000000"/>
        </w:rPr>
        <w:t>İhale Kayıt Numarası Alınır</w:t>
      </w:r>
    </w:p>
    <w:p w:rsidR="0037074C" w:rsidRPr="0077460B" w:rsidRDefault="0037074C" w:rsidP="0077460B">
      <w:pPr>
        <w:jc w:val="both"/>
      </w:pPr>
      <w:r w:rsidRPr="0077460B">
        <w:tab/>
      </w:r>
      <w:r w:rsidR="00E94599" w:rsidRPr="0077460B">
        <w:t xml:space="preserve">(13) </w:t>
      </w:r>
      <w:r w:rsidRPr="0077460B">
        <w:rPr>
          <w:color w:val="000000"/>
        </w:rPr>
        <w:t xml:space="preserve">İhale </w:t>
      </w:r>
      <w:proofErr w:type="spellStart"/>
      <w:r w:rsidRPr="0077460B">
        <w:rPr>
          <w:color w:val="000000"/>
        </w:rPr>
        <w:t>Dökümanları</w:t>
      </w:r>
      <w:proofErr w:type="spellEnd"/>
      <w:r w:rsidRPr="0077460B">
        <w:rPr>
          <w:color w:val="000000"/>
        </w:rPr>
        <w:t xml:space="preserve"> Hazırlanır</w:t>
      </w:r>
    </w:p>
    <w:p w:rsidR="0037074C" w:rsidRPr="0077460B" w:rsidRDefault="0037074C" w:rsidP="0077460B">
      <w:pPr>
        <w:jc w:val="both"/>
      </w:pPr>
      <w:r w:rsidRPr="0077460B">
        <w:tab/>
      </w:r>
      <w:r w:rsidR="00E94599" w:rsidRPr="0077460B">
        <w:t xml:space="preserve">(14) </w:t>
      </w:r>
      <w:r w:rsidRPr="0077460B">
        <w:rPr>
          <w:color w:val="000000"/>
        </w:rPr>
        <w:t xml:space="preserve">İlan </w:t>
      </w:r>
      <w:proofErr w:type="spellStart"/>
      <w:r w:rsidRPr="0077460B">
        <w:rPr>
          <w:color w:val="000000"/>
        </w:rPr>
        <w:t>EKAP'ta</w:t>
      </w:r>
      <w:proofErr w:type="spellEnd"/>
      <w:r w:rsidRPr="0077460B">
        <w:rPr>
          <w:color w:val="000000"/>
        </w:rPr>
        <w:t xml:space="preserve"> Hazırlanıp </w:t>
      </w:r>
      <w:proofErr w:type="spellStart"/>
      <w:r w:rsidRPr="0077460B">
        <w:rPr>
          <w:color w:val="000000"/>
        </w:rPr>
        <w:t>KİK'e</w:t>
      </w:r>
      <w:proofErr w:type="spellEnd"/>
      <w:r w:rsidRPr="0077460B">
        <w:rPr>
          <w:color w:val="000000"/>
        </w:rPr>
        <w:t xml:space="preserve"> gönderilir</w:t>
      </w:r>
    </w:p>
    <w:p w:rsidR="0037074C" w:rsidRPr="0077460B" w:rsidRDefault="0037074C" w:rsidP="0077460B">
      <w:pPr>
        <w:jc w:val="both"/>
      </w:pPr>
      <w:r w:rsidRPr="0077460B">
        <w:tab/>
      </w:r>
      <w:r w:rsidR="00E94599" w:rsidRPr="0077460B">
        <w:t xml:space="preserve">(15) </w:t>
      </w:r>
      <w:r w:rsidRPr="0077460B">
        <w:rPr>
          <w:color w:val="000000"/>
        </w:rPr>
        <w:t>İlan Bedelinin Yatırılması İçin Yazı Yazılır</w:t>
      </w:r>
    </w:p>
    <w:p w:rsidR="0037074C" w:rsidRPr="0077460B" w:rsidRDefault="0037074C" w:rsidP="0077460B">
      <w:pPr>
        <w:jc w:val="both"/>
      </w:pPr>
      <w:r w:rsidRPr="0077460B">
        <w:tab/>
      </w:r>
      <w:r w:rsidR="00E94599" w:rsidRPr="0077460B">
        <w:t xml:space="preserve">(16) </w:t>
      </w:r>
      <w:r w:rsidRPr="0077460B">
        <w:rPr>
          <w:color w:val="000000"/>
        </w:rPr>
        <w:t xml:space="preserve">Sevk İşlem Formu </w:t>
      </w:r>
      <w:proofErr w:type="spellStart"/>
      <w:r w:rsidRPr="0077460B">
        <w:rPr>
          <w:color w:val="000000"/>
        </w:rPr>
        <w:t>EKAP'dan</w:t>
      </w:r>
      <w:proofErr w:type="spellEnd"/>
      <w:r w:rsidRPr="0077460B">
        <w:rPr>
          <w:color w:val="000000"/>
        </w:rPr>
        <w:t xml:space="preserve"> Gönderilir</w:t>
      </w:r>
    </w:p>
    <w:p w:rsidR="0037074C" w:rsidRPr="0077460B" w:rsidRDefault="0037074C" w:rsidP="0077460B">
      <w:pPr>
        <w:jc w:val="both"/>
      </w:pPr>
      <w:r w:rsidRPr="0077460B">
        <w:tab/>
      </w:r>
      <w:r w:rsidR="00E94599" w:rsidRPr="0077460B">
        <w:t xml:space="preserve">(17) </w:t>
      </w:r>
      <w:r w:rsidRPr="0077460B">
        <w:rPr>
          <w:color w:val="000000"/>
        </w:rPr>
        <w:t>İlan Basın İlan Kurumuna Yazı İle Bildirilir</w:t>
      </w:r>
    </w:p>
    <w:p w:rsidR="0037074C" w:rsidRPr="0077460B" w:rsidRDefault="0037074C" w:rsidP="0077460B">
      <w:pPr>
        <w:jc w:val="both"/>
      </w:pPr>
      <w:r w:rsidRPr="0077460B">
        <w:tab/>
      </w:r>
      <w:r w:rsidR="00E94599" w:rsidRPr="0077460B">
        <w:t xml:space="preserve">(18) </w:t>
      </w:r>
      <w:r w:rsidRPr="0077460B">
        <w:rPr>
          <w:color w:val="000000"/>
        </w:rPr>
        <w:t>Davet Yazısı Hazırlanır</w:t>
      </w:r>
    </w:p>
    <w:p w:rsidR="0037074C" w:rsidRPr="0077460B" w:rsidRDefault="0037074C" w:rsidP="0077460B">
      <w:pPr>
        <w:jc w:val="both"/>
        <w:rPr>
          <w:color w:val="000000"/>
        </w:rPr>
      </w:pPr>
      <w:r w:rsidRPr="0077460B">
        <w:tab/>
      </w:r>
      <w:r w:rsidR="00E94599" w:rsidRPr="0077460B">
        <w:t xml:space="preserve">(19) </w:t>
      </w:r>
      <w:r w:rsidRPr="0077460B">
        <w:rPr>
          <w:color w:val="000000"/>
        </w:rPr>
        <w:t>Davet Yazısı İhale Yetkilisince İmzalanır</w:t>
      </w:r>
    </w:p>
    <w:p w:rsidR="0037074C" w:rsidRPr="0077460B" w:rsidRDefault="0037074C" w:rsidP="0077460B">
      <w:pPr>
        <w:jc w:val="both"/>
        <w:rPr>
          <w:color w:val="000000"/>
        </w:rPr>
      </w:pPr>
      <w:r w:rsidRPr="0077460B">
        <w:rPr>
          <w:color w:val="000000"/>
        </w:rPr>
        <w:tab/>
      </w:r>
      <w:r w:rsidR="00E94599" w:rsidRPr="0077460B">
        <w:rPr>
          <w:color w:val="000000"/>
        </w:rPr>
        <w:t xml:space="preserve">(20) </w:t>
      </w:r>
      <w:r w:rsidRPr="0077460B">
        <w:rPr>
          <w:color w:val="000000"/>
        </w:rPr>
        <w:t>Davet Yazısı En Az Üç İstekliye Gönderilir</w:t>
      </w:r>
    </w:p>
    <w:p w:rsidR="0037074C" w:rsidRPr="0077460B" w:rsidRDefault="0037074C" w:rsidP="0077460B">
      <w:pPr>
        <w:jc w:val="both"/>
        <w:rPr>
          <w:color w:val="000000"/>
        </w:rPr>
      </w:pPr>
      <w:r w:rsidRPr="0077460B">
        <w:rPr>
          <w:color w:val="000000"/>
        </w:rPr>
        <w:tab/>
      </w:r>
      <w:r w:rsidR="00E94599" w:rsidRPr="0077460B">
        <w:rPr>
          <w:color w:val="000000"/>
        </w:rPr>
        <w:t xml:space="preserve">(21) </w:t>
      </w:r>
      <w:r w:rsidRPr="0077460B">
        <w:rPr>
          <w:color w:val="000000"/>
        </w:rPr>
        <w:t>İlan Yayımlanır</w:t>
      </w:r>
    </w:p>
    <w:p w:rsidR="0037074C" w:rsidRPr="0077460B" w:rsidRDefault="0037074C" w:rsidP="0077460B">
      <w:pPr>
        <w:jc w:val="both"/>
        <w:rPr>
          <w:color w:val="000000"/>
        </w:rPr>
      </w:pPr>
      <w:r w:rsidRPr="0077460B">
        <w:rPr>
          <w:color w:val="000000"/>
        </w:rPr>
        <w:tab/>
      </w:r>
      <w:r w:rsidR="00E94599" w:rsidRPr="0077460B">
        <w:rPr>
          <w:color w:val="000000"/>
        </w:rPr>
        <w:t xml:space="preserve">(22) </w:t>
      </w:r>
      <w:r w:rsidR="00C91FEF" w:rsidRPr="0077460B">
        <w:rPr>
          <w:color w:val="000000"/>
        </w:rPr>
        <w:t>İhale Do</w:t>
      </w:r>
      <w:r w:rsidRPr="0077460B">
        <w:rPr>
          <w:color w:val="000000"/>
        </w:rPr>
        <w:t>kümanı CD. Formatına Aktarılır</w:t>
      </w:r>
    </w:p>
    <w:p w:rsidR="0037074C" w:rsidRPr="0077460B" w:rsidRDefault="0037074C" w:rsidP="0077460B">
      <w:pPr>
        <w:jc w:val="both"/>
        <w:rPr>
          <w:color w:val="000000"/>
        </w:rPr>
      </w:pPr>
      <w:r w:rsidRPr="0077460B">
        <w:rPr>
          <w:color w:val="000000"/>
        </w:rPr>
        <w:tab/>
      </w:r>
      <w:r w:rsidR="00E94599" w:rsidRPr="0077460B">
        <w:rPr>
          <w:color w:val="000000"/>
        </w:rPr>
        <w:t xml:space="preserve">(23) </w:t>
      </w:r>
      <w:r w:rsidRPr="0077460B">
        <w:rPr>
          <w:color w:val="000000"/>
        </w:rPr>
        <w:t>Komisyon Üyelerine Bildirim Yapılır</w:t>
      </w:r>
    </w:p>
    <w:p w:rsidR="0037074C" w:rsidRPr="0077460B" w:rsidRDefault="0037074C" w:rsidP="0077460B">
      <w:pPr>
        <w:jc w:val="both"/>
        <w:rPr>
          <w:color w:val="000000"/>
        </w:rPr>
      </w:pPr>
      <w:r w:rsidRPr="0077460B">
        <w:tab/>
      </w:r>
      <w:r w:rsidR="00E94599" w:rsidRPr="0077460B">
        <w:t xml:space="preserve">(24) </w:t>
      </w:r>
      <w:r w:rsidRPr="0077460B">
        <w:rPr>
          <w:color w:val="000000"/>
        </w:rPr>
        <w:t>İhale Doküman Bedeli Belirlenir</w:t>
      </w:r>
    </w:p>
    <w:p w:rsidR="0037074C" w:rsidRPr="0077460B" w:rsidRDefault="0037074C" w:rsidP="0077460B">
      <w:pPr>
        <w:jc w:val="both"/>
        <w:rPr>
          <w:color w:val="000000"/>
        </w:rPr>
      </w:pPr>
      <w:r w:rsidRPr="0077460B">
        <w:rPr>
          <w:color w:val="000000"/>
        </w:rPr>
        <w:tab/>
      </w:r>
      <w:r w:rsidR="00E94599" w:rsidRPr="0077460B">
        <w:rPr>
          <w:color w:val="000000"/>
        </w:rPr>
        <w:t xml:space="preserve">(25) </w:t>
      </w:r>
      <w:r w:rsidRPr="0077460B">
        <w:rPr>
          <w:color w:val="000000"/>
        </w:rPr>
        <w:t>İhale Doküman Bedeli Saymanlığa Bildirilir</w:t>
      </w:r>
    </w:p>
    <w:p w:rsidR="0037074C" w:rsidRPr="0077460B" w:rsidRDefault="0037074C" w:rsidP="0077460B">
      <w:pPr>
        <w:jc w:val="both"/>
        <w:rPr>
          <w:color w:val="000000"/>
        </w:rPr>
      </w:pPr>
      <w:r w:rsidRPr="0077460B">
        <w:rPr>
          <w:color w:val="000000"/>
        </w:rPr>
        <w:tab/>
      </w:r>
      <w:r w:rsidR="00E94599" w:rsidRPr="0077460B">
        <w:rPr>
          <w:color w:val="000000"/>
        </w:rPr>
        <w:t xml:space="preserve">(26) </w:t>
      </w:r>
      <w:r w:rsidR="00C91FEF" w:rsidRPr="0077460B">
        <w:rPr>
          <w:color w:val="000000"/>
        </w:rPr>
        <w:t>İhale Do</w:t>
      </w:r>
      <w:r w:rsidRPr="0077460B">
        <w:rPr>
          <w:color w:val="000000"/>
        </w:rPr>
        <w:t>kümanı Satılır</w:t>
      </w:r>
    </w:p>
    <w:p w:rsidR="0037074C" w:rsidRPr="0077460B" w:rsidRDefault="0037074C" w:rsidP="0077460B">
      <w:pPr>
        <w:jc w:val="both"/>
        <w:rPr>
          <w:color w:val="000000"/>
        </w:rPr>
      </w:pPr>
      <w:r w:rsidRPr="0077460B">
        <w:rPr>
          <w:color w:val="000000"/>
        </w:rPr>
        <w:tab/>
      </w:r>
      <w:r w:rsidR="00E94599" w:rsidRPr="0077460B">
        <w:rPr>
          <w:color w:val="000000"/>
        </w:rPr>
        <w:t xml:space="preserve">(27) </w:t>
      </w:r>
      <w:r w:rsidRPr="0077460B">
        <w:rPr>
          <w:color w:val="000000"/>
        </w:rPr>
        <w:t>E-</w:t>
      </w:r>
      <w:r w:rsidR="00C91FEF" w:rsidRPr="0077460B">
        <w:rPr>
          <w:color w:val="000000"/>
        </w:rPr>
        <w:t>İmza İle EKAP Üzerinden İhale Do</w:t>
      </w:r>
      <w:r w:rsidRPr="0077460B">
        <w:rPr>
          <w:color w:val="000000"/>
        </w:rPr>
        <w:t>kümanı İndirilir</w:t>
      </w:r>
    </w:p>
    <w:p w:rsidR="0037074C" w:rsidRPr="0077460B" w:rsidRDefault="0037074C" w:rsidP="0077460B">
      <w:pPr>
        <w:jc w:val="both"/>
        <w:rPr>
          <w:color w:val="000000"/>
        </w:rPr>
      </w:pPr>
      <w:r w:rsidRPr="0077460B">
        <w:rPr>
          <w:color w:val="000000"/>
        </w:rPr>
        <w:tab/>
      </w:r>
      <w:r w:rsidR="00E94599" w:rsidRPr="0077460B">
        <w:rPr>
          <w:color w:val="000000"/>
        </w:rPr>
        <w:t xml:space="preserve">(28) </w:t>
      </w:r>
      <w:r w:rsidR="00C91FEF" w:rsidRPr="0077460B">
        <w:rPr>
          <w:color w:val="000000"/>
        </w:rPr>
        <w:t>İhale Do</w:t>
      </w:r>
      <w:r w:rsidRPr="0077460B">
        <w:rPr>
          <w:color w:val="000000"/>
        </w:rPr>
        <w:t>kümanının C.D ile Satışı Yapılır</w:t>
      </w:r>
    </w:p>
    <w:p w:rsidR="0037074C" w:rsidRPr="0077460B" w:rsidRDefault="0037074C" w:rsidP="0077460B">
      <w:pPr>
        <w:jc w:val="both"/>
        <w:rPr>
          <w:color w:val="000000"/>
        </w:rPr>
      </w:pPr>
      <w:r w:rsidRPr="0077460B">
        <w:rPr>
          <w:color w:val="000000"/>
        </w:rPr>
        <w:tab/>
      </w:r>
      <w:r w:rsidR="00E94599" w:rsidRPr="0077460B">
        <w:rPr>
          <w:color w:val="000000"/>
        </w:rPr>
        <w:t xml:space="preserve">(29) </w:t>
      </w:r>
      <w:r w:rsidR="00C91FEF" w:rsidRPr="0077460B">
        <w:rPr>
          <w:color w:val="000000"/>
        </w:rPr>
        <w:t>İhale Do</w:t>
      </w:r>
      <w:r w:rsidRPr="0077460B">
        <w:rPr>
          <w:color w:val="000000"/>
        </w:rPr>
        <w:t>kümanına Değişiklikler İşlenir</w:t>
      </w:r>
    </w:p>
    <w:p w:rsidR="0037074C" w:rsidRPr="0077460B" w:rsidRDefault="0037074C" w:rsidP="0077460B">
      <w:pPr>
        <w:jc w:val="both"/>
        <w:rPr>
          <w:color w:val="000000"/>
        </w:rPr>
      </w:pPr>
      <w:r w:rsidRPr="0077460B">
        <w:rPr>
          <w:color w:val="000000"/>
        </w:rPr>
        <w:tab/>
      </w:r>
      <w:r w:rsidR="00E94599" w:rsidRPr="0077460B">
        <w:rPr>
          <w:color w:val="000000"/>
        </w:rPr>
        <w:t xml:space="preserve">(30) </w:t>
      </w:r>
      <w:r w:rsidRPr="0077460B">
        <w:rPr>
          <w:color w:val="000000"/>
        </w:rPr>
        <w:t>Zeyilname Hazırlanır</w:t>
      </w:r>
    </w:p>
    <w:p w:rsidR="0037074C" w:rsidRPr="0077460B" w:rsidRDefault="0037074C" w:rsidP="0077460B">
      <w:pPr>
        <w:jc w:val="both"/>
        <w:rPr>
          <w:color w:val="000000"/>
        </w:rPr>
      </w:pPr>
      <w:r w:rsidRPr="0077460B">
        <w:rPr>
          <w:color w:val="000000"/>
        </w:rPr>
        <w:tab/>
      </w:r>
      <w:r w:rsidR="00E94599" w:rsidRPr="0077460B">
        <w:rPr>
          <w:color w:val="000000"/>
        </w:rPr>
        <w:t xml:space="preserve">(31) </w:t>
      </w:r>
      <w:r w:rsidRPr="0077460B">
        <w:rPr>
          <w:color w:val="000000"/>
        </w:rPr>
        <w:t>Zeyilname İhale Yetkilisi Tarafından İmzalanır</w:t>
      </w:r>
    </w:p>
    <w:p w:rsidR="0037074C" w:rsidRPr="0077460B" w:rsidRDefault="0037074C" w:rsidP="0077460B">
      <w:pPr>
        <w:jc w:val="both"/>
        <w:rPr>
          <w:color w:val="000000"/>
        </w:rPr>
      </w:pPr>
      <w:r w:rsidRPr="0077460B">
        <w:rPr>
          <w:color w:val="000000"/>
        </w:rPr>
        <w:tab/>
      </w:r>
      <w:r w:rsidR="00E94599" w:rsidRPr="0077460B">
        <w:rPr>
          <w:color w:val="000000"/>
        </w:rPr>
        <w:t xml:space="preserve">(32) </w:t>
      </w:r>
      <w:r w:rsidRPr="0077460B">
        <w:rPr>
          <w:color w:val="000000"/>
        </w:rPr>
        <w:t>Düzeltme İlanı Girişi Yapılır</w:t>
      </w:r>
    </w:p>
    <w:p w:rsidR="0037074C" w:rsidRPr="0077460B" w:rsidRDefault="0037074C" w:rsidP="0077460B">
      <w:pPr>
        <w:jc w:val="both"/>
        <w:rPr>
          <w:color w:val="000000"/>
        </w:rPr>
      </w:pPr>
      <w:r w:rsidRPr="0077460B">
        <w:rPr>
          <w:color w:val="000000"/>
        </w:rPr>
        <w:tab/>
      </w:r>
      <w:r w:rsidR="00E94599" w:rsidRPr="0077460B">
        <w:rPr>
          <w:color w:val="000000"/>
        </w:rPr>
        <w:t xml:space="preserve">(33) </w:t>
      </w:r>
      <w:r w:rsidRPr="0077460B">
        <w:rPr>
          <w:color w:val="000000"/>
        </w:rPr>
        <w:t>Sevk İşlem Formu Hazırlanır</w:t>
      </w:r>
    </w:p>
    <w:p w:rsidR="0037074C" w:rsidRPr="0077460B" w:rsidRDefault="0037074C" w:rsidP="0077460B">
      <w:pPr>
        <w:jc w:val="both"/>
        <w:rPr>
          <w:color w:val="000000"/>
        </w:rPr>
      </w:pPr>
      <w:r w:rsidRPr="0077460B">
        <w:rPr>
          <w:color w:val="000000"/>
        </w:rPr>
        <w:tab/>
      </w:r>
      <w:r w:rsidR="00E94599" w:rsidRPr="0077460B">
        <w:rPr>
          <w:color w:val="000000"/>
        </w:rPr>
        <w:t xml:space="preserve">(34) </w:t>
      </w:r>
      <w:r w:rsidRPr="0077460B">
        <w:rPr>
          <w:color w:val="000000"/>
        </w:rPr>
        <w:t>Düzeltme İlanı Yayımlanır</w:t>
      </w:r>
    </w:p>
    <w:p w:rsidR="0037074C" w:rsidRPr="0077460B" w:rsidRDefault="0037074C" w:rsidP="0077460B">
      <w:pPr>
        <w:jc w:val="both"/>
        <w:rPr>
          <w:color w:val="000000"/>
        </w:rPr>
      </w:pPr>
      <w:r w:rsidRPr="0077460B">
        <w:rPr>
          <w:color w:val="000000"/>
        </w:rPr>
        <w:tab/>
      </w:r>
      <w:r w:rsidR="00E94599" w:rsidRPr="0077460B">
        <w:rPr>
          <w:color w:val="000000"/>
        </w:rPr>
        <w:t xml:space="preserve">(35) </w:t>
      </w:r>
      <w:proofErr w:type="gramStart"/>
      <w:r w:rsidRPr="0077460B">
        <w:rPr>
          <w:color w:val="000000"/>
        </w:rPr>
        <w:t>Zeyilname  Doküman</w:t>
      </w:r>
      <w:proofErr w:type="gramEnd"/>
      <w:r w:rsidRPr="0077460B">
        <w:rPr>
          <w:color w:val="000000"/>
        </w:rPr>
        <w:t xml:space="preserve"> Alanlara Gönderilir</w:t>
      </w:r>
    </w:p>
    <w:p w:rsidR="0037074C" w:rsidRPr="0077460B" w:rsidRDefault="0037074C" w:rsidP="0077460B">
      <w:pPr>
        <w:jc w:val="both"/>
        <w:rPr>
          <w:color w:val="000000"/>
        </w:rPr>
      </w:pPr>
      <w:r w:rsidRPr="0077460B">
        <w:rPr>
          <w:color w:val="000000"/>
        </w:rPr>
        <w:tab/>
      </w:r>
      <w:r w:rsidR="00E94599" w:rsidRPr="0077460B">
        <w:rPr>
          <w:color w:val="000000"/>
        </w:rPr>
        <w:t xml:space="preserve">(36) </w:t>
      </w:r>
      <w:r w:rsidRPr="0077460B">
        <w:rPr>
          <w:color w:val="000000"/>
        </w:rPr>
        <w:t>Teklif Zarfları Teslim Alınır</w:t>
      </w:r>
    </w:p>
    <w:p w:rsidR="0037074C" w:rsidRPr="0077460B" w:rsidRDefault="0037074C" w:rsidP="0077460B">
      <w:pPr>
        <w:jc w:val="both"/>
        <w:rPr>
          <w:color w:val="000000"/>
        </w:rPr>
      </w:pPr>
      <w:r w:rsidRPr="0077460B">
        <w:tab/>
      </w:r>
      <w:r w:rsidR="00E94599" w:rsidRPr="0077460B">
        <w:t xml:space="preserve">(37) </w:t>
      </w:r>
      <w:r w:rsidRPr="0077460B">
        <w:rPr>
          <w:color w:val="000000"/>
        </w:rPr>
        <w:t>Yeterlilik Değerlendirilmesi Yapılır</w:t>
      </w:r>
    </w:p>
    <w:p w:rsidR="0037074C" w:rsidRPr="0077460B" w:rsidRDefault="0037074C" w:rsidP="0077460B">
      <w:pPr>
        <w:jc w:val="both"/>
        <w:rPr>
          <w:color w:val="000000"/>
        </w:rPr>
      </w:pPr>
      <w:r w:rsidRPr="0077460B">
        <w:rPr>
          <w:color w:val="000000"/>
        </w:rPr>
        <w:tab/>
      </w:r>
      <w:r w:rsidR="00E94599" w:rsidRPr="0077460B">
        <w:rPr>
          <w:color w:val="000000"/>
        </w:rPr>
        <w:t xml:space="preserve">(38) </w:t>
      </w:r>
      <w:r w:rsidRPr="0077460B">
        <w:rPr>
          <w:color w:val="000000"/>
        </w:rPr>
        <w:t>1.Fiyat Teklifleri Değerlendirilir ve İhale Tutanakları Komisyonca İmzalanır</w:t>
      </w:r>
    </w:p>
    <w:p w:rsidR="0037074C" w:rsidRPr="0077460B" w:rsidRDefault="0037074C" w:rsidP="0077460B">
      <w:pPr>
        <w:jc w:val="both"/>
        <w:rPr>
          <w:color w:val="000000"/>
        </w:rPr>
      </w:pPr>
      <w:r w:rsidRPr="0077460B">
        <w:rPr>
          <w:color w:val="000000"/>
        </w:rPr>
        <w:tab/>
      </w:r>
      <w:r w:rsidR="00E94599" w:rsidRPr="0077460B">
        <w:rPr>
          <w:color w:val="000000"/>
        </w:rPr>
        <w:t>(</w:t>
      </w:r>
      <w:r w:rsidR="00C91FEF" w:rsidRPr="0077460B">
        <w:rPr>
          <w:color w:val="000000"/>
        </w:rPr>
        <w:t>39</w:t>
      </w:r>
      <w:r w:rsidR="00E94599" w:rsidRPr="0077460B">
        <w:rPr>
          <w:color w:val="000000"/>
        </w:rPr>
        <w:t xml:space="preserve">) </w:t>
      </w:r>
      <w:r w:rsidRPr="0077460B">
        <w:rPr>
          <w:color w:val="000000"/>
        </w:rPr>
        <w:t>Son Fiyat Tekliflerini Vermeye Davet Yazısı Hazırlanır</w:t>
      </w:r>
    </w:p>
    <w:p w:rsidR="0037074C" w:rsidRPr="0077460B" w:rsidRDefault="0037074C" w:rsidP="0077460B">
      <w:pPr>
        <w:jc w:val="both"/>
        <w:rPr>
          <w:color w:val="000000"/>
        </w:rPr>
      </w:pPr>
      <w:r w:rsidRPr="0077460B">
        <w:rPr>
          <w:color w:val="000000"/>
        </w:rPr>
        <w:tab/>
      </w:r>
      <w:r w:rsidR="00E94599" w:rsidRPr="0077460B">
        <w:rPr>
          <w:color w:val="000000"/>
        </w:rPr>
        <w:t>(4</w:t>
      </w:r>
      <w:r w:rsidR="00C91FEF" w:rsidRPr="0077460B">
        <w:rPr>
          <w:color w:val="000000"/>
        </w:rPr>
        <w:t>0</w:t>
      </w:r>
      <w:r w:rsidR="00E94599" w:rsidRPr="0077460B">
        <w:rPr>
          <w:color w:val="000000"/>
        </w:rPr>
        <w:t xml:space="preserve">) </w:t>
      </w:r>
      <w:r w:rsidRPr="0077460B">
        <w:rPr>
          <w:color w:val="000000"/>
        </w:rPr>
        <w:t>2.Fiyat Teklif Zarfı Teslim Alınır</w:t>
      </w:r>
    </w:p>
    <w:p w:rsidR="0037074C" w:rsidRPr="0077460B" w:rsidRDefault="0037074C" w:rsidP="0077460B">
      <w:pPr>
        <w:jc w:val="both"/>
        <w:rPr>
          <w:color w:val="000000"/>
        </w:rPr>
      </w:pPr>
      <w:r w:rsidRPr="0077460B">
        <w:rPr>
          <w:color w:val="000000"/>
        </w:rPr>
        <w:tab/>
      </w:r>
      <w:r w:rsidR="00C91FEF" w:rsidRPr="0077460B">
        <w:rPr>
          <w:color w:val="000000"/>
        </w:rPr>
        <w:t>(41</w:t>
      </w:r>
      <w:r w:rsidR="00E94599" w:rsidRPr="0077460B">
        <w:rPr>
          <w:color w:val="000000"/>
        </w:rPr>
        <w:t xml:space="preserve">) </w:t>
      </w:r>
      <w:r w:rsidRPr="0077460B">
        <w:rPr>
          <w:color w:val="000000"/>
        </w:rPr>
        <w:t>2.Fiyat Teklifleri Değerlendirilir ve İhale Tutanakları Komisyonca İmzalanır</w:t>
      </w:r>
    </w:p>
    <w:p w:rsidR="0037074C" w:rsidRPr="0077460B" w:rsidRDefault="0037074C" w:rsidP="0077460B">
      <w:pPr>
        <w:jc w:val="both"/>
        <w:rPr>
          <w:color w:val="000000"/>
        </w:rPr>
      </w:pPr>
      <w:r w:rsidRPr="0077460B">
        <w:rPr>
          <w:color w:val="000000"/>
        </w:rPr>
        <w:tab/>
      </w:r>
      <w:r w:rsidR="00C91FEF" w:rsidRPr="0077460B">
        <w:rPr>
          <w:color w:val="000000"/>
        </w:rPr>
        <w:t>(42</w:t>
      </w:r>
      <w:r w:rsidR="00E94599" w:rsidRPr="0077460B">
        <w:rPr>
          <w:color w:val="000000"/>
        </w:rPr>
        <w:t xml:space="preserve">) </w:t>
      </w:r>
      <w:r w:rsidRPr="0077460B">
        <w:rPr>
          <w:color w:val="000000"/>
        </w:rPr>
        <w:t>İhale Komisyon Kararı Yazılır</w:t>
      </w:r>
    </w:p>
    <w:p w:rsidR="0037074C" w:rsidRPr="0077460B" w:rsidRDefault="00DC7121" w:rsidP="0077460B">
      <w:pPr>
        <w:jc w:val="both"/>
        <w:rPr>
          <w:color w:val="000000"/>
        </w:rPr>
      </w:pPr>
      <w:r w:rsidRPr="0077460B">
        <w:rPr>
          <w:color w:val="000000"/>
        </w:rPr>
        <w:tab/>
      </w:r>
      <w:r w:rsidR="00C91FEF" w:rsidRPr="0077460B">
        <w:rPr>
          <w:color w:val="000000"/>
        </w:rPr>
        <w:t>(43</w:t>
      </w:r>
      <w:r w:rsidR="00E94599" w:rsidRPr="0077460B">
        <w:rPr>
          <w:color w:val="000000"/>
        </w:rPr>
        <w:t xml:space="preserve">) </w:t>
      </w:r>
      <w:r w:rsidRPr="0077460B">
        <w:rPr>
          <w:color w:val="000000"/>
        </w:rPr>
        <w:t>İhale Komisyon Kararı Komisyonca İmzalanır</w:t>
      </w:r>
    </w:p>
    <w:p w:rsidR="0037074C" w:rsidRPr="0077460B" w:rsidRDefault="00DC7121" w:rsidP="0077460B">
      <w:pPr>
        <w:jc w:val="both"/>
        <w:rPr>
          <w:color w:val="000000"/>
        </w:rPr>
      </w:pPr>
      <w:r w:rsidRPr="0077460B">
        <w:rPr>
          <w:color w:val="000000"/>
        </w:rPr>
        <w:tab/>
      </w:r>
      <w:r w:rsidR="00C91FEF" w:rsidRPr="0077460B">
        <w:rPr>
          <w:color w:val="000000"/>
        </w:rPr>
        <w:t>(44</w:t>
      </w:r>
      <w:r w:rsidR="00E94599" w:rsidRPr="0077460B">
        <w:rPr>
          <w:color w:val="000000"/>
        </w:rPr>
        <w:t xml:space="preserve">) </w:t>
      </w:r>
      <w:r w:rsidRPr="0077460B">
        <w:rPr>
          <w:color w:val="000000"/>
        </w:rPr>
        <w:t>İhale Yasaklılık Teyitleri Alınır</w:t>
      </w:r>
    </w:p>
    <w:p w:rsidR="0037074C" w:rsidRPr="0077460B" w:rsidRDefault="00DC7121" w:rsidP="0077460B">
      <w:pPr>
        <w:jc w:val="both"/>
        <w:rPr>
          <w:color w:val="000000"/>
        </w:rPr>
      </w:pPr>
      <w:r w:rsidRPr="0077460B">
        <w:rPr>
          <w:color w:val="000000"/>
        </w:rPr>
        <w:tab/>
      </w:r>
      <w:r w:rsidR="00C91FEF" w:rsidRPr="0077460B">
        <w:rPr>
          <w:color w:val="000000"/>
        </w:rPr>
        <w:t>(45</w:t>
      </w:r>
      <w:r w:rsidR="00E94599" w:rsidRPr="0077460B">
        <w:rPr>
          <w:color w:val="000000"/>
        </w:rPr>
        <w:t xml:space="preserve">) </w:t>
      </w:r>
      <w:r w:rsidRPr="0077460B">
        <w:rPr>
          <w:color w:val="000000"/>
        </w:rPr>
        <w:t>Aşırı Düşük Teklif Açıklaması İstenir</w:t>
      </w:r>
    </w:p>
    <w:p w:rsidR="0037074C" w:rsidRPr="0077460B" w:rsidRDefault="00DC7121" w:rsidP="0077460B">
      <w:pPr>
        <w:jc w:val="both"/>
        <w:rPr>
          <w:color w:val="000000"/>
        </w:rPr>
      </w:pPr>
      <w:r w:rsidRPr="0077460B">
        <w:rPr>
          <w:color w:val="000000"/>
        </w:rPr>
        <w:tab/>
      </w:r>
      <w:r w:rsidR="00C91FEF" w:rsidRPr="0077460B">
        <w:rPr>
          <w:color w:val="000000"/>
        </w:rPr>
        <w:t>(46</w:t>
      </w:r>
      <w:r w:rsidR="00E94599" w:rsidRPr="0077460B">
        <w:rPr>
          <w:color w:val="000000"/>
        </w:rPr>
        <w:t xml:space="preserve">) </w:t>
      </w:r>
      <w:r w:rsidRPr="0077460B">
        <w:rPr>
          <w:color w:val="000000"/>
        </w:rPr>
        <w:t>Aşırı Düşük Teklif Açıklaması İhale Komisyonunca Değerlendirilir</w:t>
      </w:r>
    </w:p>
    <w:p w:rsidR="0037074C" w:rsidRPr="0077460B" w:rsidRDefault="00DC7121" w:rsidP="0077460B">
      <w:pPr>
        <w:jc w:val="both"/>
        <w:rPr>
          <w:color w:val="000000"/>
        </w:rPr>
      </w:pPr>
      <w:r w:rsidRPr="0077460B">
        <w:rPr>
          <w:color w:val="000000"/>
        </w:rPr>
        <w:tab/>
      </w:r>
      <w:r w:rsidR="00C91FEF" w:rsidRPr="0077460B">
        <w:rPr>
          <w:color w:val="000000"/>
        </w:rPr>
        <w:t>(47</w:t>
      </w:r>
      <w:r w:rsidR="00E94599" w:rsidRPr="0077460B">
        <w:rPr>
          <w:color w:val="000000"/>
        </w:rPr>
        <w:t xml:space="preserve">) </w:t>
      </w:r>
      <w:r w:rsidRPr="0077460B">
        <w:rPr>
          <w:color w:val="000000"/>
        </w:rPr>
        <w:t>İsteklinin yasaklı olması durumunda geçici teminatı gelir kaydedilmek suretiyle ihale dışı bırakılır</w:t>
      </w:r>
    </w:p>
    <w:p w:rsidR="00DC7121" w:rsidRPr="0077460B" w:rsidRDefault="00DC7121" w:rsidP="0077460B">
      <w:pPr>
        <w:jc w:val="both"/>
        <w:rPr>
          <w:color w:val="000000"/>
        </w:rPr>
      </w:pPr>
      <w:r w:rsidRPr="0077460B">
        <w:rPr>
          <w:color w:val="000000"/>
        </w:rPr>
        <w:tab/>
      </w:r>
      <w:r w:rsidR="00C91FEF" w:rsidRPr="0077460B">
        <w:rPr>
          <w:color w:val="000000"/>
        </w:rPr>
        <w:t>(48</w:t>
      </w:r>
      <w:r w:rsidR="00E94599" w:rsidRPr="0077460B">
        <w:rPr>
          <w:color w:val="000000"/>
        </w:rPr>
        <w:t xml:space="preserve">) </w:t>
      </w:r>
      <w:r w:rsidRPr="0077460B">
        <w:rPr>
          <w:color w:val="000000"/>
        </w:rPr>
        <w:t>2. En Avantajlı Teklif Değerlendirilmeye Alınır</w:t>
      </w:r>
    </w:p>
    <w:p w:rsidR="00DC7121" w:rsidRPr="0077460B" w:rsidRDefault="00DC7121" w:rsidP="0077460B">
      <w:pPr>
        <w:jc w:val="both"/>
        <w:rPr>
          <w:color w:val="000000"/>
        </w:rPr>
      </w:pPr>
      <w:r w:rsidRPr="0077460B">
        <w:rPr>
          <w:color w:val="000000"/>
        </w:rPr>
        <w:tab/>
      </w:r>
      <w:r w:rsidR="00C91FEF" w:rsidRPr="0077460B">
        <w:rPr>
          <w:color w:val="000000"/>
        </w:rPr>
        <w:t>(49</w:t>
      </w:r>
      <w:r w:rsidR="00E94599" w:rsidRPr="0077460B">
        <w:rPr>
          <w:color w:val="000000"/>
        </w:rPr>
        <w:t xml:space="preserve">) </w:t>
      </w:r>
      <w:r w:rsidRPr="0077460B">
        <w:rPr>
          <w:color w:val="000000"/>
        </w:rPr>
        <w:t>Teklifler Değerlendirmeye Alınır</w:t>
      </w:r>
    </w:p>
    <w:p w:rsidR="00DC7121" w:rsidRPr="0077460B" w:rsidRDefault="00DC7121" w:rsidP="0077460B">
      <w:pPr>
        <w:jc w:val="both"/>
        <w:rPr>
          <w:color w:val="000000"/>
        </w:rPr>
      </w:pPr>
      <w:r w:rsidRPr="0077460B">
        <w:rPr>
          <w:color w:val="000000"/>
        </w:rPr>
        <w:tab/>
      </w:r>
      <w:r w:rsidR="00C91FEF" w:rsidRPr="0077460B">
        <w:rPr>
          <w:color w:val="000000"/>
        </w:rPr>
        <w:t>(50</w:t>
      </w:r>
      <w:r w:rsidR="00E94599" w:rsidRPr="0077460B">
        <w:rPr>
          <w:color w:val="000000"/>
        </w:rPr>
        <w:t xml:space="preserve">) </w:t>
      </w:r>
      <w:r w:rsidRPr="0077460B">
        <w:rPr>
          <w:color w:val="000000"/>
        </w:rPr>
        <w:t>Mevzuatında Belirtilen Kriterlere Uymayan Değerlendireme Dışı Bırakılır</w:t>
      </w:r>
    </w:p>
    <w:p w:rsidR="00DC7121" w:rsidRPr="0077460B" w:rsidRDefault="00DC7121" w:rsidP="0077460B">
      <w:pPr>
        <w:jc w:val="both"/>
        <w:rPr>
          <w:color w:val="000000"/>
        </w:rPr>
      </w:pPr>
      <w:r w:rsidRPr="0077460B">
        <w:rPr>
          <w:color w:val="000000"/>
        </w:rPr>
        <w:tab/>
      </w:r>
      <w:r w:rsidR="00C91FEF" w:rsidRPr="0077460B">
        <w:rPr>
          <w:color w:val="000000"/>
        </w:rPr>
        <w:t>(51</w:t>
      </w:r>
      <w:r w:rsidR="00E94599" w:rsidRPr="0077460B">
        <w:rPr>
          <w:color w:val="000000"/>
        </w:rPr>
        <w:t xml:space="preserve">) </w:t>
      </w:r>
      <w:r w:rsidRPr="0077460B">
        <w:rPr>
          <w:color w:val="000000"/>
        </w:rPr>
        <w:t>İhale Komisyon Kararı İhale Yetkilisince Onaylanır</w:t>
      </w:r>
    </w:p>
    <w:p w:rsidR="00DC7121" w:rsidRPr="0077460B" w:rsidRDefault="00DC7121" w:rsidP="0077460B">
      <w:pPr>
        <w:jc w:val="both"/>
        <w:rPr>
          <w:color w:val="000000"/>
        </w:rPr>
      </w:pPr>
      <w:r w:rsidRPr="0077460B">
        <w:rPr>
          <w:color w:val="000000"/>
        </w:rPr>
        <w:tab/>
      </w:r>
      <w:r w:rsidR="00C91FEF" w:rsidRPr="0077460B">
        <w:rPr>
          <w:color w:val="000000"/>
        </w:rPr>
        <w:t>(52</w:t>
      </w:r>
      <w:r w:rsidR="00E94599" w:rsidRPr="0077460B">
        <w:rPr>
          <w:color w:val="000000"/>
        </w:rPr>
        <w:t xml:space="preserve">) </w:t>
      </w:r>
      <w:r w:rsidRPr="0077460B">
        <w:rPr>
          <w:color w:val="000000"/>
        </w:rPr>
        <w:t>Mevzuatında Belirtilen Durumlarda İhale İptal Edilir</w:t>
      </w:r>
    </w:p>
    <w:p w:rsidR="00DC7121" w:rsidRPr="0077460B" w:rsidRDefault="00DC7121" w:rsidP="0077460B">
      <w:pPr>
        <w:jc w:val="both"/>
        <w:rPr>
          <w:color w:val="000000"/>
        </w:rPr>
      </w:pPr>
      <w:r w:rsidRPr="0077460B">
        <w:rPr>
          <w:color w:val="000000"/>
        </w:rPr>
        <w:tab/>
      </w:r>
      <w:r w:rsidR="00C91FEF" w:rsidRPr="0077460B">
        <w:rPr>
          <w:color w:val="000000"/>
        </w:rPr>
        <w:t>(53</w:t>
      </w:r>
      <w:r w:rsidR="00E94599" w:rsidRPr="0077460B">
        <w:rPr>
          <w:color w:val="000000"/>
        </w:rPr>
        <w:t xml:space="preserve">) </w:t>
      </w:r>
      <w:r w:rsidRPr="0077460B">
        <w:rPr>
          <w:color w:val="000000"/>
        </w:rPr>
        <w:t>Kesinleşen İhale Kararı Bildirimi Hazırlanır</w:t>
      </w:r>
    </w:p>
    <w:p w:rsidR="00DC7121" w:rsidRPr="0077460B" w:rsidRDefault="00DC7121" w:rsidP="0077460B">
      <w:pPr>
        <w:jc w:val="both"/>
        <w:rPr>
          <w:color w:val="000000"/>
        </w:rPr>
      </w:pPr>
      <w:r w:rsidRPr="0077460B">
        <w:rPr>
          <w:color w:val="000000"/>
        </w:rPr>
        <w:tab/>
      </w:r>
      <w:r w:rsidR="00C91FEF" w:rsidRPr="0077460B">
        <w:rPr>
          <w:color w:val="000000"/>
        </w:rPr>
        <w:t>(54</w:t>
      </w:r>
      <w:r w:rsidR="00E94599" w:rsidRPr="0077460B">
        <w:rPr>
          <w:color w:val="000000"/>
        </w:rPr>
        <w:t xml:space="preserve">) </w:t>
      </w:r>
      <w:r w:rsidRPr="0077460B">
        <w:rPr>
          <w:color w:val="000000"/>
        </w:rPr>
        <w:t>İhale İptal İlan Formu Doldurulur</w:t>
      </w:r>
    </w:p>
    <w:p w:rsidR="00DC7121" w:rsidRPr="0077460B" w:rsidRDefault="00E31FBA" w:rsidP="0077460B">
      <w:pPr>
        <w:jc w:val="both"/>
        <w:rPr>
          <w:color w:val="000000"/>
        </w:rPr>
      </w:pPr>
      <w:r w:rsidRPr="0077460B">
        <w:rPr>
          <w:color w:val="000000"/>
        </w:rPr>
        <w:tab/>
      </w:r>
      <w:r w:rsidR="00C91FEF" w:rsidRPr="0077460B">
        <w:rPr>
          <w:color w:val="000000"/>
        </w:rPr>
        <w:t>(55</w:t>
      </w:r>
      <w:r w:rsidR="00E94599" w:rsidRPr="0077460B">
        <w:rPr>
          <w:color w:val="000000"/>
        </w:rPr>
        <w:t xml:space="preserve">) </w:t>
      </w:r>
      <w:r w:rsidRPr="0077460B">
        <w:rPr>
          <w:color w:val="000000"/>
        </w:rPr>
        <w:t>İhalenin İptali İsteklilere Bildirilir</w:t>
      </w:r>
    </w:p>
    <w:p w:rsidR="00DC7121" w:rsidRPr="0077460B" w:rsidRDefault="00E31FBA" w:rsidP="0077460B">
      <w:pPr>
        <w:jc w:val="both"/>
        <w:rPr>
          <w:color w:val="000000"/>
        </w:rPr>
      </w:pPr>
      <w:r w:rsidRPr="0077460B">
        <w:rPr>
          <w:color w:val="000000"/>
        </w:rPr>
        <w:tab/>
      </w:r>
      <w:r w:rsidR="00C91FEF" w:rsidRPr="0077460B">
        <w:rPr>
          <w:color w:val="000000"/>
        </w:rPr>
        <w:t>(56</w:t>
      </w:r>
      <w:r w:rsidR="00E94599" w:rsidRPr="0077460B">
        <w:rPr>
          <w:color w:val="000000"/>
        </w:rPr>
        <w:t xml:space="preserve">) </w:t>
      </w:r>
      <w:r w:rsidRPr="0077460B">
        <w:rPr>
          <w:color w:val="000000"/>
        </w:rPr>
        <w:t>Kesinleşen İhale Kararı İhale Yetkilisi T</w:t>
      </w:r>
      <w:r w:rsidR="00C91FEF" w:rsidRPr="0077460B">
        <w:rPr>
          <w:color w:val="000000"/>
        </w:rPr>
        <w:t>ar</w:t>
      </w:r>
      <w:r w:rsidRPr="0077460B">
        <w:rPr>
          <w:color w:val="000000"/>
        </w:rPr>
        <w:t>afından Onaylanır</w:t>
      </w:r>
    </w:p>
    <w:p w:rsidR="00DC7121" w:rsidRPr="0077460B" w:rsidRDefault="00E31FBA" w:rsidP="0077460B">
      <w:pPr>
        <w:jc w:val="both"/>
        <w:rPr>
          <w:color w:val="000000"/>
        </w:rPr>
      </w:pPr>
      <w:r w:rsidRPr="0077460B">
        <w:rPr>
          <w:color w:val="000000"/>
        </w:rPr>
        <w:tab/>
      </w:r>
      <w:r w:rsidR="00C91FEF" w:rsidRPr="0077460B">
        <w:rPr>
          <w:color w:val="000000"/>
        </w:rPr>
        <w:t>(57</w:t>
      </w:r>
      <w:r w:rsidR="00E94599" w:rsidRPr="0077460B">
        <w:rPr>
          <w:color w:val="000000"/>
        </w:rPr>
        <w:t xml:space="preserve">) </w:t>
      </w:r>
      <w:r w:rsidRPr="0077460B">
        <w:rPr>
          <w:color w:val="000000"/>
        </w:rPr>
        <w:t>Kesinleşen İhale Kararı İsteklilere Bildirilir</w:t>
      </w:r>
    </w:p>
    <w:p w:rsidR="00E31FBA" w:rsidRPr="0077460B" w:rsidRDefault="00E31FBA" w:rsidP="0077460B">
      <w:pPr>
        <w:jc w:val="both"/>
        <w:rPr>
          <w:color w:val="000000"/>
        </w:rPr>
      </w:pPr>
      <w:r w:rsidRPr="0077460B">
        <w:rPr>
          <w:color w:val="000000"/>
        </w:rPr>
        <w:tab/>
      </w:r>
      <w:r w:rsidR="00C91FEF" w:rsidRPr="0077460B">
        <w:rPr>
          <w:color w:val="000000"/>
        </w:rPr>
        <w:t>(58</w:t>
      </w:r>
      <w:r w:rsidR="00E94599" w:rsidRPr="0077460B">
        <w:rPr>
          <w:color w:val="000000"/>
        </w:rPr>
        <w:t xml:space="preserve">) </w:t>
      </w:r>
      <w:r w:rsidRPr="0077460B">
        <w:rPr>
          <w:color w:val="000000"/>
        </w:rPr>
        <w:t>Sözleşemeye Davet Yazısı Yazılır</w:t>
      </w:r>
    </w:p>
    <w:p w:rsidR="00E31FBA" w:rsidRPr="0077460B" w:rsidRDefault="00E31FBA" w:rsidP="0077460B">
      <w:pPr>
        <w:jc w:val="both"/>
        <w:rPr>
          <w:color w:val="000000"/>
        </w:rPr>
      </w:pPr>
      <w:r w:rsidRPr="0077460B">
        <w:rPr>
          <w:color w:val="000000"/>
        </w:rPr>
        <w:tab/>
      </w:r>
      <w:r w:rsidR="00C91FEF" w:rsidRPr="0077460B">
        <w:rPr>
          <w:color w:val="000000"/>
        </w:rPr>
        <w:t>(59</w:t>
      </w:r>
      <w:r w:rsidR="00E94599" w:rsidRPr="0077460B">
        <w:rPr>
          <w:color w:val="000000"/>
        </w:rPr>
        <w:t xml:space="preserve">) </w:t>
      </w:r>
      <w:r w:rsidRPr="0077460B">
        <w:rPr>
          <w:color w:val="000000"/>
        </w:rPr>
        <w:t>Sözleşemeye Davet Yazısı İhale Yetkilisince İmzalanır</w:t>
      </w:r>
    </w:p>
    <w:p w:rsidR="00E31FBA" w:rsidRPr="0077460B" w:rsidRDefault="00E31FBA" w:rsidP="0077460B">
      <w:pPr>
        <w:jc w:val="both"/>
        <w:rPr>
          <w:color w:val="000000"/>
        </w:rPr>
      </w:pPr>
      <w:r w:rsidRPr="0077460B">
        <w:rPr>
          <w:color w:val="000000"/>
        </w:rPr>
        <w:tab/>
      </w:r>
      <w:r w:rsidR="00C91FEF" w:rsidRPr="0077460B">
        <w:rPr>
          <w:color w:val="000000"/>
        </w:rPr>
        <w:t>(60</w:t>
      </w:r>
      <w:r w:rsidR="00E94599" w:rsidRPr="0077460B">
        <w:rPr>
          <w:color w:val="000000"/>
        </w:rPr>
        <w:t xml:space="preserve">) </w:t>
      </w:r>
      <w:r w:rsidRPr="0077460B">
        <w:rPr>
          <w:color w:val="000000"/>
        </w:rPr>
        <w:t>Sözleşmeye Davet Yazısı İsteklilere Bildirilir</w:t>
      </w:r>
    </w:p>
    <w:p w:rsidR="00E31FBA" w:rsidRPr="0077460B" w:rsidRDefault="00E31FBA" w:rsidP="0077460B">
      <w:pPr>
        <w:jc w:val="both"/>
        <w:rPr>
          <w:color w:val="000000"/>
        </w:rPr>
      </w:pPr>
      <w:r w:rsidRPr="0077460B">
        <w:rPr>
          <w:color w:val="000000"/>
        </w:rPr>
        <w:tab/>
      </w:r>
      <w:r w:rsidR="00C91FEF" w:rsidRPr="0077460B">
        <w:rPr>
          <w:color w:val="000000"/>
        </w:rPr>
        <w:t>(61</w:t>
      </w:r>
      <w:r w:rsidR="00E94599" w:rsidRPr="0077460B">
        <w:rPr>
          <w:color w:val="000000"/>
        </w:rPr>
        <w:t xml:space="preserve">) </w:t>
      </w:r>
      <w:r w:rsidRPr="0077460B">
        <w:rPr>
          <w:color w:val="000000"/>
        </w:rPr>
        <w:t>Muhasebe Müdürlüğüne Damga Vergisinin Tahsili İçin Yazı Yazılır</w:t>
      </w:r>
    </w:p>
    <w:p w:rsidR="00E31FBA" w:rsidRPr="0077460B" w:rsidRDefault="00E31FBA" w:rsidP="0077460B">
      <w:pPr>
        <w:jc w:val="both"/>
        <w:rPr>
          <w:color w:val="000000"/>
        </w:rPr>
      </w:pPr>
      <w:r w:rsidRPr="0077460B">
        <w:rPr>
          <w:color w:val="000000"/>
        </w:rPr>
        <w:tab/>
      </w:r>
      <w:r w:rsidR="00C91FEF" w:rsidRPr="0077460B">
        <w:rPr>
          <w:color w:val="000000"/>
        </w:rPr>
        <w:t>(62</w:t>
      </w:r>
      <w:r w:rsidR="00E94599" w:rsidRPr="0077460B">
        <w:rPr>
          <w:color w:val="000000"/>
        </w:rPr>
        <w:t xml:space="preserve">) </w:t>
      </w:r>
      <w:r w:rsidRPr="0077460B">
        <w:rPr>
          <w:color w:val="000000"/>
        </w:rPr>
        <w:t>İsteklinin 4734 Sayılı Kanunun 10. Maddesi Ger</w:t>
      </w:r>
      <w:r w:rsidR="00C91FEF" w:rsidRPr="0077460B">
        <w:rPr>
          <w:color w:val="000000"/>
        </w:rPr>
        <w:t>e</w:t>
      </w:r>
      <w:r w:rsidRPr="0077460B">
        <w:rPr>
          <w:color w:val="000000"/>
        </w:rPr>
        <w:t>ğince İhale Tarihi İtibariyle İhale Dışı Bırakılıp Bırakılamayacağının Kontrolü Yapılır</w:t>
      </w:r>
    </w:p>
    <w:p w:rsidR="00E31FBA" w:rsidRPr="0077460B" w:rsidRDefault="00E31FBA" w:rsidP="0077460B">
      <w:pPr>
        <w:jc w:val="both"/>
        <w:rPr>
          <w:color w:val="000000"/>
        </w:rPr>
      </w:pPr>
      <w:r w:rsidRPr="0077460B">
        <w:rPr>
          <w:color w:val="000000"/>
        </w:rPr>
        <w:lastRenderedPageBreak/>
        <w:tab/>
      </w:r>
      <w:r w:rsidR="00C91FEF" w:rsidRPr="0077460B">
        <w:rPr>
          <w:color w:val="000000"/>
        </w:rPr>
        <w:t>(63</w:t>
      </w:r>
      <w:r w:rsidR="00E94599" w:rsidRPr="0077460B">
        <w:rPr>
          <w:color w:val="000000"/>
        </w:rPr>
        <w:t xml:space="preserve">) </w:t>
      </w:r>
      <w:r w:rsidRPr="0077460B">
        <w:rPr>
          <w:color w:val="000000"/>
        </w:rPr>
        <w:t>Damga Vergisi ve/veya KİK Payı Dekontlarının Kontrol Edilir</w:t>
      </w:r>
    </w:p>
    <w:p w:rsidR="0037074C" w:rsidRPr="0077460B" w:rsidRDefault="00E31FBA" w:rsidP="0077460B">
      <w:pPr>
        <w:jc w:val="both"/>
        <w:rPr>
          <w:color w:val="000000"/>
        </w:rPr>
      </w:pPr>
      <w:r w:rsidRPr="0077460B">
        <w:tab/>
      </w:r>
      <w:r w:rsidR="00C91FEF" w:rsidRPr="0077460B">
        <w:t>(64</w:t>
      </w:r>
      <w:r w:rsidR="00E94599" w:rsidRPr="0077460B">
        <w:t xml:space="preserve">) </w:t>
      </w:r>
      <w:r w:rsidRPr="0077460B">
        <w:rPr>
          <w:color w:val="000000"/>
        </w:rPr>
        <w:t>Sözleşmeye Son Şekli Verilir</w:t>
      </w:r>
    </w:p>
    <w:p w:rsidR="00E31FBA" w:rsidRPr="0077460B" w:rsidRDefault="00E31FBA" w:rsidP="0077460B">
      <w:pPr>
        <w:jc w:val="both"/>
        <w:rPr>
          <w:color w:val="000000"/>
        </w:rPr>
      </w:pPr>
      <w:r w:rsidRPr="0077460B">
        <w:rPr>
          <w:color w:val="000000"/>
        </w:rPr>
        <w:tab/>
      </w:r>
      <w:r w:rsidR="00C91FEF" w:rsidRPr="0077460B">
        <w:rPr>
          <w:color w:val="000000"/>
        </w:rPr>
        <w:t>(65</w:t>
      </w:r>
      <w:r w:rsidR="00E94599" w:rsidRPr="0077460B">
        <w:rPr>
          <w:color w:val="000000"/>
        </w:rPr>
        <w:t xml:space="preserve">) </w:t>
      </w:r>
      <w:r w:rsidRPr="0077460B">
        <w:rPr>
          <w:color w:val="000000"/>
        </w:rPr>
        <w:t>Sözleşme ve Ekleri İstekliye İmzalatılır</w:t>
      </w:r>
    </w:p>
    <w:p w:rsidR="00E31FBA" w:rsidRPr="0077460B" w:rsidRDefault="00E31FBA" w:rsidP="0077460B">
      <w:pPr>
        <w:jc w:val="both"/>
        <w:rPr>
          <w:color w:val="000000"/>
        </w:rPr>
      </w:pPr>
      <w:r w:rsidRPr="0077460B">
        <w:rPr>
          <w:color w:val="000000"/>
        </w:rPr>
        <w:tab/>
      </w:r>
      <w:r w:rsidR="00C91FEF" w:rsidRPr="0077460B">
        <w:rPr>
          <w:color w:val="000000"/>
        </w:rPr>
        <w:t>(66</w:t>
      </w:r>
      <w:r w:rsidR="00E94599" w:rsidRPr="0077460B">
        <w:rPr>
          <w:color w:val="000000"/>
        </w:rPr>
        <w:t xml:space="preserve">) </w:t>
      </w:r>
      <w:r w:rsidRPr="0077460B">
        <w:rPr>
          <w:color w:val="000000"/>
        </w:rPr>
        <w:t>Sözleşmeye İlişkin Yasaklılık Teyidi Yapılır</w:t>
      </w:r>
    </w:p>
    <w:p w:rsidR="00E31FBA" w:rsidRPr="0077460B" w:rsidRDefault="00E31FBA" w:rsidP="0077460B">
      <w:pPr>
        <w:jc w:val="both"/>
        <w:rPr>
          <w:color w:val="000000"/>
        </w:rPr>
      </w:pPr>
      <w:r w:rsidRPr="0077460B">
        <w:rPr>
          <w:color w:val="000000"/>
        </w:rPr>
        <w:tab/>
      </w:r>
      <w:r w:rsidR="00C91FEF" w:rsidRPr="0077460B">
        <w:rPr>
          <w:color w:val="000000"/>
        </w:rPr>
        <w:t>(67</w:t>
      </w:r>
      <w:r w:rsidR="00E94599" w:rsidRPr="0077460B">
        <w:rPr>
          <w:color w:val="000000"/>
        </w:rPr>
        <w:t xml:space="preserve">) </w:t>
      </w:r>
      <w:r w:rsidRPr="0077460B">
        <w:rPr>
          <w:color w:val="000000"/>
        </w:rPr>
        <w:t>Yasaklı Olduğu Anlaşılan İstekli Geçici Teminatı Gelir Kaydedilmek Üzere İhale Dışı Bırakılır</w:t>
      </w:r>
    </w:p>
    <w:p w:rsidR="00E31FBA" w:rsidRPr="0077460B" w:rsidRDefault="00E31FBA" w:rsidP="0077460B">
      <w:pPr>
        <w:jc w:val="both"/>
        <w:rPr>
          <w:color w:val="000000"/>
        </w:rPr>
      </w:pPr>
      <w:r w:rsidRPr="0077460B">
        <w:rPr>
          <w:color w:val="000000"/>
        </w:rPr>
        <w:tab/>
      </w:r>
      <w:r w:rsidR="00C91FEF" w:rsidRPr="0077460B">
        <w:rPr>
          <w:color w:val="000000"/>
        </w:rPr>
        <w:t>(68</w:t>
      </w:r>
      <w:r w:rsidR="00E94599" w:rsidRPr="0077460B">
        <w:rPr>
          <w:color w:val="000000"/>
        </w:rPr>
        <w:t xml:space="preserve">) </w:t>
      </w:r>
      <w:r w:rsidRPr="0077460B">
        <w:rPr>
          <w:color w:val="000000"/>
        </w:rPr>
        <w:t>2. En Avantajlı Teklifle Sürece Devam Edilir</w:t>
      </w:r>
    </w:p>
    <w:p w:rsidR="00E31FBA" w:rsidRPr="0077460B" w:rsidRDefault="00E31FBA" w:rsidP="0077460B">
      <w:pPr>
        <w:jc w:val="both"/>
        <w:rPr>
          <w:color w:val="000000"/>
        </w:rPr>
      </w:pPr>
      <w:r w:rsidRPr="0077460B">
        <w:rPr>
          <w:color w:val="000000"/>
        </w:rPr>
        <w:tab/>
      </w:r>
      <w:r w:rsidR="00C91FEF" w:rsidRPr="0077460B">
        <w:rPr>
          <w:color w:val="000000"/>
        </w:rPr>
        <w:t>(69</w:t>
      </w:r>
      <w:r w:rsidR="00E94599" w:rsidRPr="0077460B">
        <w:rPr>
          <w:color w:val="000000"/>
        </w:rPr>
        <w:t xml:space="preserve">) </w:t>
      </w:r>
      <w:r w:rsidRPr="0077460B">
        <w:rPr>
          <w:color w:val="000000"/>
        </w:rPr>
        <w:t>Sözleşme ve Ekleri İhale Yetkilisi Tarafından Onaylanır</w:t>
      </w:r>
    </w:p>
    <w:p w:rsidR="00E31FBA" w:rsidRPr="0077460B" w:rsidRDefault="00E31FBA" w:rsidP="0077460B">
      <w:pPr>
        <w:jc w:val="both"/>
        <w:rPr>
          <w:color w:val="000000"/>
        </w:rPr>
      </w:pPr>
      <w:r w:rsidRPr="0077460B">
        <w:tab/>
      </w:r>
      <w:r w:rsidR="00C91FEF" w:rsidRPr="0077460B">
        <w:t>(70</w:t>
      </w:r>
      <w:r w:rsidR="00E94599" w:rsidRPr="0077460B">
        <w:t xml:space="preserve">) </w:t>
      </w:r>
      <w:r w:rsidRPr="0077460B">
        <w:rPr>
          <w:color w:val="000000"/>
        </w:rPr>
        <w:t>2. En Avantajlı Teklif Sahibi Sözleşmeye Davet Edilir</w:t>
      </w:r>
    </w:p>
    <w:p w:rsidR="00E31FBA" w:rsidRPr="0077460B" w:rsidRDefault="00E31FBA" w:rsidP="0077460B">
      <w:pPr>
        <w:jc w:val="both"/>
        <w:rPr>
          <w:color w:val="000000"/>
        </w:rPr>
      </w:pPr>
      <w:r w:rsidRPr="0077460B">
        <w:rPr>
          <w:color w:val="000000"/>
        </w:rPr>
        <w:tab/>
      </w:r>
      <w:r w:rsidR="00C91FEF" w:rsidRPr="0077460B">
        <w:rPr>
          <w:color w:val="000000"/>
        </w:rPr>
        <w:t>(71</w:t>
      </w:r>
      <w:r w:rsidR="00E94599" w:rsidRPr="0077460B">
        <w:rPr>
          <w:color w:val="000000"/>
        </w:rPr>
        <w:t xml:space="preserve">) </w:t>
      </w:r>
      <w:r w:rsidRPr="0077460B">
        <w:rPr>
          <w:color w:val="000000"/>
        </w:rPr>
        <w:t>Kesin Teminat Mektubu Saymanlığa Gönderilir Alındı Belgesi Alınır</w:t>
      </w:r>
    </w:p>
    <w:p w:rsidR="00E31FBA" w:rsidRPr="0077460B" w:rsidRDefault="00E31FBA" w:rsidP="0077460B">
      <w:pPr>
        <w:jc w:val="both"/>
        <w:rPr>
          <w:color w:val="000000"/>
        </w:rPr>
      </w:pPr>
      <w:r w:rsidRPr="0077460B">
        <w:rPr>
          <w:color w:val="000000"/>
        </w:rPr>
        <w:tab/>
      </w:r>
      <w:r w:rsidR="00C91FEF" w:rsidRPr="0077460B">
        <w:rPr>
          <w:color w:val="000000"/>
        </w:rPr>
        <w:t>(72</w:t>
      </w:r>
      <w:r w:rsidR="00E94599" w:rsidRPr="0077460B">
        <w:rPr>
          <w:color w:val="000000"/>
        </w:rPr>
        <w:t xml:space="preserve">) </w:t>
      </w:r>
      <w:r w:rsidRPr="0077460B">
        <w:rPr>
          <w:color w:val="000000"/>
        </w:rPr>
        <w:t xml:space="preserve">İhale Sonucu </w:t>
      </w:r>
      <w:proofErr w:type="spellStart"/>
      <w:r w:rsidRPr="0077460B">
        <w:rPr>
          <w:color w:val="000000"/>
        </w:rPr>
        <w:t>KİK'e</w:t>
      </w:r>
      <w:proofErr w:type="spellEnd"/>
      <w:r w:rsidRPr="0077460B">
        <w:rPr>
          <w:color w:val="000000"/>
        </w:rPr>
        <w:t xml:space="preserve"> Bildirilir</w:t>
      </w:r>
    </w:p>
    <w:p w:rsidR="00E31FBA" w:rsidRPr="0077460B" w:rsidRDefault="00E31FBA" w:rsidP="0077460B">
      <w:pPr>
        <w:jc w:val="both"/>
        <w:rPr>
          <w:color w:val="000000"/>
        </w:rPr>
      </w:pPr>
      <w:r w:rsidRPr="0077460B">
        <w:rPr>
          <w:color w:val="000000"/>
        </w:rPr>
        <w:tab/>
      </w:r>
      <w:r w:rsidR="00C91FEF" w:rsidRPr="0077460B">
        <w:rPr>
          <w:color w:val="000000"/>
        </w:rPr>
        <w:t>(73</w:t>
      </w:r>
      <w:r w:rsidR="00E94599" w:rsidRPr="0077460B">
        <w:rPr>
          <w:color w:val="000000"/>
        </w:rPr>
        <w:t xml:space="preserve">) </w:t>
      </w:r>
      <w:r w:rsidRPr="0077460B">
        <w:rPr>
          <w:color w:val="000000"/>
        </w:rPr>
        <w:t>Sözleşme Suretinin Bakanlığa Gönderilmesi Yazısı Hazırlanır</w:t>
      </w:r>
    </w:p>
    <w:p w:rsidR="00E31FBA" w:rsidRPr="0077460B" w:rsidRDefault="00E31FBA" w:rsidP="0077460B">
      <w:pPr>
        <w:jc w:val="both"/>
        <w:rPr>
          <w:color w:val="000000"/>
        </w:rPr>
      </w:pPr>
      <w:r w:rsidRPr="0077460B">
        <w:rPr>
          <w:color w:val="000000"/>
        </w:rPr>
        <w:tab/>
      </w:r>
      <w:r w:rsidR="00C91FEF" w:rsidRPr="0077460B">
        <w:rPr>
          <w:color w:val="000000"/>
        </w:rPr>
        <w:t>(74</w:t>
      </w:r>
      <w:r w:rsidR="00E94599" w:rsidRPr="0077460B">
        <w:rPr>
          <w:color w:val="000000"/>
        </w:rPr>
        <w:t xml:space="preserve">) </w:t>
      </w:r>
      <w:r w:rsidRPr="0077460B">
        <w:rPr>
          <w:color w:val="000000"/>
        </w:rPr>
        <w:t>Sözleşme Suretinin Bakanlığa Gönderilmesi Yazısı Defterdar Tarafından İmzalanır</w:t>
      </w:r>
    </w:p>
    <w:p w:rsidR="00E31FBA" w:rsidRPr="0077460B" w:rsidRDefault="00E31FBA" w:rsidP="0077460B">
      <w:pPr>
        <w:jc w:val="both"/>
        <w:rPr>
          <w:color w:val="000000"/>
        </w:rPr>
      </w:pPr>
      <w:r w:rsidRPr="0077460B">
        <w:rPr>
          <w:color w:val="000000"/>
        </w:rPr>
        <w:tab/>
      </w:r>
      <w:r w:rsidR="00C91FEF" w:rsidRPr="0077460B">
        <w:rPr>
          <w:color w:val="000000"/>
        </w:rPr>
        <w:t>(75</w:t>
      </w:r>
      <w:r w:rsidR="00E94599" w:rsidRPr="0077460B">
        <w:rPr>
          <w:color w:val="000000"/>
        </w:rPr>
        <w:t xml:space="preserve">) </w:t>
      </w:r>
      <w:r w:rsidRPr="0077460B">
        <w:rPr>
          <w:color w:val="000000"/>
        </w:rPr>
        <w:t>Muayene Kabul Komisyon Üyeleri Tespit Edilir</w:t>
      </w:r>
    </w:p>
    <w:p w:rsidR="00E31FBA" w:rsidRPr="0077460B" w:rsidRDefault="00E31FBA" w:rsidP="0077460B">
      <w:pPr>
        <w:jc w:val="both"/>
        <w:rPr>
          <w:color w:val="000000"/>
        </w:rPr>
      </w:pPr>
      <w:r w:rsidRPr="0077460B">
        <w:rPr>
          <w:color w:val="000000"/>
        </w:rPr>
        <w:tab/>
      </w:r>
      <w:r w:rsidR="00C91FEF" w:rsidRPr="0077460B">
        <w:rPr>
          <w:color w:val="000000"/>
        </w:rPr>
        <w:t>(76)</w:t>
      </w:r>
      <w:r w:rsidR="00E94599" w:rsidRPr="0077460B">
        <w:rPr>
          <w:color w:val="000000"/>
        </w:rPr>
        <w:t xml:space="preserve"> </w:t>
      </w:r>
      <w:r w:rsidRPr="0077460B">
        <w:rPr>
          <w:color w:val="000000"/>
        </w:rPr>
        <w:t>Muayene Kabul Komisyon Üyeleri Listesi İhale Yetkilisince Onaylanır</w:t>
      </w:r>
    </w:p>
    <w:p w:rsidR="00E31FBA" w:rsidRPr="0077460B" w:rsidRDefault="00E31FBA" w:rsidP="0077460B">
      <w:pPr>
        <w:jc w:val="both"/>
        <w:rPr>
          <w:color w:val="000000"/>
        </w:rPr>
      </w:pPr>
      <w:r w:rsidRPr="0077460B">
        <w:rPr>
          <w:color w:val="000000"/>
        </w:rPr>
        <w:tab/>
      </w:r>
      <w:r w:rsidR="00C91FEF" w:rsidRPr="0077460B">
        <w:rPr>
          <w:color w:val="000000"/>
        </w:rPr>
        <w:t>(77</w:t>
      </w:r>
      <w:r w:rsidR="00E94599" w:rsidRPr="0077460B">
        <w:rPr>
          <w:color w:val="000000"/>
        </w:rPr>
        <w:t xml:space="preserve">) </w:t>
      </w:r>
      <w:r w:rsidRPr="0077460B">
        <w:rPr>
          <w:color w:val="000000"/>
        </w:rPr>
        <w:t>Taahhüt Dosyası Hazırlanır</w:t>
      </w:r>
    </w:p>
    <w:p w:rsidR="00E31FBA" w:rsidRPr="0077460B" w:rsidRDefault="00E31FBA" w:rsidP="0077460B">
      <w:pPr>
        <w:jc w:val="both"/>
      </w:pPr>
      <w:r w:rsidRPr="0077460B">
        <w:tab/>
      </w:r>
      <w:r w:rsidR="00E94599" w:rsidRPr="0077460B">
        <w:t>(7</w:t>
      </w:r>
      <w:r w:rsidR="00C91FEF" w:rsidRPr="0077460B">
        <w:t xml:space="preserve">8) </w:t>
      </w:r>
      <w:r w:rsidRPr="0077460B">
        <w:rPr>
          <w:color w:val="000000"/>
        </w:rPr>
        <w:t>Taahhüt Dosyası Muhasebe Müdürlüğüne Gönderilir</w:t>
      </w:r>
    </w:p>
    <w:p w:rsidR="000525E4" w:rsidRPr="0077460B" w:rsidRDefault="000525E4" w:rsidP="0077460B">
      <w:pPr>
        <w:jc w:val="both"/>
        <w:rPr>
          <w:color w:val="000000" w:themeColor="text1"/>
        </w:rPr>
      </w:pPr>
    </w:p>
    <w:p w:rsidR="00556B87" w:rsidRDefault="00556B87" w:rsidP="00556B87">
      <w:pPr>
        <w:rPr>
          <w:b/>
          <w:color w:val="000000" w:themeColor="text1"/>
          <w:sz w:val="22"/>
          <w:szCs w:val="22"/>
        </w:rPr>
      </w:pPr>
      <w:r w:rsidRPr="00556B87">
        <w:rPr>
          <w:b/>
          <w:color w:val="000000" w:themeColor="text1"/>
          <w:sz w:val="22"/>
          <w:szCs w:val="22"/>
        </w:rPr>
        <w:t>Taşın</w:t>
      </w:r>
      <w:r w:rsidR="0054167F">
        <w:rPr>
          <w:b/>
          <w:color w:val="000000" w:themeColor="text1"/>
          <w:sz w:val="22"/>
          <w:szCs w:val="22"/>
        </w:rPr>
        <w:t>ı</w:t>
      </w:r>
      <w:r w:rsidRPr="00556B87">
        <w:rPr>
          <w:b/>
          <w:color w:val="000000" w:themeColor="text1"/>
          <w:sz w:val="22"/>
          <w:szCs w:val="22"/>
        </w:rPr>
        <w:t>r Yönetim Hesabının Hazırlanması</w:t>
      </w:r>
    </w:p>
    <w:p w:rsidR="0054167F" w:rsidRPr="002E17D5" w:rsidRDefault="0054167F" w:rsidP="002E17D5">
      <w:pPr>
        <w:jc w:val="both"/>
      </w:pPr>
      <w:r>
        <w:rPr>
          <w:b/>
        </w:rPr>
        <w:t>Madde</w:t>
      </w:r>
      <w:r w:rsidR="002914C1">
        <w:rPr>
          <w:b/>
        </w:rPr>
        <w:t xml:space="preserve"> 62</w:t>
      </w:r>
      <w:r w:rsidR="002914C1" w:rsidRPr="002E17D5">
        <w:t>-</w:t>
      </w:r>
      <w:r w:rsidR="001352F3" w:rsidRPr="002E17D5">
        <w:rPr>
          <w:color w:val="000000"/>
        </w:rPr>
        <w:t xml:space="preserve"> (1) </w:t>
      </w:r>
      <w:proofErr w:type="gramStart"/>
      <w:r w:rsidR="001352F3" w:rsidRPr="001352F3">
        <w:rPr>
          <w:color w:val="000000"/>
        </w:rPr>
        <w:t>Yıl sonunun</w:t>
      </w:r>
      <w:proofErr w:type="gramEnd"/>
      <w:r w:rsidR="001352F3" w:rsidRPr="001352F3">
        <w:rPr>
          <w:color w:val="000000"/>
        </w:rPr>
        <w:t xml:space="preserve"> gelmesi ile süreç başlar.</w:t>
      </w:r>
    </w:p>
    <w:p w:rsidR="001352F3" w:rsidRPr="002E17D5" w:rsidRDefault="001352F3" w:rsidP="002E17D5">
      <w:pPr>
        <w:jc w:val="both"/>
      </w:pPr>
      <w:r w:rsidRPr="002E17D5">
        <w:tab/>
        <w:t xml:space="preserve">(2) </w:t>
      </w:r>
      <w:r w:rsidRPr="001352F3">
        <w:rPr>
          <w:color w:val="000000"/>
        </w:rPr>
        <w:t>Taşınır sayımları, harcama yetkilisince, kendisinin veya görevlendireceği bir kişi</w:t>
      </w:r>
      <w:r w:rsidRPr="002E17D5">
        <w:rPr>
          <w:color w:val="000000"/>
        </w:rPr>
        <w:t xml:space="preserve">nin başkanlığında taşınır kayıt </w:t>
      </w:r>
      <w:r w:rsidRPr="001352F3">
        <w:rPr>
          <w:color w:val="000000"/>
        </w:rPr>
        <w:t>yetkilisinin de katılımıyla, en az üç kişiden oluşturulan sayım kurulu tarafından yapılır</w:t>
      </w:r>
    </w:p>
    <w:p w:rsidR="001352F3" w:rsidRPr="002E17D5" w:rsidRDefault="001352F3" w:rsidP="002E17D5">
      <w:pPr>
        <w:jc w:val="both"/>
      </w:pPr>
      <w:r w:rsidRPr="002E17D5">
        <w:tab/>
        <w:t xml:space="preserve">(3) </w:t>
      </w:r>
      <w:r w:rsidRPr="001352F3">
        <w:rPr>
          <w:color w:val="000000"/>
        </w:rPr>
        <w:t xml:space="preserve">Ambarın fiili sayımı sonucunda, SGB harcama </w:t>
      </w:r>
      <w:proofErr w:type="gramStart"/>
      <w:r w:rsidRPr="001352F3">
        <w:rPr>
          <w:color w:val="000000"/>
        </w:rPr>
        <w:t>modülü</w:t>
      </w:r>
      <w:proofErr w:type="gramEnd"/>
      <w:r w:rsidRPr="001352F3">
        <w:rPr>
          <w:color w:val="000000"/>
        </w:rPr>
        <w:t xml:space="preserve"> kayıtlarıyla uygunsuzluk varsa, muhasebe kayıtları ve yıl içinde yapılan işlemler kontrol edilerek ve gerekirse ambarın fiili sayımı yeniden yapılarak uygunsuzluğun nedenleri tespit edilir.</w:t>
      </w:r>
      <w:r w:rsidRPr="002E17D5">
        <w:tab/>
      </w:r>
    </w:p>
    <w:p w:rsidR="001352F3" w:rsidRPr="002E17D5" w:rsidRDefault="001352F3" w:rsidP="002E17D5">
      <w:pPr>
        <w:jc w:val="both"/>
      </w:pPr>
      <w:r w:rsidRPr="002E17D5">
        <w:tab/>
        <w:t xml:space="preserve">(4) </w:t>
      </w:r>
      <w:r w:rsidRPr="001352F3">
        <w:rPr>
          <w:color w:val="000000"/>
        </w:rPr>
        <w:t xml:space="preserve">Taşınırların fiili miktarlarının kayıtlı miktarlardan eksik </w:t>
      </w:r>
      <w:proofErr w:type="gramStart"/>
      <w:r w:rsidRPr="001352F3">
        <w:rPr>
          <w:color w:val="000000"/>
        </w:rPr>
        <w:t>yada</w:t>
      </w:r>
      <w:proofErr w:type="gramEnd"/>
      <w:r w:rsidRPr="001352F3">
        <w:rPr>
          <w:color w:val="000000"/>
        </w:rPr>
        <w:t xml:space="preserve"> fazla olduğu belirlenir.</w:t>
      </w:r>
    </w:p>
    <w:p w:rsidR="001352F3" w:rsidRPr="002E17D5" w:rsidRDefault="001352F3" w:rsidP="002E17D5">
      <w:pPr>
        <w:jc w:val="both"/>
      </w:pPr>
      <w:r w:rsidRPr="002E17D5">
        <w:tab/>
        <w:t xml:space="preserve">(5) </w:t>
      </w:r>
      <w:r w:rsidRPr="001352F3">
        <w:rPr>
          <w:color w:val="000000"/>
        </w:rPr>
        <w:t>Eksik olduğunun tespit edilmesi halinde Kayıttan Düşme, Teklif ve Onay Tutanağı ve TİF, fazla olduğunun tespit edilmesi halinde ise TİF düzenlettirilerek sayım sonuçlarının defter kayıtlarıyla uygunluğu sağlanır.</w:t>
      </w:r>
    </w:p>
    <w:p w:rsidR="001352F3" w:rsidRPr="002E17D5" w:rsidRDefault="001352F3" w:rsidP="002E17D5">
      <w:pPr>
        <w:jc w:val="both"/>
      </w:pPr>
      <w:r w:rsidRPr="002E17D5">
        <w:tab/>
        <w:t xml:space="preserve">(6) </w:t>
      </w:r>
      <w:r w:rsidRPr="001352F3">
        <w:rPr>
          <w:color w:val="000000"/>
        </w:rPr>
        <w:t>Uygunsuzluğun diğer nedenlerden kaynaklandığının tespit edilmesi durumunda, uygunsuzluğun giderilmesi sağlanarak sayım tutanağı hazırlanır ve imzalanır.</w:t>
      </w:r>
    </w:p>
    <w:p w:rsidR="001352F3" w:rsidRPr="002E17D5" w:rsidRDefault="001352F3" w:rsidP="002E17D5">
      <w:pPr>
        <w:jc w:val="both"/>
      </w:pPr>
      <w:r w:rsidRPr="002E17D5">
        <w:tab/>
        <w:t xml:space="preserve">(7) </w:t>
      </w:r>
      <w:r w:rsidRPr="001352F3">
        <w:rPr>
          <w:color w:val="000000"/>
        </w:rPr>
        <w:t xml:space="preserve">Kayıtların sayım sonuçlarıyla uygunluğu sağlandıktan sonra sayım kurulu tarafından Taşınır Sayım ve Döküm Cetveli,  SGB </w:t>
      </w:r>
      <w:proofErr w:type="gramStart"/>
      <w:r w:rsidRPr="001352F3">
        <w:rPr>
          <w:color w:val="000000"/>
        </w:rPr>
        <w:t>modülü</w:t>
      </w:r>
      <w:proofErr w:type="gramEnd"/>
      <w:r w:rsidRPr="001352F3">
        <w:rPr>
          <w:color w:val="000000"/>
        </w:rPr>
        <w:t xml:space="preserve"> üzerinden düzenlenir.</w:t>
      </w:r>
    </w:p>
    <w:p w:rsidR="001352F3" w:rsidRPr="002E17D5" w:rsidRDefault="001352F3" w:rsidP="002E17D5">
      <w:pPr>
        <w:jc w:val="both"/>
        <w:rPr>
          <w:color w:val="000000"/>
        </w:rPr>
      </w:pPr>
      <w:r w:rsidRPr="002E17D5">
        <w:tab/>
        <w:t xml:space="preserve">(8) </w:t>
      </w:r>
      <w:r w:rsidRPr="001352F3">
        <w:rPr>
          <w:color w:val="000000"/>
        </w:rPr>
        <w:t>Düzenlenen Taşınır ve Sayım Döküm Cetveli, Sayım Kurulunca imzalanır.</w:t>
      </w:r>
    </w:p>
    <w:p w:rsidR="001352F3" w:rsidRPr="002E17D5" w:rsidRDefault="001352F3" w:rsidP="002E17D5">
      <w:pPr>
        <w:jc w:val="both"/>
        <w:rPr>
          <w:color w:val="000000"/>
        </w:rPr>
      </w:pPr>
      <w:r w:rsidRPr="002E17D5">
        <w:rPr>
          <w:color w:val="000000"/>
        </w:rPr>
        <w:tab/>
        <w:t xml:space="preserve">(9) </w:t>
      </w:r>
      <w:r w:rsidRPr="001352F3">
        <w:rPr>
          <w:color w:val="000000"/>
        </w:rPr>
        <w:t xml:space="preserve">Ambar sayımı sonucunda ertesi yıla yapılan devire ilişkin devir çıkış </w:t>
      </w:r>
      <w:proofErr w:type="spellStart"/>
      <w:r w:rsidRPr="001352F3">
        <w:rPr>
          <w:color w:val="000000"/>
        </w:rPr>
        <w:t>TİF'i</w:t>
      </w:r>
      <w:proofErr w:type="spellEnd"/>
      <w:r w:rsidRPr="001352F3">
        <w:rPr>
          <w:color w:val="000000"/>
        </w:rPr>
        <w:t xml:space="preserve">, ertesi yılbaşında geçen yıldan yapılan devire ilişkin devir giriş </w:t>
      </w:r>
      <w:proofErr w:type="spellStart"/>
      <w:r w:rsidRPr="001352F3">
        <w:rPr>
          <w:color w:val="000000"/>
        </w:rPr>
        <w:t>TİF'i</w:t>
      </w:r>
      <w:proofErr w:type="spellEnd"/>
      <w:r w:rsidRPr="001352F3">
        <w:rPr>
          <w:color w:val="000000"/>
        </w:rPr>
        <w:t xml:space="preserve"> SGB.net sistemi üzerinden otomatik yapılır.</w:t>
      </w:r>
    </w:p>
    <w:p w:rsidR="001352F3" w:rsidRPr="002E17D5" w:rsidRDefault="001352F3" w:rsidP="002E17D5">
      <w:pPr>
        <w:jc w:val="both"/>
        <w:rPr>
          <w:color w:val="000000"/>
        </w:rPr>
      </w:pPr>
      <w:r w:rsidRPr="002E17D5">
        <w:rPr>
          <w:color w:val="000000"/>
        </w:rPr>
        <w:tab/>
        <w:t xml:space="preserve">(10) </w:t>
      </w:r>
      <w:r w:rsidRPr="001352F3">
        <w:rPr>
          <w:color w:val="000000"/>
        </w:rPr>
        <w:t>Hazırlan Harcama Birimine ait Taşınır Yönetim Hesabı Cetveli, taşınır kayıt yetkilisi tarafından imzalanarak ekine Taşınır Sayım ve Döküm Cetveli ve bu cetvelin düzenlenmesine esas olan diğer belgeler konulmak suretiyle bir dosya halinde harcama yetkilisi onayına sunulur.</w:t>
      </w:r>
    </w:p>
    <w:p w:rsidR="001352F3" w:rsidRPr="002E17D5" w:rsidRDefault="001352F3" w:rsidP="002E17D5">
      <w:pPr>
        <w:jc w:val="both"/>
        <w:rPr>
          <w:color w:val="000000"/>
        </w:rPr>
      </w:pPr>
      <w:r w:rsidRPr="002E17D5">
        <w:rPr>
          <w:color w:val="000000"/>
        </w:rPr>
        <w:tab/>
        <w:t xml:space="preserve">(11) </w:t>
      </w:r>
      <w:r w:rsidRPr="001352F3">
        <w:rPr>
          <w:color w:val="000000"/>
        </w:rPr>
        <w:t>Söz</w:t>
      </w:r>
      <w:r w:rsidR="002E17D5" w:rsidRPr="002E17D5">
        <w:rPr>
          <w:color w:val="000000"/>
        </w:rPr>
        <w:t xml:space="preserve"> </w:t>
      </w:r>
      <w:r w:rsidRPr="001352F3">
        <w:rPr>
          <w:color w:val="000000"/>
        </w:rPr>
        <w:t>konusu cetvel, muhasebe kayıtlarıyla uygunluk kontrolü yapılması ve muhasebe yetkilisi tarafından imzalanması için ilgili muhasebe birimine gönderilir.</w:t>
      </w:r>
    </w:p>
    <w:p w:rsidR="001352F3" w:rsidRPr="002E17D5" w:rsidRDefault="001352F3" w:rsidP="002E17D5">
      <w:pPr>
        <w:jc w:val="both"/>
        <w:rPr>
          <w:color w:val="000000"/>
        </w:rPr>
      </w:pPr>
      <w:r w:rsidRPr="002E17D5">
        <w:rPr>
          <w:color w:val="000000"/>
        </w:rPr>
        <w:tab/>
        <w:t xml:space="preserve">(12) </w:t>
      </w:r>
      <w:r w:rsidRPr="001352F3">
        <w:rPr>
          <w:color w:val="000000"/>
        </w:rPr>
        <w:t>Muhasebe yetkilileri, harcama birimlerince hazırlanan Harcama Bi</w:t>
      </w:r>
      <w:r w:rsidRPr="002E17D5">
        <w:rPr>
          <w:color w:val="000000"/>
        </w:rPr>
        <w:t>rimi Taşınır Mal Yönetim Hesabı</w:t>
      </w:r>
      <w:r w:rsidR="002E17D5" w:rsidRPr="002E17D5">
        <w:rPr>
          <w:color w:val="000000"/>
        </w:rPr>
        <w:t xml:space="preserve"> </w:t>
      </w:r>
      <w:r w:rsidRPr="001352F3">
        <w:rPr>
          <w:color w:val="000000"/>
        </w:rPr>
        <w:t>Cetvelinde gösterilen tutarların muhasebe kayıtlarıyla uygunluğunu kontrol ede</w:t>
      </w:r>
      <w:r w:rsidRPr="002E17D5">
        <w:rPr>
          <w:color w:val="000000"/>
        </w:rPr>
        <w:t>rek onayladıktan sonra, harcama</w:t>
      </w:r>
      <w:r w:rsidR="002E17D5" w:rsidRPr="002E17D5">
        <w:rPr>
          <w:color w:val="000000"/>
        </w:rPr>
        <w:t xml:space="preserve"> </w:t>
      </w:r>
      <w:r w:rsidRPr="001352F3">
        <w:rPr>
          <w:color w:val="000000"/>
        </w:rPr>
        <w:t>yetkilisine göndermekle görevli ve sorumludurlar.</w:t>
      </w:r>
      <w:r w:rsidRPr="002E17D5">
        <w:rPr>
          <w:color w:val="000000"/>
        </w:rPr>
        <w:tab/>
      </w:r>
    </w:p>
    <w:p w:rsidR="001352F3" w:rsidRPr="002E17D5" w:rsidRDefault="001352F3" w:rsidP="002E17D5">
      <w:pPr>
        <w:jc w:val="both"/>
        <w:rPr>
          <w:color w:val="000000"/>
        </w:rPr>
      </w:pPr>
      <w:r w:rsidRPr="002E17D5">
        <w:rPr>
          <w:color w:val="000000"/>
        </w:rPr>
        <w:tab/>
        <w:t xml:space="preserve">(13) </w:t>
      </w:r>
      <w:r w:rsidRPr="001352F3">
        <w:rPr>
          <w:color w:val="000000"/>
        </w:rPr>
        <w:t>Harcama birimi Taşınır Mal Yönetimi Hesabının Uygun Olması Muhasebe kayıtlarıyla karşılaştırılıp uygunluğu tespit edilen harcama birimine ait cetvel, muhasebe yetkilisi tarafından imzalanarak ilgili harcama birimine gönderilir.</w:t>
      </w:r>
    </w:p>
    <w:p w:rsidR="001352F3" w:rsidRPr="002E17D5" w:rsidRDefault="001352F3" w:rsidP="002E17D5">
      <w:pPr>
        <w:jc w:val="both"/>
        <w:rPr>
          <w:color w:val="000000"/>
        </w:rPr>
      </w:pPr>
      <w:r w:rsidRPr="002E17D5">
        <w:rPr>
          <w:color w:val="000000"/>
        </w:rPr>
        <w:tab/>
        <w:t xml:space="preserve">(14) </w:t>
      </w:r>
      <w:r w:rsidRPr="001352F3">
        <w:rPr>
          <w:color w:val="000000"/>
        </w:rPr>
        <w:t>Harcama birimi Taşınır Mal Yönetimi Hesabının Uygun Olmaması durumunda, Harcama birimine ait Taşınır Mal Yönetim Hesabı Cetveli muhasebe kayıtlarına uygun değil ise ilgili harcama birimine iade edilir.</w:t>
      </w:r>
    </w:p>
    <w:p w:rsidR="001352F3" w:rsidRPr="002E17D5" w:rsidRDefault="001352F3" w:rsidP="002E17D5">
      <w:pPr>
        <w:jc w:val="both"/>
        <w:rPr>
          <w:color w:val="000000"/>
        </w:rPr>
      </w:pPr>
      <w:r w:rsidRPr="002E17D5">
        <w:rPr>
          <w:color w:val="000000"/>
        </w:rPr>
        <w:lastRenderedPageBreak/>
        <w:tab/>
        <w:t xml:space="preserve">(15) </w:t>
      </w:r>
      <w:r w:rsidRPr="001352F3">
        <w:rPr>
          <w:color w:val="000000"/>
        </w:rPr>
        <w:t xml:space="preserve">Uygunsuzluğun nedeni ambar mevcudunun eksik veya fazla olmasından kaynaklanıyorsa duruma göre sayım noksanı veya sayım fazlası </w:t>
      </w:r>
      <w:proofErr w:type="spellStart"/>
      <w:r w:rsidRPr="001352F3">
        <w:rPr>
          <w:color w:val="000000"/>
        </w:rPr>
        <w:t>TİF'leri</w:t>
      </w:r>
      <w:proofErr w:type="spellEnd"/>
      <w:r w:rsidRPr="001352F3">
        <w:rPr>
          <w:color w:val="000000"/>
        </w:rPr>
        <w:t xml:space="preserve"> SGB </w:t>
      </w:r>
      <w:proofErr w:type="gramStart"/>
      <w:r w:rsidRPr="001352F3">
        <w:rPr>
          <w:color w:val="000000"/>
        </w:rPr>
        <w:t>modülü</w:t>
      </w:r>
      <w:proofErr w:type="gramEnd"/>
      <w:r w:rsidRPr="001352F3">
        <w:rPr>
          <w:color w:val="000000"/>
        </w:rPr>
        <w:t xml:space="preserve"> üzerinden düzenlenir.</w:t>
      </w:r>
    </w:p>
    <w:p w:rsidR="001352F3" w:rsidRPr="002E17D5" w:rsidRDefault="001352F3" w:rsidP="002E17D5">
      <w:pPr>
        <w:jc w:val="both"/>
        <w:rPr>
          <w:color w:val="000000"/>
        </w:rPr>
      </w:pPr>
      <w:r w:rsidRPr="002E17D5">
        <w:rPr>
          <w:color w:val="000000"/>
        </w:rPr>
        <w:tab/>
        <w:t xml:space="preserve">(16) </w:t>
      </w:r>
      <w:r w:rsidRPr="001352F3">
        <w:rPr>
          <w:color w:val="000000"/>
        </w:rPr>
        <w:t>Uygunsuzluk tespit edilen hususların muhasebe kayıtlarıyla uygunluk sağlandıktan sonra cetvel yeniden düzenlenir ve harcama yetkilisinin onayına sunulur.</w:t>
      </w:r>
    </w:p>
    <w:p w:rsidR="001352F3" w:rsidRPr="002E17D5" w:rsidRDefault="001352F3" w:rsidP="002E17D5">
      <w:pPr>
        <w:jc w:val="both"/>
        <w:rPr>
          <w:color w:val="000000"/>
        </w:rPr>
      </w:pPr>
      <w:r w:rsidRPr="002E17D5">
        <w:rPr>
          <w:color w:val="000000"/>
        </w:rPr>
        <w:tab/>
        <w:t xml:space="preserve">(17) </w:t>
      </w:r>
      <w:r w:rsidRPr="001352F3">
        <w:rPr>
          <w:color w:val="000000"/>
        </w:rPr>
        <w:t>Taşınır yönetim hesabı, yetkili mercilerce istenildiğinde ibraz edilmek veya gönderilmek üzere harcama biriminde muhafaza edilir.</w:t>
      </w:r>
    </w:p>
    <w:p w:rsidR="001352F3" w:rsidRPr="002E17D5" w:rsidRDefault="001352F3" w:rsidP="002E17D5">
      <w:pPr>
        <w:jc w:val="both"/>
        <w:rPr>
          <w:color w:val="000000" w:themeColor="text1"/>
        </w:rPr>
      </w:pPr>
    </w:p>
    <w:p w:rsidR="00556B87" w:rsidRDefault="00556B87" w:rsidP="00556B87">
      <w:pPr>
        <w:rPr>
          <w:b/>
          <w:color w:val="000000" w:themeColor="text1"/>
          <w:sz w:val="22"/>
          <w:szCs w:val="22"/>
        </w:rPr>
      </w:pPr>
      <w:r w:rsidRPr="00556B87">
        <w:rPr>
          <w:b/>
          <w:color w:val="000000" w:themeColor="text1"/>
          <w:sz w:val="22"/>
          <w:szCs w:val="22"/>
        </w:rPr>
        <w:t>Yolluk İşlemleri Süreci</w:t>
      </w:r>
    </w:p>
    <w:p w:rsidR="0054167F" w:rsidRPr="002013D2" w:rsidRDefault="0054167F" w:rsidP="002013D2">
      <w:pPr>
        <w:jc w:val="both"/>
        <w:rPr>
          <w:color w:val="000000"/>
        </w:rPr>
      </w:pPr>
      <w:r>
        <w:rPr>
          <w:b/>
        </w:rPr>
        <w:t>Madde</w:t>
      </w:r>
      <w:r w:rsidR="002914C1">
        <w:rPr>
          <w:b/>
        </w:rPr>
        <w:t xml:space="preserve"> 63</w:t>
      </w:r>
      <w:r w:rsidR="002914C1" w:rsidRPr="002013D2">
        <w:t>-</w:t>
      </w:r>
      <w:r w:rsidR="002013D2" w:rsidRPr="002013D2">
        <w:t>(</w:t>
      </w:r>
      <w:r w:rsidR="002013D2" w:rsidRPr="002013D2">
        <w:rPr>
          <w:color w:val="000000"/>
        </w:rPr>
        <w:t xml:space="preserve">1)  Servis Notu Ekinde Atama Servisinden Gelen Yurt İçi Geçici Görev Yollukların </w:t>
      </w:r>
      <w:proofErr w:type="spellStart"/>
      <w:r w:rsidR="002013D2" w:rsidRPr="002013D2">
        <w:rPr>
          <w:color w:val="000000"/>
        </w:rPr>
        <w:t>Kbs</w:t>
      </w:r>
      <w:proofErr w:type="spellEnd"/>
      <w:r w:rsidR="002013D2" w:rsidRPr="002013D2">
        <w:rPr>
          <w:color w:val="000000"/>
        </w:rPr>
        <w:t xml:space="preserve"> Sistemine Girişleri Yapılır</w:t>
      </w:r>
    </w:p>
    <w:p w:rsidR="002013D2" w:rsidRPr="002013D2" w:rsidRDefault="002013D2" w:rsidP="002013D2">
      <w:pPr>
        <w:jc w:val="both"/>
      </w:pPr>
      <w:r w:rsidRPr="002013D2">
        <w:tab/>
        <w:t xml:space="preserve">(2) </w:t>
      </w:r>
      <w:r w:rsidRPr="002013D2">
        <w:rPr>
          <w:color w:val="000000"/>
        </w:rPr>
        <w:t>E-Devletten Giriş Yapan Personelin Bildirimine İstinaden Avans Kapama İşlemi Tamamlanır</w:t>
      </w:r>
    </w:p>
    <w:p w:rsidR="002013D2" w:rsidRPr="002013D2" w:rsidRDefault="002013D2" w:rsidP="002013D2">
      <w:pPr>
        <w:jc w:val="both"/>
        <w:rPr>
          <w:color w:val="000000"/>
        </w:rPr>
      </w:pPr>
      <w:r w:rsidRPr="002013D2">
        <w:tab/>
        <w:t xml:space="preserve">(3) </w:t>
      </w:r>
      <w:r w:rsidRPr="002013D2">
        <w:rPr>
          <w:color w:val="000000"/>
        </w:rPr>
        <w:t>Yolluk Bildirimleri 6245 Sayılı Mevzuata Uygunluk Yönünden İncelenir</w:t>
      </w:r>
    </w:p>
    <w:p w:rsidR="002013D2" w:rsidRPr="002013D2" w:rsidRDefault="002013D2" w:rsidP="002013D2">
      <w:pPr>
        <w:jc w:val="both"/>
        <w:rPr>
          <w:color w:val="000000"/>
        </w:rPr>
      </w:pPr>
      <w:r w:rsidRPr="002013D2">
        <w:rPr>
          <w:color w:val="000000"/>
        </w:rPr>
        <w:tab/>
        <w:t>(4) Yolluk Bildirimleri Mevzuata Uygun Olanlar İçin KBS Sisteminden Ödeme Emri Belgesi Düzenlenir</w:t>
      </w:r>
    </w:p>
    <w:p w:rsidR="002013D2" w:rsidRPr="002013D2" w:rsidRDefault="002013D2" w:rsidP="002013D2">
      <w:pPr>
        <w:jc w:val="both"/>
        <w:rPr>
          <w:color w:val="000000"/>
        </w:rPr>
      </w:pPr>
      <w:r w:rsidRPr="002013D2">
        <w:rPr>
          <w:color w:val="000000"/>
        </w:rPr>
        <w:tab/>
        <w:t>(5) Düzenlenen Ödeme Emri Belgesi Gerçekleştirme Görevlisi Ve Harcama Yetkilisi Tarafından İmzalanır</w:t>
      </w:r>
    </w:p>
    <w:p w:rsidR="002013D2" w:rsidRPr="002013D2" w:rsidRDefault="002013D2" w:rsidP="002013D2">
      <w:pPr>
        <w:jc w:val="both"/>
        <w:rPr>
          <w:color w:val="000000"/>
        </w:rPr>
      </w:pPr>
      <w:r w:rsidRPr="002013D2">
        <w:rPr>
          <w:color w:val="000000"/>
        </w:rPr>
        <w:tab/>
        <w:t>(6) Ödeme Emri Belgesi Ve Ekleri Teslim Tutanağı Ekinde Muhasebe Müdürlüğüne Gönderilir</w:t>
      </w:r>
    </w:p>
    <w:p w:rsidR="002013D2" w:rsidRDefault="002013D2" w:rsidP="00556B87">
      <w:pPr>
        <w:rPr>
          <w:rFonts w:ascii="Arial" w:hAnsi="Arial" w:cs="Arial"/>
          <w:color w:val="000000"/>
          <w:sz w:val="20"/>
          <w:szCs w:val="20"/>
        </w:rPr>
      </w:pPr>
    </w:p>
    <w:p w:rsidR="00EB5A44" w:rsidRDefault="00EB5A44" w:rsidP="00573F0D">
      <w:pPr>
        <w:jc w:val="center"/>
        <w:rPr>
          <w:b/>
          <w:color w:val="000000" w:themeColor="text1"/>
          <w:sz w:val="22"/>
          <w:szCs w:val="22"/>
        </w:rPr>
      </w:pPr>
    </w:p>
    <w:p w:rsidR="00573F0D" w:rsidRPr="00A61961" w:rsidRDefault="00573F0D" w:rsidP="00573F0D">
      <w:pPr>
        <w:jc w:val="center"/>
        <w:rPr>
          <w:b/>
          <w:bCs/>
          <w:sz w:val="22"/>
          <w:szCs w:val="22"/>
        </w:rPr>
      </w:pPr>
      <w:r w:rsidRPr="00A61961">
        <w:rPr>
          <w:b/>
          <w:bCs/>
          <w:sz w:val="22"/>
          <w:szCs w:val="22"/>
        </w:rPr>
        <w:t>ALTINCI BÖLÜM</w:t>
      </w:r>
    </w:p>
    <w:p w:rsidR="00573F0D" w:rsidRDefault="00573F0D" w:rsidP="00573F0D">
      <w:pPr>
        <w:jc w:val="center"/>
        <w:rPr>
          <w:b/>
          <w:bCs/>
          <w:sz w:val="22"/>
          <w:szCs w:val="22"/>
        </w:rPr>
      </w:pPr>
      <w:r w:rsidRPr="00FE4EAC">
        <w:rPr>
          <w:b/>
          <w:bCs/>
          <w:sz w:val="22"/>
          <w:szCs w:val="22"/>
        </w:rPr>
        <w:t>Sosyal Yönetsel İşler</w:t>
      </w:r>
      <w:r>
        <w:rPr>
          <w:b/>
          <w:bCs/>
          <w:sz w:val="22"/>
          <w:szCs w:val="22"/>
        </w:rPr>
        <w:t xml:space="preserve"> İşlemleri</w:t>
      </w:r>
    </w:p>
    <w:p w:rsidR="00556B87" w:rsidRDefault="00556B87" w:rsidP="00573F0D">
      <w:pPr>
        <w:jc w:val="center"/>
        <w:rPr>
          <w:b/>
          <w:bCs/>
          <w:sz w:val="22"/>
          <w:szCs w:val="22"/>
        </w:rPr>
      </w:pPr>
    </w:p>
    <w:p w:rsidR="00573F0D" w:rsidRDefault="00556B87" w:rsidP="00556B87">
      <w:pPr>
        <w:rPr>
          <w:b/>
          <w:color w:val="000000" w:themeColor="text1"/>
          <w:sz w:val="22"/>
          <w:szCs w:val="22"/>
        </w:rPr>
      </w:pPr>
      <w:r w:rsidRPr="00556B87">
        <w:rPr>
          <w:b/>
          <w:color w:val="000000" w:themeColor="text1"/>
          <w:sz w:val="22"/>
          <w:szCs w:val="22"/>
        </w:rPr>
        <w:t>Araç Görevlendirmesi İşlem Süreci</w:t>
      </w:r>
    </w:p>
    <w:p w:rsidR="0054167F" w:rsidRPr="008A680D" w:rsidRDefault="0054167F" w:rsidP="008A680D">
      <w:pPr>
        <w:jc w:val="both"/>
      </w:pPr>
      <w:r>
        <w:rPr>
          <w:b/>
        </w:rPr>
        <w:t>Madde</w:t>
      </w:r>
      <w:r w:rsidR="002914C1">
        <w:rPr>
          <w:b/>
        </w:rPr>
        <w:t xml:space="preserve"> 64-</w:t>
      </w:r>
      <w:r w:rsidR="008A680D">
        <w:rPr>
          <w:b/>
        </w:rPr>
        <w:t xml:space="preserve"> </w:t>
      </w:r>
      <w:r w:rsidR="008A680D" w:rsidRPr="008A680D">
        <w:t xml:space="preserve">(1) </w:t>
      </w:r>
      <w:r w:rsidR="003D3879" w:rsidRPr="008A680D">
        <w:rPr>
          <w:color w:val="000000"/>
        </w:rPr>
        <w:t xml:space="preserve"> Defterdarlık ve Valilik birimlerinin araç talebine ilişkin gelen yazı ve talep formu incelenir</w:t>
      </w:r>
    </w:p>
    <w:p w:rsidR="003D3879" w:rsidRPr="008A680D" w:rsidRDefault="003D3879" w:rsidP="008A680D">
      <w:pPr>
        <w:jc w:val="both"/>
      </w:pPr>
      <w:r w:rsidRPr="008A680D">
        <w:rPr>
          <w:color w:val="000000"/>
        </w:rPr>
        <w:tab/>
      </w:r>
      <w:r w:rsidR="008A680D" w:rsidRPr="008A680D">
        <w:rPr>
          <w:color w:val="000000"/>
        </w:rPr>
        <w:t xml:space="preserve">(2) </w:t>
      </w:r>
      <w:r w:rsidRPr="008A680D">
        <w:rPr>
          <w:color w:val="000000"/>
        </w:rPr>
        <w:t>Araçların bakım, onarım, arıza vs gibi durumlarda veyahut talep edilen durum için yeterli olmayan özelliklerdeki(4*4) araçların bulunmaması nedenlerinden dolayı talebin uygun görülmemesi durumunda talebin uygun görülmediğine dair yazı hazırlanır.</w:t>
      </w:r>
    </w:p>
    <w:p w:rsidR="003D3879" w:rsidRPr="008A680D" w:rsidRDefault="003D3879" w:rsidP="008A680D">
      <w:pPr>
        <w:jc w:val="both"/>
        <w:rPr>
          <w:color w:val="000000"/>
        </w:rPr>
      </w:pPr>
      <w:r w:rsidRPr="008A680D">
        <w:tab/>
      </w:r>
      <w:r w:rsidR="008A680D" w:rsidRPr="008A680D">
        <w:t xml:space="preserve">(3) </w:t>
      </w:r>
      <w:r w:rsidRPr="008A680D">
        <w:rPr>
          <w:color w:val="000000"/>
        </w:rPr>
        <w:t>Araçların bakım, onarım, arıza vs gibi durumlarda veyahut talep edilen durum için yeterli olmayan özelliklerdeki(4*4) araçların bulunmaması nedenlerinden dolayı talebin uygun görülmemesi durumunda talebin uygun görülmediğine dair yazı Defterdar tarafından imzalanır.</w:t>
      </w:r>
    </w:p>
    <w:p w:rsidR="003D3879" w:rsidRPr="008A680D" w:rsidRDefault="003D3879" w:rsidP="008A680D">
      <w:pPr>
        <w:jc w:val="both"/>
        <w:rPr>
          <w:color w:val="000000"/>
        </w:rPr>
      </w:pPr>
      <w:r w:rsidRPr="008A680D">
        <w:rPr>
          <w:color w:val="000000"/>
        </w:rPr>
        <w:tab/>
      </w:r>
      <w:r w:rsidR="008A680D" w:rsidRPr="008A680D">
        <w:rPr>
          <w:color w:val="000000"/>
        </w:rPr>
        <w:t xml:space="preserve">(4) </w:t>
      </w:r>
      <w:r w:rsidRPr="008A680D">
        <w:rPr>
          <w:color w:val="000000"/>
        </w:rPr>
        <w:t>Görevlendirilecek aracın ve şoför belirlenerek onay hazırlanır</w:t>
      </w:r>
    </w:p>
    <w:p w:rsidR="003D3879" w:rsidRPr="008A680D" w:rsidRDefault="003D3879" w:rsidP="008A680D">
      <w:pPr>
        <w:jc w:val="both"/>
        <w:rPr>
          <w:color w:val="000000"/>
        </w:rPr>
      </w:pPr>
      <w:r w:rsidRPr="008A680D">
        <w:rPr>
          <w:color w:val="000000"/>
        </w:rPr>
        <w:tab/>
      </w:r>
      <w:r w:rsidR="008A680D" w:rsidRPr="008A680D">
        <w:rPr>
          <w:color w:val="000000"/>
        </w:rPr>
        <w:t xml:space="preserve">(5) </w:t>
      </w:r>
      <w:r w:rsidRPr="008A680D">
        <w:rPr>
          <w:color w:val="000000"/>
        </w:rPr>
        <w:t xml:space="preserve">Araç görevlendirme onayı / Taşıt görev emri Vali / Vali </w:t>
      </w:r>
      <w:proofErr w:type="gramStart"/>
      <w:r w:rsidRPr="008A680D">
        <w:rPr>
          <w:color w:val="000000"/>
        </w:rPr>
        <w:t>Yardımcısı  tarafından</w:t>
      </w:r>
      <w:proofErr w:type="gramEnd"/>
      <w:r w:rsidRPr="008A680D">
        <w:rPr>
          <w:color w:val="000000"/>
        </w:rPr>
        <w:t xml:space="preserve"> imzalanır</w:t>
      </w:r>
    </w:p>
    <w:p w:rsidR="003D3879" w:rsidRPr="008A680D" w:rsidRDefault="003D3879" w:rsidP="008A680D">
      <w:pPr>
        <w:jc w:val="both"/>
        <w:rPr>
          <w:color w:val="000000"/>
        </w:rPr>
      </w:pPr>
      <w:r w:rsidRPr="008A680D">
        <w:rPr>
          <w:color w:val="000000"/>
        </w:rPr>
        <w:tab/>
      </w:r>
      <w:r w:rsidR="008A680D" w:rsidRPr="008A680D">
        <w:rPr>
          <w:color w:val="000000"/>
        </w:rPr>
        <w:t xml:space="preserve">(6) </w:t>
      </w:r>
      <w:r w:rsidRPr="008A680D">
        <w:rPr>
          <w:color w:val="000000"/>
        </w:rPr>
        <w:t>Görevlendirilen aracın bildirimine ilişkin yazı hazırlanır</w:t>
      </w:r>
    </w:p>
    <w:p w:rsidR="003D3879" w:rsidRPr="008A680D" w:rsidRDefault="003D3879" w:rsidP="008A680D">
      <w:pPr>
        <w:jc w:val="both"/>
        <w:rPr>
          <w:color w:val="000000"/>
        </w:rPr>
      </w:pPr>
      <w:r w:rsidRPr="008A680D">
        <w:rPr>
          <w:color w:val="000000"/>
        </w:rPr>
        <w:tab/>
      </w:r>
      <w:r w:rsidR="008A680D" w:rsidRPr="008A680D">
        <w:rPr>
          <w:color w:val="000000"/>
        </w:rPr>
        <w:t xml:space="preserve">(7) </w:t>
      </w:r>
      <w:r w:rsidRPr="008A680D">
        <w:rPr>
          <w:color w:val="000000"/>
        </w:rPr>
        <w:t>Yazı Defterdar tarafından imzalanır</w:t>
      </w:r>
    </w:p>
    <w:p w:rsidR="003D3879" w:rsidRDefault="003D3879" w:rsidP="00556B87">
      <w:pPr>
        <w:rPr>
          <w:rFonts w:ascii="Arial" w:hAnsi="Arial" w:cs="Arial"/>
          <w:color w:val="000000"/>
          <w:sz w:val="20"/>
          <w:szCs w:val="20"/>
        </w:rPr>
      </w:pPr>
    </w:p>
    <w:p w:rsidR="00EB5A44" w:rsidRDefault="00556B87" w:rsidP="00556B87">
      <w:pPr>
        <w:rPr>
          <w:b/>
          <w:color w:val="000000" w:themeColor="text1"/>
          <w:sz w:val="22"/>
          <w:szCs w:val="22"/>
        </w:rPr>
      </w:pPr>
      <w:r w:rsidRPr="00556B87">
        <w:rPr>
          <w:b/>
          <w:color w:val="000000" w:themeColor="text1"/>
          <w:sz w:val="22"/>
          <w:szCs w:val="22"/>
        </w:rPr>
        <w:t>Arşiv İşlemlerinin Yürütülmesi Süreci</w:t>
      </w:r>
    </w:p>
    <w:p w:rsidR="0054167F" w:rsidRPr="008A680D" w:rsidRDefault="0054167F" w:rsidP="008A680D">
      <w:pPr>
        <w:jc w:val="both"/>
        <w:rPr>
          <w:b/>
        </w:rPr>
      </w:pPr>
      <w:r>
        <w:rPr>
          <w:b/>
        </w:rPr>
        <w:t>Madde</w:t>
      </w:r>
      <w:r w:rsidR="002914C1">
        <w:rPr>
          <w:b/>
        </w:rPr>
        <w:t xml:space="preserve"> 65-</w:t>
      </w:r>
      <w:r w:rsidR="003D3879" w:rsidRPr="003D3879">
        <w:rPr>
          <w:rFonts w:ascii="Tahoma" w:hAnsi="Tahoma" w:cs="Tahoma"/>
          <w:color w:val="000000"/>
          <w:sz w:val="20"/>
          <w:szCs w:val="20"/>
        </w:rPr>
        <w:t xml:space="preserve"> </w:t>
      </w:r>
      <w:r w:rsidR="008A680D">
        <w:rPr>
          <w:rFonts w:ascii="Tahoma" w:hAnsi="Tahoma" w:cs="Tahoma"/>
          <w:color w:val="000000"/>
          <w:sz w:val="20"/>
          <w:szCs w:val="20"/>
        </w:rPr>
        <w:t>(</w:t>
      </w:r>
      <w:r w:rsidR="008A680D" w:rsidRPr="008A680D">
        <w:rPr>
          <w:color w:val="000000"/>
        </w:rPr>
        <w:t xml:space="preserve">1) </w:t>
      </w:r>
      <w:r w:rsidR="003D3879" w:rsidRPr="008A680D">
        <w:rPr>
          <w:color w:val="000000"/>
        </w:rPr>
        <w:t>Arşivlenecek Dosyalar İncelenerek Birim Arşivine Gönderilmek Üzere Hazırlanır</w:t>
      </w:r>
    </w:p>
    <w:p w:rsidR="003D3879" w:rsidRPr="008A680D" w:rsidRDefault="003D3879" w:rsidP="008A680D">
      <w:pPr>
        <w:jc w:val="both"/>
        <w:rPr>
          <w:b/>
        </w:rPr>
      </w:pPr>
      <w:r w:rsidRPr="008A680D">
        <w:rPr>
          <w:color w:val="000000"/>
        </w:rPr>
        <w:tab/>
      </w:r>
      <w:r w:rsidR="008A680D" w:rsidRPr="008A680D">
        <w:rPr>
          <w:color w:val="000000"/>
        </w:rPr>
        <w:t xml:space="preserve">(2) </w:t>
      </w:r>
      <w:r w:rsidRPr="008A680D">
        <w:rPr>
          <w:color w:val="000000"/>
        </w:rPr>
        <w:t>Birim Arşivine Gönderilecek Dosyaya Arşiv Numarası Verilerek Kayıt Altına Alınır</w:t>
      </w:r>
    </w:p>
    <w:p w:rsidR="003D3879" w:rsidRPr="008A680D" w:rsidRDefault="003D3879" w:rsidP="008A680D">
      <w:pPr>
        <w:jc w:val="both"/>
        <w:rPr>
          <w:b/>
        </w:rPr>
      </w:pPr>
      <w:r w:rsidRPr="008A680D">
        <w:rPr>
          <w:color w:val="000000"/>
        </w:rPr>
        <w:tab/>
      </w:r>
      <w:r w:rsidR="008A680D" w:rsidRPr="008A680D">
        <w:rPr>
          <w:color w:val="000000"/>
        </w:rPr>
        <w:t xml:space="preserve">(3) </w:t>
      </w:r>
      <w:r w:rsidRPr="008A680D">
        <w:rPr>
          <w:color w:val="000000"/>
        </w:rPr>
        <w:t>Arşivlik Dosyaya Arşiv Numarası Verildikten Sonra Arşivdeki İlgili Yerine Kaldırılır</w:t>
      </w:r>
    </w:p>
    <w:p w:rsidR="003D3879" w:rsidRDefault="003D3879" w:rsidP="00556B87">
      <w:pPr>
        <w:rPr>
          <w:b/>
          <w:color w:val="000000" w:themeColor="text1"/>
          <w:sz w:val="22"/>
          <w:szCs w:val="22"/>
        </w:rPr>
      </w:pPr>
    </w:p>
    <w:p w:rsidR="00EB5A44" w:rsidRDefault="00556B87" w:rsidP="00556B87">
      <w:pPr>
        <w:rPr>
          <w:b/>
          <w:color w:val="000000" w:themeColor="text1"/>
          <w:sz w:val="22"/>
          <w:szCs w:val="22"/>
        </w:rPr>
      </w:pPr>
      <w:r w:rsidRPr="00556B87">
        <w:rPr>
          <w:b/>
          <w:color w:val="000000" w:themeColor="text1"/>
          <w:sz w:val="22"/>
          <w:szCs w:val="22"/>
        </w:rPr>
        <w:t>Bilgi Edinme</w:t>
      </w:r>
    </w:p>
    <w:p w:rsidR="0054167F" w:rsidRPr="008A680D" w:rsidRDefault="0054167F" w:rsidP="008A680D">
      <w:pPr>
        <w:jc w:val="both"/>
        <w:rPr>
          <w:color w:val="000000"/>
        </w:rPr>
      </w:pPr>
      <w:r>
        <w:rPr>
          <w:b/>
        </w:rPr>
        <w:t>Madde</w:t>
      </w:r>
      <w:r w:rsidR="002914C1">
        <w:rPr>
          <w:b/>
        </w:rPr>
        <w:t xml:space="preserve"> 66-</w:t>
      </w:r>
      <w:r w:rsidR="00ED0FD5">
        <w:rPr>
          <w:b/>
        </w:rPr>
        <w:t xml:space="preserve">(1) </w:t>
      </w:r>
      <w:r w:rsidR="003D3879" w:rsidRPr="003D3879">
        <w:rPr>
          <w:rFonts w:ascii="Tahoma" w:hAnsi="Tahoma" w:cs="Tahoma"/>
          <w:color w:val="000000"/>
          <w:sz w:val="20"/>
          <w:szCs w:val="20"/>
        </w:rPr>
        <w:t xml:space="preserve"> </w:t>
      </w:r>
      <w:r w:rsidR="003D3879" w:rsidRPr="008A680D">
        <w:rPr>
          <w:color w:val="000000"/>
        </w:rPr>
        <w:t>Defterdarlığımızın görev alanına girmeyen talepleri tespit ederek kanuni süreler içerisinde gerekli yazışmaları yapmak.</w:t>
      </w:r>
    </w:p>
    <w:p w:rsidR="003D3879" w:rsidRPr="008A680D" w:rsidRDefault="003D3879" w:rsidP="008A680D">
      <w:pPr>
        <w:jc w:val="both"/>
        <w:rPr>
          <w:color w:val="000000"/>
        </w:rPr>
      </w:pPr>
      <w:r w:rsidRPr="008A680D">
        <w:rPr>
          <w:color w:val="000000"/>
        </w:rPr>
        <w:tab/>
      </w:r>
      <w:r w:rsidR="00ED0FD5" w:rsidRPr="008A680D">
        <w:rPr>
          <w:color w:val="000000"/>
        </w:rPr>
        <w:t xml:space="preserve">(2) </w:t>
      </w:r>
      <w:r w:rsidRPr="008A680D">
        <w:rPr>
          <w:color w:val="000000"/>
        </w:rPr>
        <w:t xml:space="preserve">Defterdarlığımızın görev alanına girmeyen taleplere ait </w:t>
      </w:r>
      <w:proofErr w:type="spellStart"/>
      <w:r w:rsidRPr="008A680D">
        <w:rPr>
          <w:color w:val="000000"/>
        </w:rPr>
        <w:t>red</w:t>
      </w:r>
      <w:proofErr w:type="spellEnd"/>
      <w:r w:rsidRPr="008A680D">
        <w:rPr>
          <w:color w:val="000000"/>
        </w:rPr>
        <w:t xml:space="preserve"> yazılarını hazırlamak.</w:t>
      </w:r>
    </w:p>
    <w:p w:rsidR="003D3879" w:rsidRPr="008A680D" w:rsidRDefault="003D3879" w:rsidP="008A680D">
      <w:pPr>
        <w:jc w:val="both"/>
        <w:rPr>
          <w:color w:val="000000"/>
        </w:rPr>
      </w:pPr>
      <w:r w:rsidRPr="008A680D">
        <w:rPr>
          <w:color w:val="000000"/>
        </w:rPr>
        <w:tab/>
      </w:r>
      <w:r w:rsidR="00ED0FD5" w:rsidRPr="008A680D">
        <w:rPr>
          <w:color w:val="000000"/>
        </w:rPr>
        <w:t xml:space="preserve">(3) </w:t>
      </w:r>
      <w:r w:rsidRPr="008A680D">
        <w:rPr>
          <w:color w:val="000000"/>
        </w:rPr>
        <w:t xml:space="preserve">Defterdarlığımızın görev alanına girmeyen taleplere ait </w:t>
      </w:r>
      <w:proofErr w:type="spellStart"/>
      <w:r w:rsidRPr="008A680D">
        <w:rPr>
          <w:color w:val="000000"/>
        </w:rPr>
        <w:t>red</w:t>
      </w:r>
      <w:proofErr w:type="spellEnd"/>
      <w:r w:rsidRPr="008A680D">
        <w:rPr>
          <w:color w:val="000000"/>
        </w:rPr>
        <w:t xml:space="preserve"> yazılarının Defterdar tarafından imzalanması sürecini takip etmek, sonuçlandırmak.</w:t>
      </w:r>
    </w:p>
    <w:p w:rsidR="003D3879" w:rsidRPr="008A680D" w:rsidRDefault="003D3879" w:rsidP="008A680D">
      <w:pPr>
        <w:jc w:val="both"/>
        <w:rPr>
          <w:color w:val="000000"/>
        </w:rPr>
      </w:pPr>
      <w:r w:rsidRPr="008A680D">
        <w:rPr>
          <w:color w:val="000000"/>
        </w:rPr>
        <w:tab/>
      </w:r>
      <w:r w:rsidR="00ED0FD5" w:rsidRPr="008A680D">
        <w:rPr>
          <w:color w:val="000000"/>
        </w:rPr>
        <w:t xml:space="preserve">(4) </w:t>
      </w:r>
      <w:r w:rsidRPr="008A680D">
        <w:rPr>
          <w:color w:val="000000"/>
        </w:rPr>
        <w:t>Defterdarlığımızın görev alanına giren taleplerin ilgili birime gönderilme yazılarının hazırlanması sürecini takip etmek, sonuçlandırmak.</w:t>
      </w:r>
    </w:p>
    <w:p w:rsidR="003D3879" w:rsidRPr="008A680D" w:rsidRDefault="003D3879" w:rsidP="008A680D">
      <w:pPr>
        <w:jc w:val="both"/>
        <w:rPr>
          <w:color w:val="000000"/>
        </w:rPr>
      </w:pPr>
      <w:r w:rsidRPr="008A680D">
        <w:rPr>
          <w:color w:val="000000"/>
        </w:rPr>
        <w:tab/>
      </w:r>
      <w:r w:rsidR="00ED0FD5" w:rsidRPr="008A680D">
        <w:rPr>
          <w:color w:val="000000"/>
        </w:rPr>
        <w:t xml:space="preserve">(5) </w:t>
      </w:r>
      <w:r w:rsidRPr="008A680D">
        <w:rPr>
          <w:color w:val="000000"/>
        </w:rPr>
        <w:t>Defterdarlığımızın görev alanına giren taleplere ait yazılarının Defterdar tarafından imzalanması sürecini takip etmek, sonuçlandırmak.</w:t>
      </w:r>
    </w:p>
    <w:p w:rsidR="003D3879" w:rsidRPr="008A680D" w:rsidRDefault="003D3879" w:rsidP="008A680D">
      <w:pPr>
        <w:jc w:val="both"/>
      </w:pPr>
      <w:r w:rsidRPr="008A680D">
        <w:lastRenderedPageBreak/>
        <w:tab/>
      </w:r>
      <w:r w:rsidR="00ED0FD5" w:rsidRPr="008A680D">
        <w:t xml:space="preserve">(6) </w:t>
      </w:r>
      <w:r w:rsidRPr="008A680D">
        <w:rPr>
          <w:color w:val="000000"/>
        </w:rPr>
        <w:t>İlgili Birimlerden gelen cevabi yazıları ve eklerinin incelenmesi tasnifi gibi ön hazırlıkları yapmak.</w:t>
      </w:r>
    </w:p>
    <w:p w:rsidR="003D3879" w:rsidRPr="008A680D" w:rsidRDefault="003D3879" w:rsidP="008A680D">
      <w:pPr>
        <w:jc w:val="both"/>
      </w:pPr>
      <w:r w:rsidRPr="008A680D">
        <w:tab/>
      </w:r>
      <w:r w:rsidR="00ED0FD5" w:rsidRPr="008A680D">
        <w:t xml:space="preserve">(7) </w:t>
      </w:r>
      <w:r w:rsidRPr="008A680D">
        <w:rPr>
          <w:color w:val="000000"/>
        </w:rPr>
        <w:t>Bilgi Edinme Kanununa göre ücret talep edilmesi gereken durumların tespit edilmesini ve ilgili yazıların yazılmasını sağlamak.</w:t>
      </w:r>
    </w:p>
    <w:p w:rsidR="003D3879" w:rsidRPr="008A680D" w:rsidRDefault="003D3879" w:rsidP="008A680D">
      <w:pPr>
        <w:jc w:val="both"/>
        <w:rPr>
          <w:color w:val="000000"/>
        </w:rPr>
      </w:pPr>
      <w:r w:rsidRPr="008A680D">
        <w:tab/>
      </w:r>
      <w:r w:rsidR="00ED0FD5" w:rsidRPr="008A680D">
        <w:t xml:space="preserve">(8) </w:t>
      </w:r>
      <w:r w:rsidRPr="008A680D">
        <w:rPr>
          <w:color w:val="000000"/>
        </w:rPr>
        <w:t>Başvuru Sahibine Cevap Yazısı Hazırlanır</w:t>
      </w:r>
    </w:p>
    <w:p w:rsidR="003D3879" w:rsidRPr="008A680D" w:rsidRDefault="003D3879" w:rsidP="008A680D">
      <w:pPr>
        <w:jc w:val="both"/>
      </w:pPr>
      <w:r w:rsidRPr="008A680D">
        <w:rPr>
          <w:color w:val="000000"/>
        </w:rPr>
        <w:tab/>
      </w:r>
      <w:r w:rsidR="00ED0FD5" w:rsidRPr="008A680D">
        <w:rPr>
          <w:color w:val="000000"/>
        </w:rPr>
        <w:t xml:space="preserve">(9) </w:t>
      </w:r>
      <w:r w:rsidRPr="008A680D">
        <w:rPr>
          <w:color w:val="000000"/>
        </w:rPr>
        <w:t>Cevap Yazısının Defterdar Tarafından İmzalanır</w:t>
      </w:r>
    </w:p>
    <w:p w:rsidR="003D3879" w:rsidRPr="008A680D" w:rsidRDefault="003D3879" w:rsidP="008A680D">
      <w:pPr>
        <w:jc w:val="both"/>
        <w:rPr>
          <w:color w:val="000000"/>
        </w:rPr>
      </w:pPr>
      <w:r w:rsidRPr="008A680D">
        <w:tab/>
      </w:r>
      <w:r w:rsidR="008A680D" w:rsidRPr="008A680D">
        <w:t xml:space="preserve">(10) </w:t>
      </w:r>
      <w:r w:rsidRPr="008A680D">
        <w:rPr>
          <w:color w:val="000000"/>
        </w:rPr>
        <w:t>Ücret yatırılması gereken durumların tespiti halinde başvuru sahibinin kanuna göre belirlenen ücreti yatırması için yazı hazırlanması</w:t>
      </w:r>
    </w:p>
    <w:p w:rsidR="003D3879" w:rsidRPr="008A680D" w:rsidRDefault="003D3879" w:rsidP="008A680D">
      <w:pPr>
        <w:jc w:val="both"/>
        <w:rPr>
          <w:color w:val="000000"/>
        </w:rPr>
      </w:pPr>
      <w:r w:rsidRPr="008A680D">
        <w:rPr>
          <w:color w:val="000000"/>
        </w:rPr>
        <w:tab/>
      </w:r>
      <w:r w:rsidR="008A680D" w:rsidRPr="008A680D">
        <w:rPr>
          <w:color w:val="000000"/>
        </w:rPr>
        <w:t xml:space="preserve">(11) </w:t>
      </w:r>
      <w:r w:rsidRPr="008A680D">
        <w:rPr>
          <w:color w:val="000000"/>
        </w:rPr>
        <w:t>Ücret yatırılması gereken durumların tespiti halinde başvuru sahibinin kanuna göre belirlenen ücreti yatırması için hazırlanan bildirim yazısının imzalatılma sürecinin sonuna kadar takip edilmesi ve sonuçlandırılmasını sağlamak.</w:t>
      </w:r>
    </w:p>
    <w:p w:rsidR="003D3879" w:rsidRPr="008A680D" w:rsidRDefault="003D3879" w:rsidP="008A680D">
      <w:pPr>
        <w:jc w:val="both"/>
        <w:rPr>
          <w:color w:val="000000"/>
        </w:rPr>
      </w:pPr>
      <w:r w:rsidRPr="008A680D">
        <w:rPr>
          <w:color w:val="000000"/>
        </w:rPr>
        <w:tab/>
      </w:r>
      <w:r w:rsidR="008A680D" w:rsidRPr="008A680D">
        <w:rPr>
          <w:color w:val="000000"/>
        </w:rPr>
        <w:t xml:space="preserve">(12) </w:t>
      </w:r>
      <w:r w:rsidRPr="008A680D">
        <w:rPr>
          <w:color w:val="000000"/>
        </w:rPr>
        <w:t>Başvuru sahibi tarafından gönderilen alındı belgesindeki tutarların kanun hükümlerine göre uygunluğunu kontrol etmek ve sürecin devam ettirilmesini takip etmek.</w:t>
      </w:r>
    </w:p>
    <w:p w:rsidR="003D3879" w:rsidRPr="008A680D" w:rsidRDefault="003D3879" w:rsidP="008A680D">
      <w:pPr>
        <w:jc w:val="both"/>
        <w:rPr>
          <w:color w:val="000000"/>
        </w:rPr>
      </w:pPr>
      <w:r w:rsidRPr="008A680D">
        <w:rPr>
          <w:color w:val="000000"/>
        </w:rPr>
        <w:tab/>
      </w:r>
      <w:r w:rsidR="008A680D" w:rsidRPr="008A680D">
        <w:rPr>
          <w:color w:val="000000"/>
        </w:rPr>
        <w:t xml:space="preserve">(13) </w:t>
      </w:r>
      <w:r w:rsidRPr="008A680D">
        <w:rPr>
          <w:color w:val="000000"/>
        </w:rPr>
        <w:t>Bütün kontrollerin ardından başvuru sahibinin talep ettiği bilgi ve belgelerin gönderilmesine ilişkin üst yazının hazırlanmasını sağlamak</w:t>
      </w:r>
    </w:p>
    <w:p w:rsidR="003D3879" w:rsidRPr="008A680D" w:rsidRDefault="003D3879" w:rsidP="008A680D">
      <w:pPr>
        <w:jc w:val="both"/>
        <w:rPr>
          <w:color w:val="000000"/>
        </w:rPr>
      </w:pPr>
      <w:r w:rsidRPr="008A680D">
        <w:rPr>
          <w:color w:val="000000"/>
        </w:rPr>
        <w:tab/>
      </w:r>
      <w:r w:rsidR="008A680D" w:rsidRPr="008A680D">
        <w:rPr>
          <w:color w:val="000000"/>
        </w:rPr>
        <w:t xml:space="preserve">(14) </w:t>
      </w:r>
      <w:r w:rsidRPr="008A680D">
        <w:rPr>
          <w:color w:val="000000"/>
        </w:rPr>
        <w:t>Başvuru sahibine gönderilecek yazının Defterdar tarafından imzalanması sürecini takip etmek ve sonlandırmak.</w:t>
      </w:r>
    </w:p>
    <w:p w:rsidR="003D3879" w:rsidRDefault="003D3879" w:rsidP="00556B87">
      <w:pPr>
        <w:rPr>
          <w:b/>
          <w:color w:val="000000" w:themeColor="text1"/>
          <w:sz w:val="22"/>
          <w:szCs w:val="22"/>
        </w:rPr>
      </w:pPr>
    </w:p>
    <w:p w:rsidR="00EB5A44" w:rsidRDefault="00556B87" w:rsidP="00556B87">
      <w:pPr>
        <w:rPr>
          <w:b/>
          <w:color w:val="000000" w:themeColor="text1"/>
          <w:sz w:val="22"/>
          <w:szCs w:val="22"/>
        </w:rPr>
      </w:pPr>
      <w:r w:rsidRPr="00556B87">
        <w:rPr>
          <w:b/>
          <w:color w:val="000000" w:themeColor="text1"/>
          <w:sz w:val="22"/>
          <w:szCs w:val="22"/>
        </w:rPr>
        <w:t>BİMER</w:t>
      </w:r>
    </w:p>
    <w:p w:rsidR="0054167F" w:rsidRPr="008A680D" w:rsidRDefault="0054167F" w:rsidP="008A680D">
      <w:pPr>
        <w:jc w:val="both"/>
        <w:rPr>
          <w:b/>
        </w:rPr>
      </w:pPr>
      <w:r>
        <w:rPr>
          <w:b/>
        </w:rPr>
        <w:t>Madde</w:t>
      </w:r>
      <w:r w:rsidR="002914C1">
        <w:rPr>
          <w:b/>
        </w:rPr>
        <w:t xml:space="preserve"> 67</w:t>
      </w:r>
      <w:r w:rsidR="002914C1" w:rsidRPr="008A680D">
        <w:rPr>
          <w:b/>
        </w:rPr>
        <w:t>-</w:t>
      </w:r>
      <w:r w:rsidR="003D3879" w:rsidRPr="008A680D">
        <w:rPr>
          <w:color w:val="000000"/>
        </w:rPr>
        <w:t xml:space="preserve"> </w:t>
      </w:r>
      <w:r w:rsidR="00ED0FD5" w:rsidRPr="008A680D">
        <w:rPr>
          <w:color w:val="000000"/>
        </w:rPr>
        <w:t xml:space="preserve">(1) </w:t>
      </w:r>
      <w:r w:rsidR="003D3879" w:rsidRPr="008A680D">
        <w:rPr>
          <w:color w:val="000000"/>
        </w:rPr>
        <w:t>Defterdarlığın görev alanına girmeyen talepleri tespit ederek kanuni süreler içerisinde kapanış kaydını yapmak.</w:t>
      </w:r>
    </w:p>
    <w:p w:rsidR="003D3879" w:rsidRPr="008A680D" w:rsidRDefault="003D3879" w:rsidP="008A680D">
      <w:pPr>
        <w:jc w:val="both"/>
        <w:rPr>
          <w:b/>
        </w:rPr>
      </w:pPr>
      <w:r w:rsidRPr="008A680D">
        <w:rPr>
          <w:color w:val="000000"/>
        </w:rPr>
        <w:tab/>
      </w:r>
      <w:r w:rsidR="00ED0FD5" w:rsidRPr="008A680D">
        <w:rPr>
          <w:color w:val="000000"/>
        </w:rPr>
        <w:t xml:space="preserve">(2) </w:t>
      </w:r>
      <w:r w:rsidRPr="008A680D">
        <w:rPr>
          <w:color w:val="000000"/>
        </w:rPr>
        <w:t xml:space="preserve">Defterdarlığın görev alanına girmeyen taleplere ait </w:t>
      </w:r>
      <w:proofErr w:type="spellStart"/>
      <w:r w:rsidRPr="008A680D">
        <w:rPr>
          <w:color w:val="000000"/>
        </w:rPr>
        <w:t>red</w:t>
      </w:r>
      <w:proofErr w:type="spellEnd"/>
      <w:r w:rsidRPr="008A680D">
        <w:rPr>
          <w:color w:val="000000"/>
        </w:rPr>
        <w:t xml:space="preserve"> bilgisinin </w:t>
      </w:r>
      <w:proofErr w:type="spellStart"/>
      <w:r w:rsidRPr="008A680D">
        <w:rPr>
          <w:color w:val="000000"/>
        </w:rPr>
        <w:t>Bimer</w:t>
      </w:r>
      <w:proofErr w:type="spellEnd"/>
      <w:r w:rsidRPr="008A680D">
        <w:rPr>
          <w:color w:val="000000"/>
        </w:rPr>
        <w:t xml:space="preserve"> kaydının yapılmasını sağlamak.</w:t>
      </w:r>
    </w:p>
    <w:p w:rsidR="003D3879" w:rsidRPr="008A680D" w:rsidRDefault="003D3879" w:rsidP="008A680D">
      <w:pPr>
        <w:jc w:val="both"/>
        <w:rPr>
          <w:b/>
        </w:rPr>
      </w:pPr>
      <w:r w:rsidRPr="008A680D">
        <w:rPr>
          <w:color w:val="000000"/>
        </w:rPr>
        <w:tab/>
      </w:r>
      <w:r w:rsidR="00ED0FD5" w:rsidRPr="008A680D">
        <w:rPr>
          <w:color w:val="000000"/>
        </w:rPr>
        <w:t xml:space="preserve">(3) </w:t>
      </w:r>
      <w:r w:rsidRPr="008A680D">
        <w:rPr>
          <w:color w:val="000000"/>
        </w:rPr>
        <w:t>Defterdarlığın görev alanına giren taleplerin ilgili birime gönderilme yazılarının hazırlanması sürecini takip etmek, sonuçlandırmak.</w:t>
      </w:r>
    </w:p>
    <w:p w:rsidR="003D3879" w:rsidRPr="008A680D" w:rsidRDefault="003D3879" w:rsidP="008A680D">
      <w:pPr>
        <w:jc w:val="both"/>
        <w:rPr>
          <w:b/>
        </w:rPr>
      </w:pPr>
      <w:r w:rsidRPr="008A680D">
        <w:rPr>
          <w:color w:val="000000"/>
        </w:rPr>
        <w:tab/>
      </w:r>
      <w:r w:rsidR="00ED0FD5" w:rsidRPr="008A680D">
        <w:rPr>
          <w:color w:val="000000"/>
        </w:rPr>
        <w:t xml:space="preserve">(4) </w:t>
      </w:r>
      <w:r w:rsidRPr="008A680D">
        <w:rPr>
          <w:color w:val="000000"/>
        </w:rPr>
        <w:t>Defterdarlığın görev alanına giren taleplere ait yazılarının Defterdar/</w:t>
      </w:r>
      <w:proofErr w:type="spellStart"/>
      <w:proofErr w:type="gramStart"/>
      <w:r w:rsidRPr="008A680D">
        <w:rPr>
          <w:color w:val="000000"/>
        </w:rPr>
        <w:t>Deft</w:t>
      </w:r>
      <w:proofErr w:type="spellEnd"/>
      <w:r w:rsidRPr="008A680D">
        <w:rPr>
          <w:color w:val="000000"/>
        </w:rPr>
        <w:t>.Yrd</w:t>
      </w:r>
      <w:proofErr w:type="gramEnd"/>
      <w:r w:rsidRPr="008A680D">
        <w:rPr>
          <w:color w:val="000000"/>
        </w:rPr>
        <w:t>./Personel Müdürü tarafından imzalanması sürecini takip etmek, sonuçlandırmak.</w:t>
      </w:r>
    </w:p>
    <w:p w:rsidR="003D3879" w:rsidRPr="008A680D" w:rsidRDefault="003D3879" w:rsidP="008A680D">
      <w:pPr>
        <w:jc w:val="both"/>
        <w:rPr>
          <w:b/>
        </w:rPr>
      </w:pPr>
      <w:r w:rsidRPr="008A680D">
        <w:rPr>
          <w:color w:val="000000"/>
        </w:rPr>
        <w:tab/>
      </w:r>
      <w:r w:rsidR="00ED0FD5" w:rsidRPr="008A680D">
        <w:rPr>
          <w:color w:val="000000"/>
        </w:rPr>
        <w:t xml:space="preserve">(5) </w:t>
      </w:r>
      <w:r w:rsidRPr="008A680D">
        <w:rPr>
          <w:color w:val="000000"/>
        </w:rPr>
        <w:t xml:space="preserve">Birimlerden gelen cevaplama bilgisinin Kanuni süreler içerisinde </w:t>
      </w:r>
      <w:proofErr w:type="spellStart"/>
      <w:r w:rsidRPr="008A680D">
        <w:rPr>
          <w:color w:val="000000"/>
        </w:rPr>
        <w:t>Bimere</w:t>
      </w:r>
      <w:proofErr w:type="spellEnd"/>
      <w:r w:rsidRPr="008A680D">
        <w:rPr>
          <w:color w:val="000000"/>
        </w:rPr>
        <w:t xml:space="preserve"> işlenerek kapanış kaydının yapılmasını sağlamak.</w:t>
      </w:r>
    </w:p>
    <w:p w:rsidR="003D3879" w:rsidRDefault="003D3879" w:rsidP="00556B87">
      <w:pPr>
        <w:rPr>
          <w:b/>
          <w:color w:val="000000" w:themeColor="text1"/>
          <w:sz w:val="22"/>
          <w:szCs w:val="22"/>
        </w:rPr>
      </w:pPr>
    </w:p>
    <w:p w:rsidR="00EB5A44" w:rsidRDefault="00556B87" w:rsidP="00556B87">
      <w:pPr>
        <w:rPr>
          <w:b/>
          <w:color w:val="000000" w:themeColor="text1"/>
          <w:sz w:val="22"/>
          <w:szCs w:val="22"/>
        </w:rPr>
      </w:pPr>
      <w:r w:rsidRPr="00556B87">
        <w:rPr>
          <w:b/>
          <w:color w:val="000000" w:themeColor="text1"/>
          <w:sz w:val="22"/>
          <w:szCs w:val="22"/>
        </w:rPr>
        <w:t>Genel Evrak</w:t>
      </w:r>
    </w:p>
    <w:p w:rsidR="0054167F" w:rsidRPr="008A680D" w:rsidRDefault="0054167F" w:rsidP="008A680D">
      <w:pPr>
        <w:jc w:val="both"/>
      </w:pPr>
      <w:r>
        <w:rPr>
          <w:b/>
        </w:rPr>
        <w:t>Madde</w:t>
      </w:r>
      <w:r w:rsidR="002914C1">
        <w:rPr>
          <w:b/>
        </w:rPr>
        <w:t xml:space="preserve"> 68- </w:t>
      </w:r>
      <w:r w:rsidR="00ED0FD5" w:rsidRPr="008A680D">
        <w:t xml:space="preserve">(1) </w:t>
      </w:r>
      <w:r w:rsidR="003D3879" w:rsidRPr="008A680D">
        <w:rPr>
          <w:color w:val="000000"/>
        </w:rPr>
        <w:t>Gelen Evrak İncelenir</w:t>
      </w:r>
    </w:p>
    <w:p w:rsidR="003D3879" w:rsidRPr="008A680D" w:rsidRDefault="00DC5895" w:rsidP="008A680D">
      <w:pPr>
        <w:jc w:val="both"/>
      </w:pPr>
      <w:r w:rsidRPr="008A680D">
        <w:rPr>
          <w:color w:val="000000"/>
        </w:rPr>
        <w:tab/>
      </w:r>
      <w:r w:rsidR="00ED0FD5" w:rsidRPr="008A680D">
        <w:rPr>
          <w:color w:val="000000"/>
        </w:rPr>
        <w:t xml:space="preserve">(2) </w:t>
      </w:r>
      <w:r w:rsidR="003D3879" w:rsidRPr="008A680D">
        <w:rPr>
          <w:color w:val="000000"/>
        </w:rPr>
        <w:t xml:space="preserve">Zimmetle / Postadan / </w:t>
      </w:r>
      <w:proofErr w:type="gramStart"/>
      <w:r w:rsidR="003D3879" w:rsidRPr="008A680D">
        <w:rPr>
          <w:color w:val="000000"/>
        </w:rPr>
        <w:t>Faksla  Gelen</w:t>
      </w:r>
      <w:proofErr w:type="gramEnd"/>
      <w:r w:rsidR="003D3879" w:rsidRPr="008A680D">
        <w:rPr>
          <w:color w:val="000000"/>
        </w:rPr>
        <w:t xml:space="preserve"> Evrak Tarayıcıdan Taranır</w:t>
      </w:r>
    </w:p>
    <w:p w:rsidR="003D3879" w:rsidRPr="008A680D" w:rsidRDefault="00DC5895" w:rsidP="008A680D">
      <w:pPr>
        <w:jc w:val="both"/>
        <w:rPr>
          <w:color w:val="000000"/>
        </w:rPr>
      </w:pPr>
      <w:r w:rsidRPr="008A680D">
        <w:rPr>
          <w:color w:val="000000"/>
        </w:rPr>
        <w:tab/>
      </w:r>
      <w:r w:rsidR="00ED0FD5" w:rsidRPr="008A680D">
        <w:rPr>
          <w:color w:val="000000"/>
        </w:rPr>
        <w:t xml:space="preserve">(3) </w:t>
      </w:r>
      <w:r w:rsidR="003D3879" w:rsidRPr="008A680D">
        <w:rPr>
          <w:color w:val="000000"/>
        </w:rPr>
        <w:t>Gelen Evrak Kayıt İşleminin Yapılır, Tarayıcıdan Taranan Evrak Eklenir</w:t>
      </w:r>
    </w:p>
    <w:p w:rsidR="003D3879" w:rsidRPr="008A680D" w:rsidRDefault="00DC5895" w:rsidP="008A680D">
      <w:pPr>
        <w:jc w:val="both"/>
        <w:rPr>
          <w:color w:val="000000"/>
        </w:rPr>
      </w:pPr>
      <w:r w:rsidRPr="008A680D">
        <w:rPr>
          <w:color w:val="000000"/>
        </w:rPr>
        <w:tab/>
      </w:r>
      <w:r w:rsidR="00ED0FD5" w:rsidRPr="008A680D">
        <w:rPr>
          <w:color w:val="000000"/>
        </w:rPr>
        <w:t xml:space="preserve">(4) </w:t>
      </w:r>
      <w:r w:rsidR="003D3879" w:rsidRPr="008A680D">
        <w:rPr>
          <w:color w:val="000000"/>
        </w:rPr>
        <w:t xml:space="preserve">Havale Edilecek Birim Belirlenerek </w:t>
      </w:r>
      <w:proofErr w:type="gramStart"/>
      <w:r w:rsidR="003D3879" w:rsidRPr="008A680D">
        <w:rPr>
          <w:color w:val="000000"/>
        </w:rPr>
        <w:t>Defterdar  Havalesine</w:t>
      </w:r>
      <w:proofErr w:type="gramEnd"/>
      <w:r w:rsidR="003D3879" w:rsidRPr="008A680D">
        <w:rPr>
          <w:color w:val="000000"/>
        </w:rPr>
        <w:t xml:space="preserve"> Gönderilir</w:t>
      </w:r>
    </w:p>
    <w:p w:rsidR="003D3879" w:rsidRPr="008A680D" w:rsidRDefault="00DC5895" w:rsidP="008A680D">
      <w:pPr>
        <w:jc w:val="both"/>
        <w:rPr>
          <w:color w:val="000000"/>
        </w:rPr>
      </w:pPr>
      <w:r w:rsidRPr="008A680D">
        <w:rPr>
          <w:color w:val="000000"/>
        </w:rPr>
        <w:tab/>
      </w:r>
      <w:r w:rsidR="00ED0FD5" w:rsidRPr="008A680D">
        <w:rPr>
          <w:color w:val="000000"/>
        </w:rPr>
        <w:t xml:space="preserve">(5) </w:t>
      </w:r>
      <w:r w:rsidR="003D3879" w:rsidRPr="008A680D">
        <w:rPr>
          <w:color w:val="000000"/>
        </w:rPr>
        <w:t>Sistemden Alınan Evrakın Havale Edileceği Birimin Belirlenir ve Defterdar / Defterdar Yardımcısının Havalesine Gönderilir</w:t>
      </w:r>
    </w:p>
    <w:p w:rsidR="003D3879" w:rsidRPr="008A680D" w:rsidRDefault="00DC5895" w:rsidP="008A680D">
      <w:pPr>
        <w:jc w:val="both"/>
      </w:pPr>
      <w:r w:rsidRPr="008A680D">
        <w:rPr>
          <w:color w:val="000000"/>
        </w:rPr>
        <w:tab/>
      </w:r>
      <w:r w:rsidR="00ED0FD5" w:rsidRPr="008A680D">
        <w:rPr>
          <w:color w:val="000000"/>
        </w:rPr>
        <w:t xml:space="preserve">(6) </w:t>
      </w:r>
      <w:r w:rsidR="003D3879" w:rsidRPr="008A680D">
        <w:rPr>
          <w:color w:val="000000"/>
        </w:rPr>
        <w:t>Birimi Belirlenen Evrak Defterdar</w:t>
      </w:r>
      <w:r w:rsidRPr="008A680D">
        <w:rPr>
          <w:color w:val="000000"/>
        </w:rPr>
        <w:t xml:space="preserve"> </w:t>
      </w:r>
      <w:r w:rsidR="003D3879" w:rsidRPr="008A680D">
        <w:rPr>
          <w:color w:val="000000"/>
        </w:rPr>
        <w:t>Tarafından Havale Edilir</w:t>
      </w:r>
    </w:p>
    <w:p w:rsidR="003D3879" w:rsidRPr="008A680D" w:rsidRDefault="00DC5895" w:rsidP="008A680D">
      <w:pPr>
        <w:jc w:val="both"/>
        <w:rPr>
          <w:color w:val="000000"/>
        </w:rPr>
      </w:pPr>
      <w:r w:rsidRPr="008A680D">
        <w:rPr>
          <w:color w:val="000000"/>
        </w:rPr>
        <w:tab/>
      </w:r>
      <w:r w:rsidR="00ED0FD5" w:rsidRPr="008A680D">
        <w:rPr>
          <w:color w:val="000000"/>
        </w:rPr>
        <w:t xml:space="preserve">(7) </w:t>
      </w:r>
      <w:r w:rsidR="003D3879" w:rsidRPr="008A680D">
        <w:rPr>
          <w:color w:val="000000"/>
        </w:rPr>
        <w:t>Gelen Evrak Zimmet Dökümü Alınır ve Evrakın Birimlere Dağıtımı Yapılır</w:t>
      </w:r>
    </w:p>
    <w:p w:rsidR="003D3879" w:rsidRDefault="003D3879" w:rsidP="00556B87">
      <w:pPr>
        <w:rPr>
          <w:rFonts w:ascii="Arial" w:hAnsi="Arial" w:cs="Arial"/>
          <w:color w:val="000000"/>
          <w:sz w:val="20"/>
          <w:szCs w:val="20"/>
        </w:rPr>
      </w:pPr>
    </w:p>
    <w:p w:rsidR="00EB5A44" w:rsidRDefault="00556B87" w:rsidP="00556B87">
      <w:pPr>
        <w:rPr>
          <w:b/>
          <w:color w:val="000000" w:themeColor="text1"/>
          <w:sz w:val="22"/>
          <w:szCs w:val="22"/>
        </w:rPr>
      </w:pPr>
      <w:r w:rsidRPr="00556B87">
        <w:rPr>
          <w:b/>
          <w:color w:val="000000" w:themeColor="text1"/>
          <w:sz w:val="22"/>
          <w:szCs w:val="22"/>
        </w:rPr>
        <w:t>Kayıp ve Çalıntı Kimlik İşlem Süreci</w:t>
      </w:r>
    </w:p>
    <w:p w:rsidR="0054167F" w:rsidRPr="008A680D" w:rsidRDefault="0054167F" w:rsidP="008A680D">
      <w:pPr>
        <w:jc w:val="both"/>
        <w:rPr>
          <w:b/>
        </w:rPr>
      </w:pPr>
      <w:r>
        <w:rPr>
          <w:b/>
        </w:rPr>
        <w:t>Madde</w:t>
      </w:r>
      <w:r w:rsidR="002914C1">
        <w:rPr>
          <w:b/>
        </w:rPr>
        <w:t xml:space="preserve"> 69-</w:t>
      </w:r>
      <w:r w:rsidR="00DC5895" w:rsidRPr="00DC5895">
        <w:rPr>
          <w:rFonts w:ascii="Tahoma" w:hAnsi="Tahoma" w:cs="Tahoma"/>
          <w:color w:val="000000"/>
          <w:sz w:val="20"/>
          <w:szCs w:val="20"/>
        </w:rPr>
        <w:t xml:space="preserve"> </w:t>
      </w:r>
      <w:r w:rsidR="00ED0FD5" w:rsidRPr="008A680D">
        <w:rPr>
          <w:color w:val="000000"/>
        </w:rPr>
        <w:t xml:space="preserve">(1) </w:t>
      </w:r>
      <w:r w:rsidR="00DC5895" w:rsidRPr="00DC5895">
        <w:rPr>
          <w:color w:val="000000"/>
        </w:rPr>
        <w:t xml:space="preserve">İlgili Personel Tarafından </w:t>
      </w:r>
      <w:r w:rsidR="00DC5895" w:rsidRPr="008A680D">
        <w:rPr>
          <w:color w:val="000000"/>
        </w:rPr>
        <w:t>2 Nüsha Halinde ve Birim Amirin</w:t>
      </w:r>
      <w:r w:rsidR="00DC5895" w:rsidRPr="00DC5895">
        <w:rPr>
          <w:color w:val="000000"/>
        </w:rPr>
        <w:t>e Onaylatılmış Olan Kayıp ve Çalıntı Formundaki Bilgiler SGB Sistemi Üzerinden Kontrol Edilir.</w:t>
      </w:r>
    </w:p>
    <w:p w:rsidR="00DC5895" w:rsidRPr="008A680D" w:rsidRDefault="00DC5895" w:rsidP="008A680D">
      <w:pPr>
        <w:jc w:val="both"/>
        <w:rPr>
          <w:b/>
        </w:rPr>
      </w:pPr>
      <w:r w:rsidRPr="008A680D">
        <w:rPr>
          <w:color w:val="000000"/>
        </w:rPr>
        <w:tab/>
      </w:r>
      <w:r w:rsidR="00ED0FD5" w:rsidRPr="008A680D">
        <w:rPr>
          <w:color w:val="000000"/>
        </w:rPr>
        <w:t xml:space="preserve">(2) </w:t>
      </w:r>
      <w:r w:rsidRPr="00DC5895">
        <w:rPr>
          <w:color w:val="000000"/>
        </w:rPr>
        <w:t>Yapılan Kontrol So</w:t>
      </w:r>
      <w:r w:rsidRPr="008A680D">
        <w:rPr>
          <w:color w:val="000000"/>
        </w:rPr>
        <w:t>nrası Bilgilerin Doğruluğu Teyit</w:t>
      </w:r>
      <w:r w:rsidRPr="00DC5895">
        <w:rPr>
          <w:color w:val="000000"/>
        </w:rPr>
        <w:t xml:space="preserve"> Edildikten Sonra İçişleri Bakanlığı </w:t>
      </w:r>
      <w:proofErr w:type="gramStart"/>
      <w:r w:rsidRPr="00DC5895">
        <w:rPr>
          <w:color w:val="000000"/>
        </w:rPr>
        <w:t>ve  Emniyet</w:t>
      </w:r>
      <w:proofErr w:type="gramEnd"/>
      <w:r w:rsidRPr="00DC5895">
        <w:rPr>
          <w:color w:val="000000"/>
        </w:rPr>
        <w:t xml:space="preserve"> Müdürlüğüne Formlar Gönderilmek Üzere Yazı Hazırlanır</w:t>
      </w:r>
    </w:p>
    <w:p w:rsidR="00DC5895" w:rsidRPr="008A680D" w:rsidRDefault="00DC5895" w:rsidP="008A680D">
      <w:pPr>
        <w:jc w:val="both"/>
        <w:rPr>
          <w:b/>
        </w:rPr>
      </w:pPr>
      <w:r w:rsidRPr="008A680D">
        <w:rPr>
          <w:color w:val="000000"/>
        </w:rPr>
        <w:tab/>
      </w:r>
      <w:r w:rsidR="00ED0FD5" w:rsidRPr="008A680D">
        <w:rPr>
          <w:color w:val="000000"/>
        </w:rPr>
        <w:t xml:space="preserve">(3) </w:t>
      </w:r>
      <w:r w:rsidRPr="00DC5895">
        <w:rPr>
          <w:color w:val="000000"/>
        </w:rPr>
        <w:t xml:space="preserve">İçişleri Bakanlığı ve Emniyet Müdürlüğüne Formlar Gönderilmek Üzere Yazılan </w:t>
      </w:r>
      <w:proofErr w:type="gramStart"/>
      <w:r w:rsidRPr="00DC5895">
        <w:rPr>
          <w:color w:val="000000"/>
        </w:rPr>
        <w:t>Yazı  Servis</w:t>
      </w:r>
      <w:proofErr w:type="gramEnd"/>
      <w:r w:rsidRPr="00DC5895">
        <w:rPr>
          <w:color w:val="000000"/>
        </w:rPr>
        <w:t xml:space="preserve"> Görevlisi, Servis Sorumlusu, Personel Müdür Yardımcısı ve Personel Müdürü Tarafından Paraflandıktan Sonra Defterdar Tarafından   İmzalanır.</w:t>
      </w:r>
    </w:p>
    <w:p w:rsidR="00DC5895" w:rsidRDefault="00DC5895" w:rsidP="00556B87">
      <w:pPr>
        <w:rPr>
          <w:b/>
          <w:color w:val="000000" w:themeColor="text1"/>
          <w:sz w:val="22"/>
          <w:szCs w:val="22"/>
        </w:rPr>
      </w:pPr>
    </w:p>
    <w:p w:rsidR="00556B87" w:rsidRDefault="00556B87" w:rsidP="00556B87">
      <w:pPr>
        <w:rPr>
          <w:b/>
          <w:color w:val="000000" w:themeColor="text1"/>
          <w:sz w:val="22"/>
          <w:szCs w:val="22"/>
        </w:rPr>
      </w:pPr>
      <w:r w:rsidRPr="00556B87">
        <w:rPr>
          <w:b/>
          <w:color w:val="000000" w:themeColor="text1"/>
          <w:sz w:val="22"/>
          <w:szCs w:val="22"/>
        </w:rPr>
        <w:t>Kimlik İşlemleri</w:t>
      </w:r>
    </w:p>
    <w:p w:rsidR="0054167F" w:rsidRPr="008A680D" w:rsidRDefault="0054167F" w:rsidP="008A680D">
      <w:pPr>
        <w:jc w:val="both"/>
        <w:rPr>
          <w:b/>
        </w:rPr>
      </w:pPr>
      <w:r>
        <w:rPr>
          <w:b/>
        </w:rPr>
        <w:t>Madde</w:t>
      </w:r>
      <w:r w:rsidR="002914C1">
        <w:rPr>
          <w:b/>
        </w:rPr>
        <w:t xml:space="preserve"> 70-</w:t>
      </w:r>
      <w:r w:rsidR="00DC5895" w:rsidRPr="00DC5895">
        <w:rPr>
          <w:rFonts w:ascii="Tahoma" w:hAnsi="Tahoma" w:cs="Tahoma"/>
          <w:color w:val="000000"/>
          <w:sz w:val="20"/>
          <w:szCs w:val="20"/>
        </w:rPr>
        <w:t xml:space="preserve"> </w:t>
      </w:r>
      <w:r w:rsidR="00ED0FD5" w:rsidRPr="008A680D">
        <w:rPr>
          <w:color w:val="000000"/>
        </w:rPr>
        <w:t xml:space="preserve">(1) </w:t>
      </w:r>
      <w:r w:rsidR="00DC5895" w:rsidRPr="00DC5895">
        <w:rPr>
          <w:color w:val="000000"/>
        </w:rPr>
        <w:t>Kimlik Talebine İlişkin Belgeler İncelenir</w:t>
      </w:r>
    </w:p>
    <w:p w:rsidR="00DC5895" w:rsidRPr="008A680D" w:rsidRDefault="00DC5895" w:rsidP="008A680D">
      <w:pPr>
        <w:jc w:val="both"/>
        <w:rPr>
          <w:color w:val="000000"/>
        </w:rPr>
      </w:pPr>
      <w:r w:rsidRPr="008A680D">
        <w:rPr>
          <w:color w:val="000000"/>
        </w:rPr>
        <w:tab/>
      </w:r>
      <w:r w:rsidR="00ED0FD5" w:rsidRPr="008A680D">
        <w:rPr>
          <w:color w:val="000000"/>
        </w:rPr>
        <w:t xml:space="preserve">(2) </w:t>
      </w:r>
      <w:r w:rsidRPr="00DC5895">
        <w:rPr>
          <w:color w:val="000000"/>
        </w:rPr>
        <w:t>Eksik Bilgi ve Belgelerin Giderilmesine İlişkin Yazı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(3) </w:t>
      </w:r>
      <w:r w:rsidRPr="00DC5895">
        <w:rPr>
          <w:color w:val="000000"/>
        </w:rPr>
        <w:t>Eksik Bilgi ve Belgelerin Giderilmesine İlişkin Hazırlan Yazı Defterdar Tarafından İmzalanır</w:t>
      </w:r>
    </w:p>
    <w:p w:rsidR="00DC5895" w:rsidRPr="008A680D" w:rsidRDefault="00DC5895" w:rsidP="008A680D">
      <w:pPr>
        <w:jc w:val="both"/>
        <w:rPr>
          <w:color w:val="000000"/>
        </w:rPr>
      </w:pPr>
      <w:r w:rsidRPr="008A680D">
        <w:rPr>
          <w:color w:val="000000"/>
        </w:rPr>
        <w:lastRenderedPageBreak/>
        <w:tab/>
      </w:r>
      <w:r w:rsidR="00ED0FD5" w:rsidRPr="008A680D">
        <w:rPr>
          <w:color w:val="000000"/>
        </w:rPr>
        <w:t xml:space="preserve">(4) </w:t>
      </w:r>
      <w:r w:rsidRPr="00DC5895">
        <w:rPr>
          <w:color w:val="000000"/>
        </w:rPr>
        <w:t>Vali</w:t>
      </w:r>
      <w:r w:rsidRPr="008A680D">
        <w:rPr>
          <w:color w:val="000000"/>
        </w:rPr>
        <w:t>li</w:t>
      </w:r>
      <w:r w:rsidRPr="00DC5895">
        <w:rPr>
          <w:color w:val="000000"/>
        </w:rPr>
        <w:t>k Atamalı ve Emekli Persone</w:t>
      </w:r>
      <w:r w:rsidRPr="008A680D">
        <w:rPr>
          <w:color w:val="000000"/>
        </w:rPr>
        <w:t>l</w:t>
      </w:r>
      <w:r w:rsidRPr="00DC5895">
        <w:rPr>
          <w:color w:val="000000"/>
        </w:rPr>
        <w:t>den Bilgileri ve Evrakı Tamam Olanlara Kimlik Belgesi Düzenlenir</w:t>
      </w:r>
    </w:p>
    <w:p w:rsidR="00DC5895" w:rsidRPr="008A680D" w:rsidRDefault="00DC5895" w:rsidP="008A680D">
      <w:pPr>
        <w:jc w:val="both"/>
        <w:rPr>
          <w:color w:val="000000"/>
        </w:rPr>
      </w:pPr>
      <w:r w:rsidRPr="008A680D">
        <w:rPr>
          <w:color w:val="000000"/>
        </w:rPr>
        <w:tab/>
      </w:r>
      <w:r w:rsidR="00ED0FD5" w:rsidRPr="008A680D">
        <w:rPr>
          <w:color w:val="000000"/>
        </w:rPr>
        <w:t xml:space="preserve">(5) </w:t>
      </w:r>
      <w:r w:rsidRPr="00DC5895">
        <w:rPr>
          <w:color w:val="000000"/>
        </w:rPr>
        <w:t>Düzenlenen Kimliğin Vali Yardımcısı Tarafından İmzalanır</w:t>
      </w:r>
    </w:p>
    <w:p w:rsidR="00DC5895" w:rsidRPr="008A680D" w:rsidRDefault="00DC5895" w:rsidP="008A680D">
      <w:pPr>
        <w:jc w:val="both"/>
        <w:rPr>
          <w:color w:val="000000"/>
        </w:rPr>
      </w:pPr>
      <w:r w:rsidRPr="008A680D">
        <w:rPr>
          <w:color w:val="000000"/>
        </w:rPr>
        <w:tab/>
      </w:r>
      <w:r w:rsidR="00ED0FD5" w:rsidRPr="008A680D">
        <w:rPr>
          <w:color w:val="000000"/>
        </w:rPr>
        <w:t xml:space="preserve">(6) </w:t>
      </w:r>
      <w:r w:rsidRPr="00DC5895">
        <w:rPr>
          <w:color w:val="000000"/>
        </w:rPr>
        <w:t>Düzenlenen Kimliğin İlgili Birime/İlgiliye Gönderilmesine İlişkin Yazı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(7) </w:t>
      </w:r>
      <w:r w:rsidRPr="00DC5895">
        <w:rPr>
          <w:color w:val="000000"/>
        </w:rPr>
        <w:t>Düzenlenen Kimliğin İlgili Birime/İlgiliye Gönderilmesine İlişkin Hazırlanan Yazı Defterdar Tarafından İmzalanır</w:t>
      </w:r>
    </w:p>
    <w:p w:rsidR="00DC5895" w:rsidRPr="008A680D" w:rsidRDefault="00DC5895" w:rsidP="008A680D">
      <w:pPr>
        <w:jc w:val="both"/>
        <w:rPr>
          <w:color w:val="000000"/>
        </w:rPr>
      </w:pPr>
      <w:r w:rsidRPr="008A680D">
        <w:rPr>
          <w:color w:val="000000"/>
        </w:rPr>
        <w:tab/>
      </w:r>
      <w:r w:rsidR="00ED0FD5" w:rsidRPr="008A680D">
        <w:rPr>
          <w:color w:val="000000"/>
        </w:rPr>
        <w:t xml:space="preserve">(8) </w:t>
      </w:r>
      <w:r w:rsidRPr="00DC5895">
        <w:rPr>
          <w:color w:val="000000"/>
        </w:rPr>
        <w:t>Bakanlık Atamalı Personele Ait Kimlik Taleplerinin Bakanlığa Gönderilme Yönelik Yazı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(9) </w:t>
      </w:r>
      <w:r w:rsidRPr="00DC5895">
        <w:rPr>
          <w:color w:val="000000"/>
        </w:rPr>
        <w:t>Hazırlanan Yazının Defterdar Tarafından İmzalanır</w:t>
      </w:r>
    </w:p>
    <w:p w:rsidR="00DC5895" w:rsidRPr="008A680D" w:rsidRDefault="00DC5895" w:rsidP="008A680D">
      <w:pPr>
        <w:jc w:val="both"/>
        <w:rPr>
          <w:color w:val="000000"/>
        </w:rPr>
      </w:pPr>
      <w:r>
        <w:rPr>
          <w:rFonts w:ascii="Tahoma" w:hAnsi="Tahoma" w:cs="Tahoma"/>
          <w:color w:val="000000"/>
          <w:sz w:val="20"/>
          <w:szCs w:val="20"/>
        </w:rPr>
        <w:tab/>
      </w:r>
      <w:r w:rsidR="00ED0FD5" w:rsidRPr="008A680D">
        <w:rPr>
          <w:color w:val="000000"/>
        </w:rPr>
        <w:t xml:space="preserve">(10) </w:t>
      </w:r>
      <w:r w:rsidRPr="00DC5895">
        <w:rPr>
          <w:color w:val="000000"/>
        </w:rPr>
        <w:t>Bakanlıkça Düzenlenen Kimlik Gelir</w:t>
      </w:r>
    </w:p>
    <w:p w:rsidR="00DC5895" w:rsidRPr="008A680D" w:rsidRDefault="00DC5895" w:rsidP="008A680D">
      <w:pPr>
        <w:jc w:val="both"/>
        <w:rPr>
          <w:color w:val="000000"/>
        </w:rPr>
      </w:pPr>
      <w:r w:rsidRPr="008A680D">
        <w:rPr>
          <w:color w:val="000000"/>
        </w:rPr>
        <w:tab/>
      </w:r>
      <w:r w:rsidR="00ED0FD5" w:rsidRPr="008A680D">
        <w:rPr>
          <w:color w:val="000000"/>
        </w:rPr>
        <w:t xml:space="preserve">(11) </w:t>
      </w:r>
      <w:r w:rsidRPr="00DC5895">
        <w:rPr>
          <w:color w:val="000000"/>
        </w:rPr>
        <w:t>Bakanlıktan Gelen Kimliğin İlgilisine Teslim Edilmesine Yönelik Görev Yaptığı Birime Yazı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(12) </w:t>
      </w:r>
      <w:r w:rsidRPr="00DC5895">
        <w:rPr>
          <w:color w:val="000000"/>
        </w:rPr>
        <w:t>Hazırlanan Yazının Defterdar Tarafından İmzalanır</w:t>
      </w:r>
    </w:p>
    <w:p w:rsidR="00DC5895" w:rsidRPr="008A680D" w:rsidRDefault="00DC5895" w:rsidP="008A680D">
      <w:pPr>
        <w:jc w:val="both"/>
        <w:rPr>
          <w:color w:val="000000"/>
        </w:rPr>
      </w:pPr>
      <w:r w:rsidRPr="008A680D">
        <w:rPr>
          <w:color w:val="000000"/>
        </w:rPr>
        <w:tab/>
      </w:r>
      <w:r w:rsidR="00ED0FD5" w:rsidRPr="008A680D">
        <w:rPr>
          <w:color w:val="000000"/>
        </w:rPr>
        <w:t xml:space="preserve">(13) </w:t>
      </w:r>
      <w:r w:rsidRPr="00DC5895">
        <w:rPr>
          <w:color w:val="000000"/>
        </w:rPr>
        <w:t>Talep Sahibinin Çalıştığı Birimden Tebliğ-Tebellüğ Belgesi Gelir</w:t>
      </w:r>
    </w:p>
    <w:p w:rsidR="00DC5895" w:rsidRPr="008A680D" w:rsidRDefault="00DC5895" w:rsidP="008A680D">
      <w:pPr>
        <w:jc w:val="both"/>
        <w:rPr>
          <w:color w:val="000000"/>
        </w:rPr>
      </w:pPr>
      <w:r w:rsidRPr="008A680D">
        <w:rPr>
          <w:color w:val="000000"/>
        </w:rPr>
        <w:tab/>
      </w:r>
      <w:r w:rsidR="00ED0FD5" w:rsidRPr="008A680D">
        <w:rPr>
          <w:color w:val="000000"/>
        </w:rPr>
        <w:t xml:space="preserve">(14) </w:t>
      </w:r>
      <w:r w:rsidRPr="00DC5895">
        <w:rPr>
          <w:color w:val="000000"/>
        </w:rPr>
        <w:t>Tebliğ-Tebellüğ Belgesinin Bakanlığa Gönderme Yazısı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(15) </w:t>
      </w:r>
      <w:r w:rsidRPr="00DC5895">
        <w:rPr>
          <w:color w:val="000000"/>
        </w:rPr>
        <w:t>Tebliğ-Tebellüğ Belgesinin Bakanlığa Gönderme Yazıs</w:t>
      </w:r>
      <w:r w:rsidRPr="008A680D">
        <w:rPr>
          <w:color w:val="000000"/>
        </w:rPr>
        <w:t>ı</w:t>
      </w:r>
      <w:r w:rsidRPr="00DC5895">
        <w:rPr>
          <w:color w:val="000000"/>
        </w:rPr>
        <w:t xml:space="preserve"> Defterdar Tarafından İmzalanır</w:t>
      </w:r>
    </w:p>
    <w:p w:rsidR="00DC5895" w:rsidRPr="008A680D" w:rsidRDefault="00DC5895" w:rsidP="008A680D">
      <w:pPr>
        <w:jc w:val="both"/>
        <w:rPr>
          <w:b/>
          <w:color w:val="000000" w:themeColor="text1"/>
        </w:rPr>
      </w:pPr>
    </w:p>
    <w:p w:rsidR="00556B87" w:rsidRDefault="00556B87" w:rsidP="00556B87">
      <w:pPr>
        <w:rPr>
          <w:b/>
          <w:color w:val="000000" w:themeColor="text1"/>
          <w:sz w:val="22"/>
          <w:szCs w:val="22"/>
        </w:rPr>
      </w:pPr>
      <w:r w:rsidRPr="00556B87">
        <w:rPr>
          <w:b/>
          <w:color w:val="000000" w:themeColor="text1"/>
          <w:sz w:val="22"/>
          <w:szCs w:val="22"/>
        </w:rPr>
        <w:t>Komisyon Görevlendirme</w:t>
      </w:r>
    </w:p>
    <w:p w:rsidR="0054167F" w:rsidRPr="008A680D" w:rsidRDefault="0054167F" w:rsidP="008A680D">
      <w:pPr>
        <w:jc w:val="both"/>
        <w:rPr>
          <w:color w:val="000000"/>
        </w:rPr>
      </w:pPr>
      <w:r>
        <w:rPr>
          <w:b/>
        </w:rPr>
        <w:t>Madde</w:t>
      </w:r>
      <w:r w:rsidR="002914C1">
        <w:rPr>
          <w:b/>
        </w:rPr>
        <w:t xml:space="preserve"> 71-</w:t>
      </w:r>
      <w:r w:rsidR="00DC5895" w:rsidRPr="00DC5895">
        <w:rPr>
          <w:rFonts w:ascii="Tahoma" w:hAnsi="Tahoma" w:cs="Tahoma"/>
          <w:color w:val="000000"/>
          <w:sz w:val="20"/>
          <w:szCs w:val="20"/>
        </w:rPr>
        <w:t xml:space="preserve"> </w:t>
      </w:r>
      <w:r w:rsidR="00ED0FD5" w:rsidRPr="008A680D">
        <w:rPr>
          <w:color w:val="000000"/>
        </w:rPr>
        <w:t xml:space="preserve">(1) </w:t>
      </w:r>
      <w:r w:rsidR="00DC5895" w:rsidRPr="00DC5895">
        <w:rPr>
          <w:color w:val="000000"/>
        </w:rPr>
        <w:t>Valilik Ve Diğer Kamu Kuruluşlarının Oluşturduğu Komisyon / Bilgilendirme Toplantısı İçin İsmi Belli Olanların Onay Yazısı Gelir</w:t>
      </w:r>
    </w:p>
    <w:p w:rsidR="00DC5895" w:rsidRPr="008A680D" w:rsidRDefault="00DC5895" w:rsidP="008A680D">
      <w:pPr>
        <w:jc w:val="both"/>
        <w:rPr>
          <w:color w:val="000000"/>
        </w:rPr>
      </w:pPr>
      <w:r w:rsidRPr="008A680D">
        <w:rPr>
          <w:color w:val="000000"/>
        </w:rPr>
        <w:tab/>
      </w:r>
      <w:r w:rsidR="00ED0FD5" w:rsidRPr="008A680D">
        <w:rPr>
          <w:color w:val="000000"/>
        </w:rPr>
        <w:t xml:space="preserve">(2) </w:t>
      </w:r>
      <w:r w:rsidRPr="00DC5895">
        <w:rPr>
          <w:color w:val="000000"/>
        </w:rPr>
        <w:t>İsmi Belli Olan Komisyon Üyesinin Bağlı Olduğu Birime Görevlendirmenin Bildirilmesi İçin Yazı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(3) </w:t>
      </w:r>
      <w:r w:rsidRPr="00DC5895">
        <w:rPr>
          <w:color w:val="000000"/>
        </w:rPr>
        <w:t>Tebliğ Yazısı Defterdar Tarafından İmzalanır</w:t>
      </w:r>
    </w:p>
    <w:p w:rsidR="00DC5895" w:rsidRPr="008A680D" w:rsidRDefault="00DC5895" w:rsidP="008A680D">
      <w:pPr>
        <w:jc w:val="both"/>
        <w:rPr>
          <w:color w:val="000000"/>
        </w:rPr>
      </w:pPr>
      <w:r w:rsidRPr="008A680D">
        <w:rPr>
          <w:color w:val="000000"/>
        </w:rPr>
        <w:tab/>
      </w:r>
      <w:r w:rsidR="00ED0FD5" w:rsidRPr="008A680D">
        <w:rPr>
          <w:color w:val="000000"/>
        </w:rPr>
        <w:t xml:space="preserve">(4) </w:t>
      </w:r>
      <w:r w:rsidRPr="00DC5895">
        <w:rPr>
          <w:color w:val="000000"/>
        </w:rPr>
        <w:t>İlgili Birim Personeline Görevlendirmesini Bildirir. Ve Birimden Tebellüğ Belgesi Gönderilir.</w:t>
      </w:r>
    </w:p>
    <w:p w:rsidR="00DC5895" w:rsidRPr="008A680D" w:rsidRDefault="00DC5895" w:rsidP="008A680D">
      <w:pPr>
        <w:jc w:val="both"/>
        <w:rPr>
          <w:color w:val="000000"/>
        </w:rPr>
      </w:pPr>
      <w:r w:rsidRPr="008A680D">
        <w:rPr>
          <w:color w:val="000000"/>
        </w:rPr>
        <w:tab/>
      </w:r>
      <w:r w:rsidR="00ED0FD5" w:rsidRPr="008A680D">
        <w:rPr>
          <w:color w:val="000000"/>
        </w:rPr>
        <w:t xml:space="preserve">(5) </w:t>
      </w:r>
      <w:r w:rsidRPr="00DC5895">
        <w:rPr>
          <w:color w:val="000000"/>
        </w:rPr>
        <w:t>Valilik Veya Diğer Kamu Kuruluşlarına Gönderilmek Üzere Yazı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(6) </w:t>
      </w:r>
      <w:r w:rsidRPr="00DC5895">
        <w:rPr>
          <w:color w:val="000000"/>
        </w:rPr>
        <w:t>İlgili Personelin Görevlendirmesinin Valilik Ve Diğer Kuruluşlara Bildirilmesi İçin Servis Görevlisince Hazırlanan Yazı Defterdar Tarafından İmzalanır</w:t>
      </w:r>
    </w:p>
    <w:p w:rsidR="00DC5895" w:rsidRPr="008A680D" w:rsidRDefault="00DC5895" w:rsidP="008A680D">
      <w:pPr>
        <w:jc w:val="both"/>
        <w:rPr>
          <w:color w:val="000000"/>
        </w:rPr>
      </w:pPr>
      <w:r w:rsidRPr="008A680D">
        <w:rPr>
          <w:color w:val="000000"/>
        </w:rPr>
        <w:tab/>
      </w:r>
      <w:r w:rsidR="00ED0FD5" w:rsidRPr="008A680D">
        <w:rPr>
          <w:color w:val="000000"/>
        </w:rPr>
        <w:t xml:space="preserve">(7) </w:t>
      </w:r>
      <w:r w:rsidRPr="00DC5895">
        <w:rPr>
          <w:color w:val="000000"/>
        </w:rPr>
        <w:t>Valilik Veya Diğer Kamu Kuruluşlarının Oluşturacağı Komisyona / Bilgilendirme Toplantısına Üye Talep Yazısı Gelir</w:t>
      </w:r>
    </w:p>
    <w:p w:rsidR="00DC5895" w:rsidRPr="008A680D" w:rsidRDefault="00DC5895" w:rsidP="008A680D">
      <w:pPr>
        <w:jc w:val="both"/>
        <w:rPr>
          <w:color w:val="000000"/>
        </w:rPr>
      </w:pPr>
      <w:r w:rsidRPr="008A680D">
        <w:rPr>
          <w:color w:val="000000"/>
        </w:rPr>
        <w:tab/>
      </w:r>
      <w:r w:rsidR="00ED0FD5" w:rsidRPr="008A680D">
        <w:rPr>
          <w:color w:val="000000"/>
        </w:rPr>
        <w:t xml:space="preserve">(8) </w:t>
      </w:r>
      <w:r w:rsidRPr="00DC5895">
        <w:rPr>
          <w:color w:val="000000"/>
        </w:rPr>
        <w:t>Gelen Talep Üzerine Defterdar Tarafından Belirlenen Komisyon Üyesinin Yazının Geldiği Kuruma Bildirilmesi İçin Yazı Hazırlanır</w:t>
      </w:r>
    </w:p>
    <w:p w:rsidR="00DC5895" w:rsidRPr="008A680D" w:rsidRDefault="00DC5895" w:rsidP="008A680D">
      <w:pPr>
        <w:jc w:val="both"/>
        <w:rPr>
          <w:color w:val="000000"/>
        </w:rPr>
      </w:pPr>
      <w:r w:rsidRPr="008A680D">
        <w:rPr>
          <w:color w:val="000000"/>
        </w:rPr>
        <w:tab/>
      </w:r>
      <w:r w:rsidR="00ED0FD5" w:rsidRPr="008A680D">
        <w:rPr>
          <w:color w:val="000000"/>
        </w:rPr>
        <w:t xml:space="preserve">(9) </w:t>
      </w:r>
      <w:r w:rsidRPr="00DC5895">
        <w:rPr>
          <w:color w:val="000000"/>
        </w:rPr>
        <w:t>Belirlenen Üyenin Bildirilmesine İlişkin Hazırlanan Yazı Defterdar Tarafından İmzalanır</w:t>
      </w:r>
    </w:p>
    <w:p w:rsidR="00DC5895" w:rsidRPr="008A680D" w:rsidRDefault="00DC5895" w:rsidP="008A680D">
      <w:pPr>
        <w:jc w:val="both"/>
        <w:rPr>
          <w:color w:val="000000"/>
        </w:rPr>
      </w:pPr>
      <w:r w:rsidRPr="008A680D">
        <w:rPr>
          <w:color w:val="000000"/>
        </w:rPr>
        <w:tab/>
      </w:r>
      <w:r w:rsidR="00ED0FD5" w:rsidRPr="008A680D">
        <w:rPr>
          <w:color w:val="000000"/>
        </w:rPr>
        <w:t xml:space="preserve">(10) </w:t>
      </w:r>
      <w:r w:rsidR="00C9462E" w:rsidRPr="00DC5895">
        <w:rPr>
          <w:color w:val="000000"/>
        </w:rPr>
        <w:t>İsmi Belirlenen Komisyon Üyesinin İlgilinin Çalıştığı Birime Gönderilmek Üzere Yazı Hazırlanır</w:t>
      </w:r>
    </w:p>
    <w:p w:rsidR="00C9462E" w:rsidRPr="008A680D" w:rsidRDefault="00C9462E" w:rsidP="008A680D">
      <w:pPr>
        <w:jc w:val="both"/>
        <w:rPr>
          <w:color w:val="000000"/>
        </w:rPr>
      </w:pPr>
      <w:r w:rsidRPr="008A680D">
        <w:rPr>
          <w:color w:val="000000"/>
        </w:rPr>
        <w:tab/>
      </w:r>
      <w:r w:rsidR="00ED0FD5" w:rsidRPr="008A680D">
        <w:rPr>
          <w:color w:val="000000"/>
        </w:rPr>
        <w:t xml:space="preserve">(11) </w:t>
      </w:r>
      <w:r w:rsidRPr="00DC5895">
        <w:rPr>
          <w:color w:val="000000"/>
        </w:rPr>
        <w:t>İsmi Belirlenen Komisyon Üyesinin İlgilinin Çalıştığı Birime Gönderilmek Üzere Hazırlanan Yazı Defterdar Tarafından İmzalanır</w:t>
      </w:r>
    </w:p>
    <w:p w:rsidR="00DC5895" w:rsidRDefault="00DC5895" w:rsidP="00556B87">
      <w:pPr>
        <w:rPr>
          <w:b/>
          <w:color w:val="000000" w:themeColor="text1"/>
          <w:sz w:val="22"/>
          <w:szCs w:val="22"/>
        </w:rPr>
      </w:pPr>
    </w:p>
    <w:p w:rsidR="00556B87" w:rsidRDefault="00556B87" w:rsidP="00556B87">
      <w:pPr>
        <w:rPr>
          <w:b/>
          <w:color w:val="000000" w:themeColor="text1"/>
          <w:sz w:val="22"/>
          <w:szCs w:val="22"/>
        </w:rPr>
      </w:pPr>
      <w:r w:rsidRPr="00556B87">
        <w:rPr>
          <w:b/>
          <w:color w:val="000000" w:themeColor="text1"/>
          <w:sz w:val="22"/>
          <w:szCs w:val="22"/>
        </w:rPr>
        <w:t>Pasaport İşlemleri Süreci</w:t>
      </w:r>
    </w:p>
    <w:p w:rsidR="0054167F" w:rsidRPr="008A680D" w:rsidRDefault="0054167F" w:rsidP="008A680D">
      <w:pPr>
        <w:jc w:val="both"/>
      </w:pPr>
      <w:r>
        <w:rPr>
          <w:b/>
        </w:rPr>
        <w:t>Madde</w:t>
      </w:r>
      <w:r w:rsidR="002914C1">
        <w:rPr>
          <w:b/>
        </w:rPr>
        <w:t xml:space="preserve"> 72- </w:t>
      </w:r>
      <w:r w:rsidR="00ED0FD5" w:rsidRPr="008A680D">
        <w:t xml:space="preserve">(1) </w:t>
      </w:r>
      <w:r w:rsidR="00C9462E" w:rsidRPr="00C9462E">
        <w:rPr>
          <w:color w:val="000000"/>
        </w:rPr>
        <w:t>Pasaport Talep Formu ve Dilekçe İncelenir</w:t>
      </w:r>
    </w:p>
    <w:p w:rsidR="00C9462E" w:rsidRPr="008A680D" w:rsidRDefault="00C9462E" w:rsidP="008A680D">
      <w:pPr>
        <w:jc w:val="both"/>
      </w:pPr>
      <w:r w:rsidRPr="008A680D">
        <w:rPr>
          <w:color w:val="000000"/>
        </w:rPr>
        <w:tab/>
      </w:r>
      <w:r w:rsidR="00ED0FD5" w:rsidRPr="008A680D">
        <w:rPr>
          <w:color w:val="000000"/>
        </w:rPr>
        <w:t xml:space="preserve">(2) </w:t>
      </w:r>
      <w:r w:rsidRPr="00C9462E">
        <w:rPr>
          <w:color w:val="000000"/>
        </w:rPr>
        <w:t>Yapılan İnceleme Neticesinde Pasaport Alma Şartlarını Taşımayanlara Yönelik Talebin Reddine İlişkin Yazı Hazırlanır</w:t>
      </w:r>
    </w:p>
    <w:p w:rsidR="00C9462E" w:rsidRPr="008A680D" w:rsidRDefault="00C9462E" w:rsidP="008A680D">
      <w:pPr>
        <w:jc w:val="both"/>
        <w:rPr>
          <w:color w:val="000000"/>
        </w:rPr>
      </w:pPr>
      <w:r w:rsidRPr="008A680D">
        <w:rPr>
          <w:color w:val="000000"/>
        </w:rPr>
        <w:tab/>
      </w:r>
      <w:r w:rsidR="00ED0FD5" w:rsidRPr="008A680D">
        <w:rPr>
          <w:color w:val="000000"/>
        </w:rPr>
        <w:t xml:space="preserve">(3) </w:t>
      </w:r>
      <w:r w:rsidRPr="00C9462E">
        <w:rPr>
          <w:color w:val="000000"/>
        </w:rPr>
        <w:t>Hazırlanan Yazı Defterdar Tarafından İmzalanır</w:t>
      </w:r>
    </w:p>
    <w:p w:rsidR="00C9462E" w:rsidRPr="008A680D" w:rsidRDefault="00C9462E" w:rsidP="008A680D">
      <w:pPr>
        <w:jc w:val="both"/>
        <w:rPr>
          <w:color w:val="000000"/>
        </w:rPr>
      </w:pPr>
      <w:r w:rsidRPr="008A680D">
        <w:rPr>
          <w:color w:val="000000"/>
        </w:rPr>
        <w:tab/>
      </w:r>
      <w:r w:rsidR="00ED0FD5" w:rsidRPr="008A680D">
        <w:rPr>
          <w:color w:val="000000"/>
        </w:rPr>
        <w:t xml:space="preserve">(4) </w:t>
      </w:r>
      <w:r w:rsidRPr="00C9462E">
        <w:rPr>
          <w:color w:val="000000"/>
        </w:rPr>
        <w:t>Özlük Dosyası İncelenir</w:t>
      </w:r>
    </w:p>
    <w:p w:rsidR="00C9462E" w:rsidRPr="008A680D" w:rsidRDefault="00C9462E" w:rsidP="008A680D">
      <w:pPr>
        <w:jc w:val="both"/>
        <w:rPr>
          <w:color w:val="000000"/>
        </w:rPr>
      </w:pPr>
      <w:r w:rsidRPr="008A680D">
        <w:rPr>
          <w:color w:val="000000"/>
        </w:rPr>
        <w:tab/>
      </w:r>
      <w:r w:rsidR="00ED0FD5" w:rsidRPr="008A680D">
        <w:rPr>
          <w:color w:val="000000"/>
        </w:rPr>
        <w:t xml:space="preserve">(5) </w:t>
      </w:r>
      <w:r w:rsidRPr="00C9462E">
        <w:rPr>
          <w:color w:val="000000"/>
        </w:rPr>
        <w:t>Pasaport Talebinde Bulunan Emekli Personele Verilmek Üzere Kadro Durumunu Gösterir Yazı Hazırlanır</w:t>
      </w:r>
    </w:p>
    <w:p w:rsidR="00C9462E" w:rsidRPr="008A680D" w:rsidRDefault="00C9462E" w:rsidP="008A680D">
      <w:pPr>
        <w:jc w:val="both"/>
        <w:rPr>
          <w:color w:val="000000"/>
        </w:rPr>
      </w:pPr>
      <w:r w:rsidRPr="008A680D">
        <w:rPr>
          <w:color w:val="000000"/>
        </w:rPr>
        <w:tab/>
      </w:r>
      <w:r w:rsidR="00ED0FD5" w:rsidRPr="008A680D">
        <w:rPr>
          <w:color w:val="000000"/>
        </w:rPr>
        <w:t xml:space="preserve">(6) </w:t>
      </w:r>
      <w:r w:rsidRPr="00C9462E">
        <w:rPr>
          <w:color w:val="000000"/>
        </w:rPr>
        <w:t>Pasaport Talebinde Bulunan Emekli Personele Verilmek Üzere Kadro Durumunu Gösterir Yazı Defterdar Tarafından İmzalanır</w:t>
      </w:r>
    </w:p>
    <w:p w:rsidR="00C9462E" w:rsidRPr="008A680D" w:rsidRDefault="00C9462E" w:rsidP="008A680D">
      <w:pPr>
        <w:jc w:val="both"/>
        <w:rPr>
          <w:color w:val="000000"/>
        </w:rPr>
      </w:pPr>
      <w:r w:rsidRPr="008A680D">
        <w:rPr>
          <w:color w:val="000000"/>
        </w:rPr>
        <w:tab/>
      </w:r>
      <w:r w:rsidR="00ED0FD5" w:rsidRPr="008A680D">
        <w:rPr>
          <w:color w:val="000000"/>
        </w:rPr>
        <w:t xml:space="preserve">(7) </w:t>
      </w:r>
      <w:r w:rsidRPr="00C9462E">
        <w:rPr>
          <w:color w:val="000000"/>
        </w:rPr>
        <w:t>Pasaport Talep Formu Personel Müdürü ve Defterdar Tarafından İmzalanır</w:t>
      </w:r>
    </w:p>
    <w:p w:rsidR="00C9462E" w:rsidRPr="008A680D" w:rsidRDefault="00C9462E" w:rsidP="008A680D">
      <w:pPr>
        <w:jc w:val="both"/>
        <w:rPr>
          <w:color w:val="000000"/>
        </w:rPr>
      </w:pPr>
      <w:r w:rsidRPr="008A680D">
        <w:rPr>
          <w:color w:val="000000"/>
        </w:rPr>
        <w:tab/>
      </w:r>
      <w:r w:rsidR="00ED0FD5" w:rsidRPr="008A680D">
        <w:rPr>
          <w:color w:val="000000"/>
        </w:rPr>
        <w:t xml:space="preserve">(8) </w:t>
      </w:r>
      <w:r w:rsidRPr="008A680D">
        <w:rPr>
          <w:color w:val="000000"/>
        </w:rPr>
        <w:t>Onaylanan Pasaport Ta</w:t>
      </w:r>
      <w:r w:rsidRPr="00C9462E">
        <w:rPr>
          <w:color w:val="000000"/>
        </w:rPr>
        <w:t>lep Formu İl Emniyet Müdürlüğüne Gönderilir</w:t>
      </w:r>
    </w:p>
    <w:p w:rsidR="00C9462E" w:rsidRDefault="00C9462E" w:rsidP="00556B87">
      <w:pPr>
        <w:rPr>
          <w:rFonts w:ascii="Arial" w:hAnsi="Arial" w:cs="Arial"/>
          <w:color w:val="000000"/>
          <w:sz w:val="20"/>
          <w:szCs w:val="20"/>
        </w:rPr>
      </w:pPr>
    </w:p>
    <w:p w:rsidR="00C9462E" w:rsidRDefault="00C9462E" w:rsidP="00556B87">
      <w:pPr>
        <w:rPr>
          <w:b/>
          <w:color w:val="000000" w:themeColor="text1"/>
          <w:sz w:val="22"/>
          <w:szCs w:val="22"/>
        </w:rPr>
      </w:pPr>
    </w:p>
    <w:p w:rsidR="00556B87" w:rsidRDefault="00556B87" w:rsidP="00556B87">
      <w:pPr>
        <w:rPr>
          <w:b/>
          <w:color w:val="000000" w:themeColor="text1"/>
          <w:sz w:val="22"/>
          <w:szCs w:val="22"/>
        </w:rPr>
      </w:pPr>
      <w:r w:rsidRPr="00556B87">
        <w:rPr>
          <w:b/>
          <w:color w:val="000000" w:themeColor="text1"/>
          <w:sz w:val="22"/>
          <w:szCs w:val="22"/>
        </w:rPr>
        <w:t>Sevk Tehir</w:t>
      </w:r>
    </w:p>
    <w:p w:rsidR="0054167F" w:rsidRPr="008A680D" w:rsidRDefault="0054167F" w:rsidP="008A680D">
      <w:pPr>
        <w:jc w:val="both"/>
        <w:rPr>
          <w:color w:val="000000"/>
        </w:rPr>
      </w:pPr>
      <w:r>
        <w:rPr>
          <w:b/>
        </w:rPr>
        <w:lastRenderedPageBreak/>
        <w:t>Madde</w:t>
      </w:r>
      <w:r w:rsidR="002914C1">
        <w:rPr>
          <w:b/>
        </w:rPr>
        <w:t xml:space="preserve"> 73-</w:t>
      </w:r>
      <w:r w:rsidR="00C9462E" w:rsidRPr="00C9462E">
        <w:rPr>
          <w:rFonts w:ascii="Tahoma" w:hAnsi="Tahoma" w:cs="Tahoma"/>
          <w:color w:val="000000"/>
          <w:sz w:val="20"/>
          <w:szCs w:val="20"/>
        </w:rPr>
        <w:t xml:space="preserve"> </w:t>
      </w:r>
      <w:r w:rsidR="00ED0FD5" w:rsidRPr="008A680D">
        <w:rPr>
          <w:color w:val="000000"/>
        </w:rPr>
        <w:t xml:space="preserve">(1) </w:t>
      </w:r>
      <w:r w:rsidR="00C9462E" w:rsidRPr="00C9462E">
        <w:rPr>
          <w:color w:val="000000"/>
        </w:rPr>
        <w:t>Üst yazı ekinde gelen tale</w:t>
      </w:r>
      <w:r w:rsidR="00C9462E" w:rsidRPr="008A680D">
        <w:rPr>
          <w:color w:val="000000"/>
        </w:rPr>
        <w:t xml:space="preserve">p formu ve eklerinin </w:t>
      </w:r>
      <w:proofErr w:type="gramStart"/>
      <w:r w:rsidR="00C9462E" w:rsidRPr="008A680D">
        <w:rPr>
          <w:color w:val="000000"/>
        </w:rPr>
        <w:t>incelenir</w:t>
      </w:r>
      <w:r w:rsidR="00C9462E" w:rsidRPr="00C9462E">
        <w:rPr>
          <w:color w:val="000000"/>
        </w:rPr>
        <w:t xml:space="preserve">  ve</w:t>
      </w:r>
      <w:proofErr w:type="gramEnd"/>
      <w:r w:rsidR="00C9462E" w:rsidRPr="00C9462E">
        <w:rPr>
          <w:color w:val="000000"/>
        </w:rPr>
        <w:t xml:space="preserve"> </w:t>
      </w:r>
      <w:r w:rsidR="00C9462E" w:rsidRPr="008A680D">
        <w:rPr>
          <w:color w:val="000000"/>
        </w:rPr>
        <w:t>değerlendirilir</w:t>
      </w:r>
    </w:p>
    <w:p w:rsidR="00C9462E" w:rsidRPr="008A680D" w:rsidRDefault="00C9462E" w:rsidP="008A680D">
      <w:pPr>
        <w:jc w:val="both"/>
      </w:pPr>
      <w:r w:rsidRPr="008A680D">
        <w:rPr>
          <w:color w:val="000000"/>
        </w:rPr>
        <w:tab/>
      </w:r>
      <w:r w:rsidR="00ED0FD5" w:rsidRPr="008A680D">
        <w:rPr>
          <w:color w:val="000000"/>
        </w:rPr>
        <w:t xml:space="preserve">(2) </w:t>
      </w:r>
      <w:r w:rsidRPr="00C9462E">
        <w:rPr>
          <w:color w:val="000000"/>
        </w:rPr>
        <w:t>Talebi uygun görülmeyen başvuru sahibine üst yazı ile durumun bi</w:t>
      </w:r>
      <w:r w:rsidRPr="008A680D">
        <w:rPr>
          <w:color w:val="000000"/>
        </w:rPr>
        <w:t>ldirilmesine ilişkin üst yazı</w:t>
      </w:r>
      <w:r w:rsidRPr="00C9462E">
        <w:rPr>
          <w:color w:val="000000"/>
        </w:rPr>
        <w:t xml:space="preserve"> </w:t>
      </w:r>
      <w:r w:rsidRPr="008A680D">
        <w:rPr>
          <w:color w:val="000000"/>
        </w:rPr>
        <w:t>hazırlanır</w:t>
      </w:r>
    </w:p>
    <w:p w:rsidR="00C9462E" w:rsidRPr="008A680D" w:rsidRDefault="00C9462E" w:rsidP="008A680D">
      <w:pPr>
        <w:jc w:val="both"/>
        <w:rPr>
          <w:color w:val="000000"/>
        </w:rPr>
      </w:pPr>
      <w:r w:rsidRPr="008A680D">
        <w:rPr>
          <w:color w:val="000000"/>
        </w:rPr>
        <w:tab/>
      </w:r>
      <w:r w:rsidR="00ED0FD5" w:rsidRPr="008A680D">
        <w:rPr>
          <w:color w:val="000000"/>
        </w:rPr>
        <w:t xml:space="preserve">(3) </w:t>
      </w:r>
      <w:r w:rsidRPr="008A680D">
        <w:rPr>
          <w:color w:val="000000"/>
        </w:rPr>
        <w:t>Üst yazı</w:t>
      </w:r>
      <w:r w:rsidRPr="00C9462E">
        <w:rPr>
          <w:color w:val="000000"/>
        </w:rPr>
        <w:t xml:space="preserve"> imza sürecindeki kişiler ta</w:t>
      </w:r>
      <w:r w:rsidRPr="008A680D">
        <w:rPr>
          <w:color w:val="000000"/>
        </w:rPr>
        <w:t>rafından imzalanıp tamamlanır</w:t>
      </w:r>
    </w:p>
    <w:p w:rsidR="00C9462E" w:rsidRPr="008A680D" w:rsidRDefault="00C9462E" w:rsidP="008A680D">
      <w:pPr>
        <w:jc w:val="both"/>
        <w:rPr>
          <w:color w:val="000000"/>
        </w:rPr>
      </w:pPr>
      <w:r w:rsidRPr="008A680D">
        <w:rPr>
          <w:color w:val="000000"/>
        </w:rPr>
        <w:tab/>
      </w:r>
      <w:r w:rsidR="00ED0FD5" w:rsidRPr="008A680D">
        <w:rPr>
          <w:color w:val="000000"/>
        </w:rPr>
        <w:t xml:space="preserve">(4) </w:t>
      </w:r>
      <w:r w:rsidRPr="00C9462E">
        <w:rPr>
          <w:color w:val="000000"/>
        </w:rPr>
        <w:t>Talebi uygun görülen başvuru sahibine ait belgelerin Bakanlığa bil</w:t>
      </w:r>
      <w:r w:rsidRPr="008A680D">
        <w:rPr>
          <w:color w:val="000000"/>
        </w:rPr>
        <w:t>dirilmesine ilişkin üst yazı hazırlanır</w:t>
      </w:r>
      <w:r w:rsidRPr="00C9462E">
        <w:rPr>
          <w:color w:val="000000"/>
        </w:rPr>
        <w:t>.</w:t>
      </w:r>
    </w:p>
    <w:p w:rsidR="00C9462E" w:rsidRPr="008A680D" w:rsidRDefault="00C9462E" w:rsidP="008A680D">
      <w:pPr>
        <w:jc w:val="both"/>
        <w:rPr>
          <w:color w:val="000000"/>
        </w:rPr>
      </w:pPr>
      <w:r w:rsidRPr="008A680D">
        <w:rPr>
          <w:color w:val="000000"/>
        </w:rPr>
        <w:tab/>
      </w:r>
      <w:r w:rsidR="00ED0FD5" w:rsidRPr="008A680D">
        <w:rPr>
          <w:color w:val="000000"/>
        </w:rPr>
        <w:t xml:space="preserve">(5) </w:t>
      </w:r>
      <w:r w:rsidRPr="00C9462E">
        <w:rPr>
          <w:color w:val="000000"/>
        </w:rPr>
        <w:t>Ba</w:t>
      </w:r>
      <w:r w:rsidRPr="008A680D">
        <w:rPr>
          <w:color w:val="000000"/>
        </w:rPr>
        <w:t>kanlığa gönderilecek üst yazı</w:t>
      </w:r>
      <w:r w:rsidRPr="00C9462E">
        <w:rPr>
          <w:color w:val="000000"/>
        </w:rPr>
        <w:t xml:space="preserve"> Defterdar tarafından imzalan</w:t>
      </w:r>
      <w:r w:rsidRPr="008A680D">
        <w:rPr>
          <w:color w:val="000000"/>
        </w:rPr>
        <w:t>ır.</w:t>
      </w:r>
    </w:p>
    <w:p w:rsidR="00C9462E" w:rsidRPr="008A680D" w:rsidRDefault="00C9462E" w:rsidP="008A680D">
      <w:pPr>
        <w:jc w:val="both"/>
        <w:rPr>
          <w:color w:val="000000"/>
        </w:rPr>
      </w:pPr>
      <w:r w:rsidRPr="008A680D">
        <w:rPr>
          <w:color w:val="000000"/>
        </w:rPr>
        <w:tab/>
      </w:r>
      <w:r w:rsidR="00ED0FD5" w:rsidRPr="008A680D">
        <w:rPr>
          <w:color w:val="000000"/>
        </w:rPr>
        <w:t xml:space="preserve">(6) </w:t>
      </w:r>
      <w:r w:rsidRPr="00C9462E">
        <w:rPr>
          <w:color w:val="000000"/>
        </w:rPr>
        <w:t xml:space="preserve">Bakanlıktan cevabi yazının </w:t>
      </w:r>
      <w:r w:rsidRPr="008A680D">
        <w:rPr>
          <w:color w:val="000000"/>
        </w:rPr>
        <w:t>gelir.</w:t>
      </w:r>
    </w:p>
    <w:p w:rsidR="00C9462E" w:rsidRPr="008A680D" w:rsidRDefault="00C9462E" w:rsidP="008A680D">
      <w:pPr>
        <w:jc w:val="both"/>
        <w:rPr>
          <w:color w:val="000000"/>
        </w:rPr>
      </w:pPr>
      <w:r w:rsidRPr="008A680D">
        <w:rPr>
          <w:color w:val="000000"/>
        </w:rPr>
        <w:tab/>
      </w:r>
      <w:r w:rsidR="00ED0FD5" w:rsidRPr="008A680D">
        <w:rPr>
          <w:color w:val="000000"/>
        </w:rPr>
        <w:t xml:space="preserve">(7) </w:t>
      </w:r>
      <w:r w:rsidRPr="00C9462E">
        <w:rPr>
          <w:color w:val="000000"/>
        </w:rPr>
        <w:t>Talebin uygun görülmediği Bakanlıkça bildirilen durumun ilgilisine bildirilmesine ilişkin üst yazı</w:t>
      </w:r>
      <w:r w:rsidRPr="008A680D">
        <w:rPr>
          <w:color w:val="000000"/>
        </w:rPr>
        <w:t xml:space="preserve"> hazırlanır.</w:t>
      </w:r>
    </w:p>
    <w:p w:rsidR="00C9462E" w:rsidRPr="008A680D" w:rsidRDefault="00C9462E" w:rsidP="008A680D">
      <w:pPr>
        <w:jc w:val="both"/>
        <w:rPr>
          <w:color w:val="000000"/>
        </w:rPr>
      </w:pPr>
      <w:r w:rsidRPr="008A680D">
        <w:tab/>
      </w:r>
      <w:r w:rsidR="00ED0FD5" w:rsidRPr="008A680D">
        <w:t xml:space="preserve">(8) </w:t>
      </w:r>
      <w:r w:rsidRPr="008A680D">
        <w:rPr>
          <w:color w:val="000000"/>
        </w:rPr>
        <w:t>Hazırlanan üst yazı</w:t>
      </w:r>
      <w:r w:rsidRPr="00C9462E">
        <w:rPr>
          <w:color w:val="000000"/>
        </w:rPr>
        <w:t xml:space="preserve"> Defterdar tarafından </w:t>
      </w:r>
      <w:r w:rsidRPr="008A680D">
        <w:rPr>
          <w:color w:val="000000"/>
        </w:rPr>
        <w:t>imzalanır.</w:t>
      </w:r>
    </w:p>
    <w:p w:rsidR="00C9462E" w:rsidRPr="008A680D" w:rsidRDefault="00C9462E" w:rsidP="008A680D">
      <w:pPr>
        <w:jc w:val="both"/>
        <w:rPr>
          <w:color w:val="000000"/>
        </w:rPr>
      </w:pPr>
      <w:r w:rsidRPr="008A680D">
        <w:rPr>
          <w:color w:val="000000"/>
        </w:rPr>
        <w:tab/>
      </w:r>
      <w:r w:rsidR="00ED0FD5" w:rsidRPr="008A680D">
        <w:rPr>
          <w:color w:val="000000"/>
        </w:rPr>
        <w:t xml:space="preserve">(9) </w:t>
      </w:r>
      <w:r w:rsidRPr="00C9462E">
        <w:rPr>
          <w:color w:val="000000"/>
        </w:rPr>
        <w:t>Sevk Tehir işleminin Bakanlıkça uygun görüldüğüne ilişkin ilgilis</w:t>
      </w:r>
      <w:r w:rsidRPr="008A680D">
        <w:rPr>
          <w:color w:val="000000"/>
        </w:rPr>
        <w:t>ine tebliğ edilmek üzere yazı</w:t>
      </w:r>
      <w:r w:rsidRPr="00C9462E">
        <w:rPr>
          <w:color w:val="000000"/>
        </w:rPr>
        <w:t xml:space="preserve"> </w:t>
      </w:r>
      <w:r w:rsidRPr="008A680D">
        <w:rPr>
          <w:color w:val="000000"/>
        </w:rPr>
        <w:t>hazırlanır.</w:t>
      </w:r>
    </w:p>
    <w:p w:rsidR="00C9462E" w:rsidRPr="008A680D" w:rsidRDefault="00C9462E" w:rsidP="008A680D">
      <w:pPr>
        <w:jc w:val="both"/>
      </w:pPr>
      <w:r w:rsidRPr="008A680D">
        <w:tab/>
      </w:r>
      <w:r w:rsidR="00ED0FD5" w:rsidRPr="008A680D">
        <w:t xml:space="preserve">(10) </w:t>
      </w:r>
      <w:r w:rsidRPr="00C9462E">
        <w:rPr>
          <w:color w:val="000000"/>
        </w:rPr>
        <w:t>İlgilisine tebliği edilmek üzere hazırlanan yazı Personel Müdürü / Defterdar Yardımcısı</w:t>
      </w:r>
      <w:r w:rsidRPr="008A680D">
        <w:rPr>
          <w:color w:val="000000"/>
        </w:rPr>
        <w:t xml:space="preserve"> veya Defterdar tarafından imzalanır.</w:t>
      </w:r>
      <w:r w:rsidRPr="008A680D">
        <w:tab/>
      </w:r>
    </w:p>
    <w:p w:rsidR="00C9462E" w:rsidRPr="008A680D" w:rsidRDefault="00C9462E" w:rsidP="008A680D">
      <w:pPr>
        <w:jc w:val="both"/>
      </w:pPr>
      <w:r w:rsidRPr="008A680D">
        <w:tab/>
      </w:r>
      <w:r w:rsidR="00ED0FD5" w:rsidRPr="008A680D">
        <w:t xml:space="preserve">(11) </w:t>
      </w:r>
      <w:r w:rsidRPr="00C9462E">
        <w:rPr>
          <w:color w:val="000000"/>
        </w:rPr>
        <w:t xml:space="preserve">Bakanlıkça Talebi uygun görülen talep sahibine durumunu bildirir evrakın tebellüğ edildiğine yönelik ilgili birimden </w:t>
      </w:r>
      <w:r w:rsidRPr="008A680D">
        <w:rPr>
          <w:color w:val="000000"/>
        </w:rPr>
        <w:t>yazı gelir.</w:t>
      </w:r>
    </w:p>
    <w:p w:rsidR="00C9462E" w:rsidRPr="008A680D" w:rsidRDefault="00C9462E" w:rsidP="008A680D">
      <w:pPr>
        <w:jc w:val="both"/>
        <w:rPr>
          <w:color w:val="000000"/>
        </w:rPr>
      </w:pPr>
      <w:r w:rsidRPr="008A680D">
        <w:tab/>
      </w:r>
      <w:r w:rsidR="00ED0FD5" w:rsidRPr="008A680D">
        <w:t xml:space="preserve">(12) </w:t>
      </w:r>
      <w:r w:rsidRPr="00C9462E">
        <w:rPr>
          <w:color w:val="000000"/>
        </w:rPr>
        <w:t xml:space="preserve">Tebellüğ belgesinin Bakanlığa gönderilmesine ilişkin üst yazının </w:t>
      </w:r>
      <w:r w:rsidRPr="008A680D">
        <w:rPr>
          <w:color w:val="000000"/>
        </w:rPr>
        <w:t>hazırlanır.</w:t>
      </w:r>
    </w:p>
    <w:p w:rsidR="00C9462E" w:rsidRPr="008A680D" w:rsidRDefault="00C9462E" w:rsidP="008A680D">
      <w:pPr>
        <w:jc w:val="both"/>
      </w:pPr>
      <w:r w:rsidRPr="008A680D">
        <w:tab/>
      </w:r>
      <w:r w:rsidR="00ED0FD5" w:rsidRPr="008A680D">
        <w:t>(13)</w:t>
      </w:r>
      <w:r w:rsidRPr="008A680D">
        <w:rPr>
          <w:color w:val="000000"/>
        </w:rPr>
        <w:t xml:space="preserve">Üst yazı </w:t>
      </w:r>
      <w:r w:rsidRPr="00C9462E">
        <w:rPr>
          <w:color w:val="000000"/>
        </w:rPr>
        <w:t xml:space="preserve">Defterdar tarafından </w:t>
      </w:r>
      <w:r w:rsidRPr="008A680D">
        <w:rPr>
          <w:color w:val="000000"/>
        </w:rPr>
        <w:t>imzalanır.</w:t>
      </w:r>
    </w:p>
    <w:p w:rsidR="00C9462E" w:rsidRDefault="00C9462E" w:rsidP="00556B87">
      <w:pPr>
        <w:rPr>
          <w:b/>
        </w:rPr>
      </w:pPr>
    </w:p>
    <w:p w:rsidR="00556B87" w:rsidRDefault="00556B87" w:rsidP="00556B87">
      <w:pPr>
        <w:rPr>
          <w:b/>
          <w:color w:val="000000" w:themeColor="text1"/>
          <w:sz w:val="22"/>
          <w:szCs w:val="22"/>
        </w:rPr>
      </w:pPr>
      <w:r w:rsidRPr="00556B87">
        <w:rPr>
          <w:b/>
          <w:color w:val="000000" w:themeColor="text1"/>
          <w:sz w:val="22"/>
          <w:szCs w:val="22"/>
        </w:rPr>
        <w:t>Yetkili Sendikanın Belirlenmesi</w:t>
      </w:r>
    </w:p>
    <w:p w:rsidR="0054167F" w:rsidRPr="008A680D" w:rsidRDefault="002914C1" w:rsidP="008A680D">
      <w:pPr>
        <w:jc w:val="both"/>
        <w:rPr>
          <w:b/>
        </w:rPr>
      </w:pPr>
      <w:r>
        <w:rPr>
          <w:b/>
        </w:rPr>
        <w:t>Madde 74</w:t>
      </w:r>
      <w:r w:rsidRPr="008A680D">
        <w:rPr>
          <w:b/>
        </w:rPr>
        <w:t>-</w:t>
      </w:r>
      <w:r w:rsidR="00335E26" w:rsidRPr="008A680D">
        <w:rPr>
          <w:color w:val="000000"/>
        </w:rPr>
        <w:t xml:space="preserve"> </w:t>
      </w:r>
      <w:r w:rsidR="00ED0FD5" w:rsidRPr="008A680D">
        <w:rPr>
          <w:color w:val="000000"/>
        </w:rPr>
        <w:t xml:space="preserve">(1) </w:t>
      </w:r>
      <w:r w:rsidR="00335E26" w:rsidRPr="00335E26">
        <w:rPr>
          <w:color w:val="000000"/>
        </w:rPr>
        <w:t>Personel Genel Müdürlüğünden Sendika Üye Sayılarının Tespitine İlişkin Gelen Yazı İncelenir</w:t>
      </w:r>
    </w:p>
    <w:p w:rsidR="00335E26" w:rsidRPr="008A680D" w:rsidRDefault="00335E26" w:rsidP="008A680D">
      <w:pPr>
        <w:jc w:val="both"/>
        <w:rPr>
          <w:b/>
        </w:rPr>
      </w:pPr>
      <w:r w:rsidRPr="008A680D">
        <w:rPr>
          <w:color w:val="000000"/>
        </w:rPr>
        <w:tab/>
      </w:r>
      <w:r w:rsidR="00ED0FD5" w:rsidRPr="008A680D">
        <w:rPr>
          <w:color w:val="000000"/>
        </w:rPr>
        <w:t xml:space="preserve">(2) </w:t>
      </w:r>
      <w:r w:rsidRPr="00335E26">
        <w:rPr>
          <w:color w:val="000000"/>
        </w:rPr>
        <w:t>Bakanlıktan Gelen Yazının Tüm Birimlere İletilmesine İlişkin Üst Yazı Hazırlanır</w:t>
      </w:r>
    </w:p>
    <w:p w:rsidR="00335E26" w:rsidRPr="008A680D" w:rsidRDefault="00335E26" w:rsidP="008A680D">
      <w:pPr>
        <w:jc w:val="both"/>
        <w:rPr>
          <w:b/>
        </w:rPr>
      </w:pPr>
      <w:r w:rsidRPr="008A680D">
        <w:rPr>
          <w:color w:val="000000"/>
        </w:rPr>
        <w:tab/>
      </w:r>
      <w:r w:rsidR="00ED0FD5" w:rsidRPr="008A680D">
        <w:rPr>
          <w:color w:val="000000"/>
        </w:rPr>
        <w:t xml:space="preserve">(3) </w:t>
      </w:r>
      <w:r w:rsidRPr="00335E26">
        <w:rPr>
          <w:color w:val="000000"/>
        </w:rPr>
        <w:t>Hazırlanan Yazı Defterdar Tarafından İmzalanır</w:t>
      </w:r>
    </w:p>
    <w:p w:rsidR="00335E26" w:rsidRPr="008A680D" w:rsidRDefault="00335E26" w:rsidP="008A680D">
      <w:pPr>
        <w:jc w:val="both"/>
        <w:rPr>
          <w:b/>
        </w:rPr>
      </w:pPr>
      <w:r w:rsidRPr="008A680D">
        <w:rPr>
          <w:color w:val="000000"/>
        </w:rPr>
        <w:tab/>
      </w:r>
      <w:r w:rsidR="00ED0FD5" w:rsidRPr="008A680D">
        <w:rPr>
          <w:color w:val="000000"/>
        </w:rPr>
        <w:t xml:space="preserve">(4) </w:t>
      </w:r>
      <w:r w:rsidRPr="00335E26">
        <w:rPr>
          <w:color w:val="000000"/>
        </w:rPr>
        <w:t>Defterdarlıkta Üyesi Bulunan Sendikaları Toplantıya Davet Yazısı Hazırlanır</w:t>
      </w:r>
    </w:p>
    <w:p w:rsidR="00335E26" w:rsidRPr="008A680D" w:rsidRDefault="00335E26" w:rsidP="008A680D">
      <w:pPr>
        <w:jc w:val="both"/>
        <w:rPr>
          <w:b/>
        </w:rPr>
      </w:pPr>
      <w:r w:rsidRPr="008A680D">
        <w:rPr>
          <w:color w:val="000000"/>
        </w:rPr>
        <w:tab/>
      </w:r>
      <w:r w:rsidR="00ED0FD5" w:rsidRPr="008A680D">
        <w:rPr>
          <w:color w:val="000000"/>
        </w:rPr>
        <w:t xml:space="preserve">(5) </w:t>
      </w:r>
      <w:r w:rsidRPr="00335E26">
        <w:rPr>
          <w:color w:val="000000"/>
        </w:rPr>
        <w:t>Hazırlanan Yazı Defterdar Tarafından İmzalanır</w:t>
      </w:r>
    </w:p>
    <w:p w:rsidR="00335E26" w:rsidRPr="008A680D" w:rsidRDefault="00335E26" w:rsidP="008A680D">
      <w:pPr>
        <w:jc w:val="both"/>
        <w:rPr>
          <w:b/>
        </w:rPr>
      </w:pPr>
      <w:r w:rsidRPr="008A680D">
        <w:rPr>
          <w:color w:val="000000"/>
        </w:rPr>
        <w:tab/>
      </w:r>
      <w:r w:rsidR="00ED0FD5" w:rsidRPr="008A680D">
        <w:rPr>
          <w:color w:val="000000"/>
        </w:rPr>
        <w:t xml:space="preserve">(6) </w:t>
      </w:r>
      <w:r w:rsidRPr="00335E26">
        <w:rPr>
          <w:color w:val="000000"/>
        </w:rPr>
        <w:t>Birimlerden Gelen Toplantı Tutanağı Formları Birleştirilir ve Tek Bir Form Haline Dönüştürülür</w:t>
      </w:r>
    </w:p>
    <w:p w:rsidR="00335E26" w:rsidRPr="008A680D" w:rsidRDefault="00335E26" w:rsidP="008A680D">
      <w:pPr>
        <w:jc w:val="both"/>
        <w:rPr>
          <w:b/>
        </w:rPr>
      </w:pPr>
      <w:r w:rsidRPr="008A680D">
        <w:rPr>
          <w:color w:val="000000"/>
        </w:rPr>
        <w:tab/>
      </w:r>
      <w:r w:rsidR="00ED0FD5" w:rsidRPr="008A680D">
        <w:rPr>
          <w:color w:val="000000"/>
        </w:rPr>
        <w:t xml:space="preserve">(7) </w:t>
      </w:r>
      <w:r w:rsidRPr="00335E26">
        <w:rPr>
          <w:color w:val="000000"/>
        </w:rPr>
        <w:t>Birleştirilen Toplantı Tutanağı Formu Personel Müdürü ve Sendika Temsilcileri Tarafından İmzalanır</w:t>
      </w:r>
    </w:p>
    <w:p w:rsidR="00335E26" w:rsidRPr="008A680D" w:rsidRDefault="00335E26" w:rsidP="008A680D">
      <w:pPr>
        <w:jc w:val="both"/>
        <w:rPr>
          <w:b/>
        </w:rPr>
      </w:pPr>
      <w:r w:rsidRPr="008A680D">
        <w:rPr>
          <w:color w:val="000000"/>
        </w:rPr>
        <w:tab/>
      </w:r>
      <w:r w:rsidR="00ED0FD5" w:rsidRPr="008A680D">
        <w:rPr>
          <w:color w:val="000000"/>
        </w:rPr>
        <w:t xml:space="preserve">(8) </w:t>
      </w:r>
      <w:r w:rsidRPr="00335E26">
        <w:rPr>
          <w:color w:val="000000"/>
        </w:rPr>
        <w:t>Toplantı Tutanağı Formunun Bakanlığa Gönderilmesine İlişkin Yazı Hazırlanır</w:t>
      </w:r>
    </w:p>
    <w:p w:rsidR="00335E26" w:rsidRPr="008A680D" w:rsidRDefault="00335E26" w:rsidP="008A680D">
      <w:pPr>
        <w:jc w:val="both"/>
        <w:rPr>
          <w:b/>
        </w:rPr>
      </w:pPr>
      <w:r w:rsidRPr="008A680D">
        <w:rPr>
          <w:color w:val="000000"/>
        </w:rPr>
        <w:tab/>
      </w:r>
      <w:r w:rsidR="00ED0FD5" w:rsidRPr="008A680D">
        <w:rPr>
          <w:color w:val="000000"/>
        </w:rPr>
        <w:t xml:space="preserve">(9) </w:t>
      </w:r>
      <w:r w:rsidRPr="00335E26">
        <w:rPr>
          <w:color w:val="000000"/>
        </w:rPr>
        <w:t>Hazırlanan Yazı Defterdar Tarafından İmzalanır</w:t>
      </w:r>
    </w:p>
    <w:p w:rsidR="00335E26" w:rsidRDefault="00335E26" w:rsidP="00556B87">
      <w:pPr>
        <w:rPr>
          <w:b/>
        </w:rPr>
      </w:pPr>
    </w:p>
    <w:p w:rsidR="00573F0D" w:rsidRDefault="00573F0D" w:rsidP="00573F0D">
      <w:pPr>
        <w:jc w:val="center"/>
        <w:rPr>
          <w:b/>
          <w:color w:val="000000" w:themeColor="text1"/>
          <w:sz w:val="22"/>
          <w:szCs w:val="22"/>
        </w:rPr>
      </w:pPr>
    </w:p>
    <w:p w:rsidR="00573F0D" w:rsidRPr="00A61961" w:rsidRDefault="00573F0D" w:rsidP="00573F0D">
      <w:pPr>
        <w:jc w:val="center"/>
        <w:rPr>
          <w:b/>
          <w:bCs/>
          <w:sz w:val="22"/>
          <w:szCs w:val="22"/>
        </w:rPr>
      </w:pPr>
      <w:r w:rsidRPr="00A61961">
        <w:rPr>
          <w:b/>
          <w:bCs/>
          <w:sz w:val="22"/>
          <w:szCs w:val="22"/>
        </w:rPr>
        <w:t>YEDİNCİ BÖLÜM</w:t>
      </w:r>
    </w:p>
    <w:p w:rsidR="00573F0D" w:rsidRPr="00A61961" w:rsidRDefault="00573F0D" w:rsidP="00573F0D">
      <w:pPr>
        <w:jc w:val="center"/>
        <w:rPr>
          <w:b/>
          <w:bCs/>
          <w:sz w:val="22"/>
          <w:szCs w:val="22"/>
        </w:rPr>
      </w:pPr>
      <w:r w:rsidRPr="00A61961">
        <w:rPr>
          <w:b/>
          <w:bCs/>
          <w:sz w:val="22"/>
          <w:szCs w:val="22"/>
        </w:rPr>
        <w:t>Diğer İşlemler</w:t>
      </w:r>
    </w:p>
    <w:p w:rsidR="00516B24" w:rsidRDefault="00516B24" w:rsidP="00540CC1">
      <w:pPr>
        <w:ind w:firstLine="700"/>
        <w:jc w:val="center"/>
        <w:rPr>
          <w:b/>
          <w:bCs/>
        </w:rPr>
      </w:pPr>
    </w:p>
    <w:p w:rsidR="00516B24" w:rsidRPr="00461BCB" w:rsidRDefault="00516B24" w:rsidP="00540CC1">
      <w:pPr>
        <w:ind w:firstLine="700"/>
        <w:jc w:val="center"/>
      </w:pPr>
    </w:p>
    <w:p w:rsidR="00516B24" w:rsidRDefault="00516B24" w:rsidP="00540CC1">
      <w:pPr>
        <w:ind w:firstLine="709"/>
        <w:rPr>
          <w:b/>
          <w:bCs/>
        </w:rPr>
      </w:pPr>
      <w:r>
        <w:rPr>
          <w:b/>
          <w:bCs/>
        </w:rPr>
        <w:t>Diğer işlemler</w:t>
      </w:r>
    </w:p>
    <w:p w:rsidR="00516B24" w:rsidRDefault="00516B24" w:rsidP="00540CC1">
      <w:pPr>
        <w:ind w:firstLine="709"/>
        <w:jc w:val="both"/>
      </w:pPr>
      <w:r>
        <w:rPr>
          <w:b/>
          <w:bCs/>
        </w:rPr>
        <w:t xml:space="preserve">Madde </w:t>
      </w:r>
      <w:r w:rsidR="002914C1">
        <w:rPr>
          <w:b/>
          <w:bCs/>
        </w:rPr>
        <w:t xml:space="preserve">75 </w:t>
      </w:r>
      <w:r>
        <w:t xml:space="preserve">-(1)Diğer </w:t>
      </w:r>
      <w:r w:rsidR="00930778">
        <w:t>birimlerin</w:t>
      </w:r>
      <w:r>
        <w:t xml:space="preserve"> görev alanına girmeyen dilekçeler ile uygulama ve koordinasyonla ilgili işlemler yerine getirilir.</w:t>
      </w:r>
    </w:p>
    <w:p w:rsidR="00516B24" w:rsidRDefault="00516B24" w:rsidP="00540CC1">
      <w:pPr>
        <w:ind w:firstLine="709"/>
        <w:jc w:val="both"/>
      </w:pPr>
    </w:p>
    <w:p w:rsidR="00516B24" w:rsidRPr="00D24670" w:rsidRDefault="00516B24" w:rsidP="00540CC1">
      <w:pPr>
        <w:ind w:firstLine="709"/>
        <w:rPr>
          <w:b/>
          <w:bCs/>
        </w:rPr>
      </w:pPr>
      <w:r w:rsidRPr="00D24670">
        <w:rPr>
          <w:b/>
          <w:bCs/>
        </w:rPr>
        <w:t>Yürürlük</w:t>
      </w:r>
    </w:p>
    <w:p w:rsidR="00516B24" w:rsidRDefault="00516B24" w:rsidP="00540CC1">
      <w:pPr>
        <w:ind w:firstLine="709"/>
      </w:pPr>
      <w:r>
        <w:rPr>
          <w:b/>
          <w:bCs/>
        </w:rPr>
        <w:t>Madde</w:t>
      </w:r>
      <w:r w:rsidR="00092F53">
        <w:rPr>
          <w:b/>
          <w:bCs/>
        </w:rPr>
        <w:t xml:space="preserve"> </w:t>
      </w:r>
      <w:r w:rsidR="002914C1">
        <w:rPr>
          <w:b/>
          <w:bCs/>
        </w:rPr>
        <w:t>76-</w:t>
      </w:r>
      <w:r w:rsidRPr="00D24670">
        <w:rPr>
          <w:b/>
          <w:bCs/>
        </w:rPr>
        <w:t>-(</w:t>
      </w:r>
      <w:r>
        <w:t>1)Bu Yönerge onay tarihinden itibaren yürürlüğe girer.</w:t>
      </w:r>
    </w:p>
    <w:p w:rsidR="00516B24" w:rsidRDefault="00516B24" w:rsidP="00540CC1">
      <w:pPr>
        <w:ind w:firstLine="709"/>
      </w:pPr>
    </w:p>
    <w:p w:rsidR="00516B24" w:rsidRPr="00D24670" w:rsidRDefault="00516B24" w:rsidP="00540CC1">
      <w:pPr>
        <w:ind w:firstLine="709"/>
        <w:rPr>
          <w:b/>
          <w:bCs/>
        </w:rPr>
      </w:pPr>
      <w:r w:rsidRPr="00D24670">
        <w:rPr>
          <w:b/>
          <w:bCs/>
        </w:rPr>
        <w:t>Yürü</w:t>
      </w:r>
      <w:r>
        <w:rPr>
          <w:b/>
          <w:bCs/>
        </w:rPr>
        <w:t>tme</w:t>
      </w:r>
    </w:p>
    <w:p w:rsidR="00516B24" w:rsidRDefault="00092F53" w:rsidP="00540CC1">
      <w:pPr>
        <w:ind w:firstLine="709"/>
      </w:pPr>
      <w:r>
        <w:rPr>
          <w:b/>
          <w:bCs/>
        </w:rPr>
        <w:t xml:space="preserve">Madde </w:t>
      </w:r>
      <w:r w:rsidR="002914C1">
        <w:rPr>
          <w:b/>
          <w:bCs/>
        </w:rPr>
        <w:t>77</w:t>
      </w:r>
      <w:r w:rsidR="00516B24" w:rsidRPr="00D24670">
        <w:t>- (1)</w:t>
      </w:r>
      <w:r w:rsidR="00516B24">
        <w:t xml:space="preserve">Bu Yönerge hükümlerini </w:t>
      </w:r>
      <w:r w:rsidR="000B17C4">
        <w:t>ŞIRNAK</w:t>
      </w:r>
      <w:r w:rsidR="00232544">
        <w:t xml:space="preserve"> Defterdarlığı Personel Müdürlüğü</w:t>
      </w:r>
      <w:r w:rsidR="00516B24">
        <w:t xml:space="preserve"> yürütür.</w:t>
      </w:r>
    </w:p>
    <w:sectPr w:rsidR="00516B24" w:rsidSect="00D56808">
      <w:pgSz w:w="11906" w:h="16838"/>
      <w:pgMar w:top="709" w:right="849" w:bottom="1135"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E9" w:rsidRDefault="001938E9" w:rsidP="00D76687">
      <w:r>
        <w:separator/>
      </w:r>
    </w:p>
  </w:endnote>
  <w:endnote w:type="continuationSeparator" w:id="0">
    <w:p w:rsidR="001938E9" w:rsidRDefault="001938E9" w:rsidP="00D76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99" w:rsidRDefault="00315122" w:rsidP="00D74505">
    <w:pPr>
      <w:pStyle w:val="Altbilgi"/>
      <w:framePr w:wrap="around" w:vAnchor="text" w:hAnchor="margin" w:xAlign="center" w:y="1"/>
      <w:rPr>
        <w:rStyle w:val="SayfaNumaras"/>
      </w:rPr>
    </w:pPr>
    <w:r>
      <w:rPr>
        <w:rStyle w:val="SayfaNumaras"/>
      </w:rPr>
      <w:fldChar w:fldCharType="begin"/>
    </w:r>
    <w:r w:rsidR="00E94599">
      <w:rPr>
        <w:rStyle w:val="SayfaNumaras"/>
      </w:rPr>
      <w:instrText xml:space="preserve">PAGE  </w:instrText>
    </w:r>
    <w:r>
      <w:rPr>
        <w:rStyle w:val="SayfaNumaras"/>
      </w:rPr>
      <w:fldChar w:fldCharType="end"/>
    </w:r>
  </w:p>
  <w:p w:rsidR="00E94599" w:rsidRDefault="00E9459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0156"/>
      <w:docPartObj>
        <w:docPartGallery w:val="Page Numbers (Bottom of Page)"/>
        <w:docPartUnique/>
      </w:docPartObj>
    </w:sdtPr>
    <w:sdtContent>
      <w:p w:rsidR="00E94599" w:rsidRDefault="00315122">
        <w:pPr>
          <w:pStyle w:val="Altbilgi"/>
          <w:jc w:val="right"/>
        </w:pPr>
        <w:fldSimple w:instr=" PAGE   \* MERGEFORMAT ">
          <w:r w:rsidR="000B17C4">
            <w:rPr>
              <w:noProof/>
            </w:rPr>
            <w:t>I</w:t>
          </w:r>
        </w:fldSimple>
      </w:p>
    </w:sdtContent>
  </w:sdt>
  <w:p w:rsidR="00E94599" w:rsidRDefault="00E9459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E9" w:rsidRDefault="001938E9" w:rsidP="00D76687">
      <w:r>
        <w:separator/>
      </w:r>
    </w:p>
  </w:footnote>
  <w:footnote w:type="continuationSeparator" w:id="0">
    <w:p w:rsidR="001938E9" w:rsidRDefault="001938E9" w:rsidP="00D76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386168"/>
    <w:rsid w:val="00002BE1"/>
    <w:rsid w:val="000051A4"/>
    <w:rsid w:val="00011A80"/>
    <w:rsid w:val="00014D63"/>
    <w:rsid w:val="000157F4"/>
    <w:rsid w:val="00020F3F"/>
    <w:rsid w:val="000239EA"/>
    <w:rsid w:val="00026DFC"/>
    <w:rsid w:val="000525E4"/>
    <w:rsid w:val="000569C3"/>
    <w:rsid w:val="000664A3"/>
    <w:rsid w:val="00066598"/>
    <w:rsid w:val="00076564"/>
    <w:rsid w:val="00080879"/>
    <w:rsid w:val="00085AED"/>
    <w:rsid w:val="00087954"/>
    <w:rsid w:val="00090D2E"/>
    <w:rsid w:val="00092F53"/>
    <w:rsid w:val="00094870"/>
    <w:rsid w:val="000A3B68"/>
    <w:rsid w:val="000A6DE0"/>
    <w:rsid w:val="000B17C4"/>
    <w:rsid w:val="000C1F2E"/>
    <w:rsid w:val="000C25D2"/>
    <w:rsid w:val="000C5722"/>
    <w:rsid w:val="000D7AD7"/>
    <w:rsid w:val="000E0612"/>
    <w:rsid w:val="000E49A2"/>
    <w:rsid w:val="000F051B"/>
    <w:rsid w:val="00101B46"/>
    <w:rsid w:val="00101E9A"/>
    <w:rsid w:val="00101F72"/>
    <w:rsid w:val="001062C0"/>
    <w:rsid w:val="00116EEB"/>
    <w:rsid w:val="00120CE8"/>
    <w:rsid w:val="00121C9B"/>
    <w:rsid w:val="00127768"/>
    <w:rsid w:val="001352F3"/>
    <w:rsid w:val="001354A6"/>
    <w:rsid w:val="00140FB1"/>
    <w:rsid w:val="00146B12"/>
    <w:rsid w:val="00155D7A"/>
    <w:rsid w:val="00156DE0"/>
    <w:rsid w:val="00157AC0"/>
    <w:rsid w:val="00166160"/>
    <w:rsid w:val="00166A27"/>
    <w:rsid w:val="00171FD8"/>
    <w:rsid w:val="001750AE"/>
    <w:rsid w:val="0017676E"/>
    <w:rsid w:val="00177A73"/>
    <w:rsid w:val="00182430"/>
    <w:rsid w:val="0018291B"/>
    <w:rsid w:val="001835D0"/>
    <w:rsid w:val="00192814"/>
    <w:rsid w:val="001938E9"/>
    <w:rsid w:val="00197ECE"/>
    <w:rsid w:val="001A1E37"/>
    <w:rsid w:val="001B5BD3"/>
    <w:rsid w:val="001C0DA6"/>
    <w:rsid w:val="001C510D"/>
    <w:rsid w:val="001D22B2"/>
    <w:rsid w:val="001E0336"/>
    <w:rsid w:val="001E1FBF"/>
    <w:rsid w:val="001E23B7"/>
    <w:rsid w:val="001E498D"/>
    <w:rsid w:val="001E63D0"/>
    <w:rsid w:val="001E7656"/>
    <w:rsid w:val="001F3499"/>
    <w:rsid w:val="001F4EF6"/>
    <w:rsid w:val="002013D2"/>
    <w:rsid w:val="002055C4"/>
    <w:rsid w:val="00222087"/>
    <w:rsid w:val="00224158"/>
    <w:rsid w:val="00226EC4"/>
    <w:rsid w:val="00232544"/>
    <w:rsid w:val="00236733"/>
    <w:rsid w:val="00240FB2"/>
    <w:rsid w:val="002446DF"/>
    <w:rsid w:val="002546E3"/>
    <w:rsid w:val="0026514A"/>
    <w:rsid w:val="00272BD3"/>
    <w:rsid w:val="00274EC4"/>
    <w:rsid w:val="002759B4"/>
    <w:rsid w:val="00276409"/>
    <w:rsid w:val="002870CF"/>
    <w:rsid w:val="002914C1"/>
    <w:rsid w:val="0029560C"/>
    <w:rsid w:val="00295665"/>
    <w:rsid w:val="002A0045"/>
    <w:rsid w:val="002A04CC"/>
    <w:rsid w:val="002A4E7B"/>
    <w:rsid w:val="002B6637"/>
    <w:rsid w:val="002B6B1E"/>
    <w:rsid w:val="002C0011"/>
    <w:rsid w:val="002C592D"/>
    <w:rsid w:val="002D1F87"/>
    <w:rsid w:val="002D42C3"/>
    <w:rsid w:val="002E17D5"/>
    <w:rsid w:val="002E2E71"/>
    <w:rsid w:val="002E7DAC"/>
    <w:rsid w:val="002F1720"/>
    <w:rsid w:val="002F1CB1"/>
    <w:rsid w:val="002F2B03"/>
    <w:rsid w:val="002F415F"/>
    <w:rsid w:val="002F70E4"/>
    <w:rsid w:val="003043E2"/>
    <w:rsid w:val="00306895"/>
    <w:rsid w:val="0031017E"/>
    <w:rsid w:val="00312374"/>
    <w:rsid w:val="00315122"/>
    <w:rsid w:val="00331A04"/>
    <w:rsid w:val="00335030"/>
    <w:rsid w:val="00335E26"/>
    <w:rsid w:val="00340128"/>
    <w:rsid w:val="0035118D"/>
    <w:rsid w:val="0036230B"/>
    <w:rsid w:val="00362EE1"/>
    <w:rsid w:val="003647A6"/>
    <w:rsid w:val="0037074C"/>
    <w:rsid w:val="0037107F"/>
    <w:rsid w:val="00384825"/>
    <w:rsid w:val="00384890"/>
    <w:rsid w:val="00384980"/>
    <w:rsid w:val="00385697"/>
    <w:rsid w:val="00386168"/>
    <w:rsid w:val="00387892"/>
    <w:rsid w:val="003879FB"/>
    <w:rsid w:val="003A1356"/>
    <w:rsid w:val="003B0D9C"/>
    <w:rsid w:val="003B33A4"/>
    <w:rsid w:val="003B7328"/>
    <w:rsid w:val="003C47F9"/>
    <w:rsid w:val="003C5E6D"/>
    <w:rsid w:val="003D34E5"/>
    <w:rsid w:val="003D3879"/>
    <w:rsid w:val="003D6364"/>
    <w:rsid w:val="003D6B69"/>
    <w:rsid w:val="003E180E"/>
    <w:rsid w:val="003E2043"/>
    <w:rsid w:val="003E5441"/>
    <w:rsid w:val="003F2527"/>
    <w:rsid w:val="003F2945"/>
    <w:rsid w:val="003F66F5"/>
    <w:rsid w:val="003F7206"/>
    <w:rsid w:val="004000C9"/>
    <w:rsid w:val="00403ED4"/>
    <w:rsid w:val="00411E07"/>
    <w:rsid w:val="00413B9E"/>
    <w:rsid w:val="00416BBD"/>
    <w:rsid w:val="00417371"/>
    <w:rsid w:val="00422C2C"/>
    <w:rsid w:val="00430DC7"/>
    <w:rsid w:val="00432CF7"/>
    <w:rsid w:val="004350F8"/>
    <w:rsid w:val="00437262"/>
    <w:rsid w:val="00443C43"/>
    <w:rsid w:val="00443F97"/>
    <w:rsid w:val="00461498"/>
    <w:rsid w:val="00461BCB"/>
    <w:rsid w:val="004654C4"/>
    <w:rsid w:val="004679B3"/>
    <w:rsid w:val="004707D6"/>
    <w:rsid w:val="00473D0E"/>
    <w:rsid w:val="00492925"/>
    <w:rsid w:val="00497262"/>
    <w:rsid w:val="004B0916"/>
    <w:rsid w:val="004B221B"/>
    <w:rsid w:val="004B3539"/>
    <w:rsid w:val="004C1CC0"/>
    <w:rsid w:val="004C372C"/>
    <w:rsid w:val="004D0F4D"/>
    <w:rsid w:val="004D2DCA"/>
    <w:rsid w:val="004D56AF"/>
    <w:rsid w:val="004E15C9"/>
    <w:rsid w:val="004E496F"/>
    <w:rsid w:val="004F0367"/>
    <w:rsid w:val="004F502D"/>
    <w:rsid w:val="004F5DEB"/>
    <w:rsid w:val="00506CD5"/>
    <w:rsid w:val="00506F3F"/>
    <w:rsid w:val="00513F09"/>
    <w:rsid w:val="00516B24"/>
    <w:rsid w:val="00524791"/>
    <w:rsid w:val="00524B79"/>
    <w:rsid w:val="005276F6"/>
    <w:rsid w:val="00527F87"/>
    <w:rsid w:val="00534562"/>
    <w:rsid w:val="00534885"/>
    <w:rsid w:val="005373C2"/>
    <w:rsid w:val="00537550"/>
    <w:rsid w:val="00540CC1"/>
    <w:rsid w:val="0054167F"/>
    <w:rsid w:val="00541B97"/>
    <w:rsid w:val="00543C4E"/>
    <w:rsid w:val="00551DD8"/>
    <w:rsid w:val="00552928"/>
    <w:rsid w:val="0055682D"/>
    <w:rsid w:val="00556B87"/>
    <w:rsid w:val="005570C9"/>
    <w:rsid w:val="00566C42"/>
    <w:rsid w:val="00573F0D"/>
    <w:rsid w:val="005820AE"/>
    <w:rsid w:val="00583F15"/>
    <w:rsid w:val="00586AE1"/>
    <w:rsid w:val="00586D5B"/>
    <w:rsid w:val="005876B7"/>
    <w:rsid w:val="00587DB1"/>
    <w:rsid w:val="005937EC"/>
    <w:rsid w:val="005A39E6"/>
    <w:rsid w:val="005A4855"/>
    <w:rsid w:val="005A5A34"/>
    <w:rsid w:val="005C2EEB"/>
    <w:rsid w:val="005C4881"/>
    <w:rsid w:val="005D6C4F"/>
    <w:rsid w:val="005D7176"/>
    <w:rsid w:val="005E292B"/>
    <w:rsid w:val="005F04D0"/>
    <w:rsid w:val="005F5B18"/>
    <w:rsid w:val="005F6C6C"/>
    <w:rsid w:val="006014C6"/>
    <w:rsid w:val="0060466E"/>
    <w:rsid w:val="0062045C"/>
    <w:rsid w:val="00621DE5"/>
    <w:rsid w:val="0062353E"/>
    <w:rsid w:val="00624AD9"/>
    <w:rsid w:val="0062705F"/>
    <w:rsid w:val="00627A2A"/>
    <w:rsid w:val="00644B1F"/>
    <w:rsid w:val="00652809"/>
    <w:rsid w:val="0065465B"/>
    <w:rsid w:val="00654BAE"/>
    <w:rsid w:val="00665CDB"/>
    <w:rsid w:val="00667DE1"/>
    <w:rsid w:val="00670759"/>
    <w:rsid w:val="00674F37"/>
    <w:rsid w:val="00677796"/>
    <w:rsid w:val="00677C96"/>
    <w:rsid w:val="00680CBB"/>
    <w:rsid w:val="0068117C"/>
    <w:rsid w:val="00681C79"/>
    <w:rsid w:val="006842FD"/>
    <w:rsid w:val="0069028C"/>
    <w:rsid w:val="006A5655"/>
    <w:rsid w:val="006A7242"/>
    <w:rsid w:val="006B5AD6"/>
    <w:rsid w:val="006D4010"/>
    <w:rsid w:val="006D68DB"/>
    <w:rsid w:val="006E0B94"/>
    <w:rsid w:val="006E1CEA"/>
    <w:rsid w:val="006E241A"/>
    <w:rsid w:val="006E4E21"/>
    <w:rsid w:val="006E657A"/>
    <w:rsid w:val="006F1015"/>
    <w:rsid w:val="006F1C17"/>
    <w:rsid w:val="006F7FF9"/>
    <w:rsid w:val="0070252A"/>
    <w:rsid w:val="007034B4"/>
    <w:rsid w:val="007043B1"/>
    <w:rsid w:val="00705022"/>
    <w:rsid w:val="00711906"/>
    <w:rsid w:val="00715E74"/>
    <w:rsid w:val="0072195D"/>
    <w:rsid w:val="00721D70"/>
    <w:rsid w:val="0072240A"/>
    <w:rsid w:val="007267E5"/>
    <w:rsid w:val="00731898"/>
    <w:rsid w:val="00731CB1"/>
    <w:rsid w:val="00735F05"/>
    <w:rsid w:val="0074119E"/>
    <w:rsid w:val="007476B5"/>
    <w:rsid w:val="007476DB"/>
    <w:rsid w:val="007548BC"/>
    <w:rsid w:val="00761DF8"/>
    <w:rsid w:val="0077460B"/>
    <w:rsid w:val="00775A1E"/>
    <w:rsid w:val="00776FC8"/>
    <w:rsid w:val="00777847"/>
    <w:rsid w:val="0078003B"/>
    <w:rsid w:val="007817BA"/>
    <w:rsid w:val="0078662B"/>
    <w:rsid w:val="00786C6B"/>
    <w:rsid w:val="007960E0"/>
    <w:rsid w:val="00796278"/>
    <w:rsid w:val="007B1AA3"/>
    <w:rsid w:val="007B3A9E"/>
    <w:rsid w:val="007B65B4"/>
    <w:rsid w:val="007C00DE"/>
    <w:rsid w:val="007C025A"/>
    <w:rsid w:val="007C524C"/>
    <w:rsid w:val="007D1731"/>
    <w:rsid w:val="007D28C3"/>
    <w:rsid w:val="007D51C8"/>
    <w:rsid w:val="007E0960"/>
    <w:rsid w:val="007E320E"/>
    <w:rsid w:val="007E44C7"/>
    <w:rsid w:val="007E6A70"/>
    <w:rsid w:val="007F0AEA"/>
    <w:rsid w:val="007F1497"/>
    <w:rsid w:val="007F3BEC"/>
    <w:rsid w:val="007F4081"/>
    <w:rsid w:val="007F4D14"/>
    <w:rsid w:val="008050F6"/>
    <w:rsid w:val="00806532"/>
    <w:rsid w:val="00815239"/>
    <w:rsid w:val="00823F99"/>
    <w:rsid w:val="00825324"/>
    <w:rsid w:val="008266BE"/>
    <w:rsid w:val="008348FB"/>
    <w:rsid w:val="00834D40"/>
    <w:rsid w:val="00837FC8"/>
    <w:rsid w:val="00847C3B"/>
    <w:rsid w:val="00851B50"/>
    <w:rsid w:val="0085276B"/>
    <w:rsid w:val="0085387F"/>
    <w:rsid w:val="0085508D"/>
    <w:rsid w:val="00871B8F"/>
    <w:rsid w:val="00871DFB"/>
    <w:rsid w:val="00873D1D"/>
    <w:rsid w:val="0087450B"/>
    <w:rsid w:val="00875462"/>
    <w:rsid w:val="00877124"/>
    <w:rsid w:val="008778C5"/>
    <w:rsid w:val="00883A55"/>
    <w:rsid w:val="008841E7"/>
    <w:rsid w:val="00890854"/>
    <w:rsid w:val="00892A6F"/>
    <w:rsid w:val="00894916"/>
    <w:rsid w:val="00894D81"/>
    <w:rsid w:val="008A680D"/>
    <w:rsid w:val="008B08E4"/>
    <w:rsid w:val="008B3103"/>
    <w:rsid w:val="008C5DA1"/>
    <w:rsid w:val="008D3BDD"/>
    <w:rsid w:val="008D479C"/>
    <w:rsid w:val="008D5B0E"/>
    <w:rsid w:val="008E137C"/>
    <w:rsid w:val="008E2E69"/>
    <w:rsid w:val="008E4AF3"/>
    <w:rsid w:val="008E5438"/>
    <w:rsid w:val="008E5D24"/>
    <w:rsid w:val="008E79A6"/>
    <w:rsid w:val="008F47B9"/>
    <w:rsid w:val="008F500B"/>
    <w:rsid w:val="008F6A76"/>
    <w:rsid w:val="008F7F9E"/>
    <w:rsid w:val="00907AE0"/>
    <w:rsid w:val="00915577"/>
    <w:rsid w:val="00922E77"/>
    <w:rsid w:val="00930778"/>
    <w:rsid w:val="0093267A"/>
    <w:rsid w:val="00933F88"/>
    <w:rsid w:val="00940B5C"/>
    <w:rsid w:val="00951AF5"/>
    <w:rsid w:val="00953A3B"/>
    <w:rsid w:val="00955F5F"/>
    <w:rsid w:val="00957F62"/>
    <w:rsid w:val="009658A0"/>
    <w:rsid w:val="00973032"/>
    <w:rsid w:val="009802F6"/>
    <w:rsid w:val="009804C7"/>
    <w:rsid w:val="009826D6"/>
    <w:rsid w:val="00993E2B"/>
    <w:rsid w:val="00994472"/>
    <w:rsid w:val="00997FD7"/>
    <w:rsid w:val="009A0448"/>
    <w:rsid w:val="009A630D"/>
    <w:rsid w:val="009B5CF2"/>
    <w:rsid w:val="009D15A4"/>
    <w:rsid w:val="009D72D1"/>
    <w:rsid w:val="009E1DEA"/>
    <w:rsid w:val="009E1F7C"/>
    <w:rsid w:val="009E66D0"/>
    <w:rsid w:val="009E6FD7"/>
    <w:rsid w:val="009F0D97"/>
    <w:rsid w:val="009F1F3D"/>
    <w:rsid w:val="009F5F2A"/>
    <w:rsid w:val="009F7EAB"/>
    <w:rsid w:val="00A0031A"/>
    <w:rsid w:val="00A037ED"/>
    <w:rsid w:val="00A05D64"/>
    <w:rsid w:val="00A10179"/>
    <w:rsid w:val="00A12F27"/>
    <w:rsid w:val="00A13FF0"/>
    <w:rsid w:val="00A1649B"/>
    <w:rsid w:val="00A16E06"/>
    <w:rsid w:val="00A21BFC"/>
    <w:rsid w:val="00A26733"/>
    <w:rsid w:val="00A31274"/>
    <w:rsid w:val="00A3667E"/>
    <w:rsid w:val="00A436FA"/>
    <w:rsid w:val="00A44687"/>
    <w:rsid w:val="00A45B55"/>
    <w:rsid w:val="00A47605"/>
    <w:rsid w:val="00A503E9"/>
    <w:rsid w:val="00A604DF"/>
    <w:rsid w:val="00A61961"/>
    <w:rsid w:val="00A6645F"/>
    <w:rsid w:val="00A672AA"/>
    <w:rsid w:val="00A700EB"/>
    <w:rsid w:val="00A70681"/>
    <w:rsid w:val="00A723E5"/>
    <w:rsid w:val="00A733B7"/>
    <w:rsid w:val="00A764C7"/>
    <w:rsid w:val="00A77A04"/>
    <w:rsid w:val="00A81C05"/>
    <w:rsid w:val="00A83F29"/>
    <w:rsid w:val="00A93483"/>
    <w:rsid w:val="00A96BF9"/>
    <w:rsid w:val="00AA0340"/>
    <w:rsid w:val="00AA2751"/>
    <w:rsid w:val="00AA5AA6"/>
    <w:rsid w:val="00AB5E2E"/>
    <w:rsid w:val="00AB603D"/>
    <w:rsid w:val="00AC3DF7"/>
    <w:rsid w:val="00AD3A85"/>
    <w:rsid w:val="00AD43B5"/>
    <w:rsid w:val="00AD6277"/>
    <w:rsid w:val="00AE3006"/>
    <w:rsid w:val="00AE5150"/>
    <w:rsid w:val="00AF36DE"/>
    <w:rsid w:val="00B13BBA"/>
    <w:rsid w:val="00B154F0"/>
    <w:rsid w:val="00B20129"/>
    <w:rsid w:val="00B21F7C"/>
    <w:rsid w:val="00B23020"/>
    <w:rsid w:val="00B24966"/>
    <w:rsid w:val="00B24B8A"/>
    <w:rsid w:val="00B5172F"/>
    <w:rsid w:val="00B61F81"/>
    <w:rsid w:val="00B67315"/>
    <w:rsid w:val="00B72559"/>
    <w:rsid w:val="00B83145"/>
    <w:rsid w:val="00B879E3"/>
    <w:rsid w:val="00B9312B"/>
    <w:rsid w:val="00B94D36"/>
    <w:rsid w:val="00B9605C"/>
    <w:rsid w:val="00BA4C46"/>
    <w:rsid w:val="00BA7E25"/>
    <w:rsid w:val="00BB06FF"/>
    <w:rsid w:val="00BB14C8"/>
    <w:rsid w:val="00BC450D"/>
    <w:rsid w:val="00BC4512"/>
    <w:rsid w:val="00BC4995"/>
    <w:rsid w:val="00BC597A"/>
    <w:rsid w:val="00BC71DD"/>
    <w:rsid w:val="00BD77FE"/>
    <w:rsid w:val="00BE622D"/>
    <w:rsid w:val="00BE66EB"/>
    <w:rsid w:val="00C0210D"/>
    <w:rsid w:val="00C026E2"/>
    <w:rsid w:val="00C05619"/>
    <w:rsid w:val="00C0564D"/>
    <w:rsid w:val="00C05F88"/>
    <w:rsid w:val="00C07190"/>
    <w:rsid w:val="00C30DC5"/>
    <w:rsid w:val="00C313B8"/>
    <w:rsid w:val="00C33B3E"/>
    <w:rsid w:val="00C4638A"/>
    <w:rsid w:val="00C47AF1"/>
    <w:rsid w:val="00C50D09"/>
    <w:rsid w:val="00C50D7C"/>
    <w:rsid w:val="00C544DE"/>
    <w:rsid w:val="00C55DCF"/>
    <w:rsid w:val="00C5642A"/>
    <w:rsid w:val="00C631B8"/>
    <w:rsid w:val="00C67B20"/>
    <w:rsid w:val="00C73E47"/>
    <w:rsid w:val="00C806BD"/>
    <w:rsid w:val="00C8344A"/>
    <w:rsid w:val="00C91FEF"/>
    <w:rsid w:val="00C9389E"/>
    <w:rsid w:val="00C9462E"/>
    <w:rsid w:val="00C9601E"/>
    <w:rsid w:val="00CA5883"/>
    <w:rsid w:val="00CA7F4C"/>
    <w:rsid w:val="00CB6D70"/>
    <w:rsid w:val="00CC22B3"/>
    <w:rsid w:val="00CC2F25"/>
    <w:rsid w:val="00CD1686"/>
    <w:rsid w:val="00CD6248"/>
    <w:rsid w:val="00CE3C52"/>
    <w:rsid w:val="00CE7136"/>
    <w:rsid w:val="00CF74A9"/>
    <w:rsid w:val="00CF761C"/>
    <w:rsid w:val="00D02724"/>
    <w:rsid w:val="00D07683"/>
    <w:rsid w:val="00D168DF"/>
    <w:rsid w:val="00D17194"/>
    <w:rsid w:val="00D17938"/>
    <w:rsid w:val="00D20211"/>
    <w:rsid w:val="00D23D7E"/>
    <w:rsid w:val="00D24670"/>
    <w:rsid w:val="00D24760"/>
    <w:rsid w:val="00D34C41"/>
    <w:rsid w:val="00D43A7B"/>
    <w:rsid w:val="00D469B1"/>
    <w:rsid w:val="00D47918"/>
    <w:rsid w:val="00D5197B"/>
    <w:rsid w:val="00D53AF2"/>
    <w:rsid w:val="00D56808"/>
    <w:rsid w:val="00D56CC4"/>
    <w:rsid w:val="00D63091"/>
    <w:rsid w:val="00D65DEE"/>
    <w:rsid w:val="00D71075"/>
    <w:rsid w:val="00D74505"/>
    <w:rsid w:val="00D7621F"/>
    <w:rsid w:val="00D76687"/>
    <w:rsid w:val="00D800F9"/>
    <w:rsid w:val="00D81303"/>
    <w:rsid w:val="00D81A4F"/>
    <w:rsid w:val="00D81AEB"/>
    <w:rsid w:val="00D81E5E"/>
    <w:rsid w:val="00D84CA1"/>
    <w:rsid w:val="00D8747E"/>
    <w:rsid w:val="00D92389"/>
    <w:rsid w:val="00DA08C9"/>
    <w:rsid w:val="00DA4E28"/>
    <w:rsid w:val="00DA50F7"/>
    <w:rsid w:val="00DA7542"/>
    <w:rsid w:val="00DB19D5"/>
    <w:rsid w:val="00DC3E49"/>
    <w:rsid w:val="00DC4CA8"/>
    <w:rsid w:val="00DC518F"/>
    <w:rsid w:val="00DC5895"/>
    <w:rsid w:val="00DC7121"/>
    <w:rsid w:val="00DC7DC1"/>
    <w:rsid w:val="00DD192A"/>
    <w:rsid w:val="00DD1DC2"/>
    <w:rsid w:val="00DD5803"/>
    <w:rsid w:val="00DD6121"/>
    <w:rsid w:val="00DD6B7B"/>
    <w:rsid w:val="00DF2406"/>
    <w:rsid w:val="00DF3E92"/>
    <w:rsid w:val="00DF6C6B"/>
    <w:rsid w:val="00DF6D05"/>
    <w:rsid w:val="00E02240"/>
    <w:rsid w:val="00E05651"/>
    <w:rsid w:val="00E102F9"/>
    <w:rsid w:val="00E123FA"/>
    <w:rsid w:val="00E14F07"/>
    <w:rsid w:val="00E15867"/>
    <w:rsid w:val="00E15ADF"/>
    <w:rsid w:val="00E2052E"/>
    <w:rsid w:val="00E25DB7"/>
    <w:rsid w:val="00E26B78"/>
    <w:rsid w:val="00E31FBA"/>
    <w:rsid w:val="00E40BAD"/>
    <w:rsid w:val="00E4166F"/>
    <w:rsid w:val="00E46F43"/>
    <w:rsid w:val="00E5069E"/>
    <w:rsid w:val="00E50ABA"/>
    <w:rsid w:val="00E54AFA"/>
    <w:rsid w:val="00E57C24"/>
    <w:rsid w:val="00E63DB9"/>
    <w:rsid w:val="00E74543"/>
    <w:rsid w:val="00E850F0"/>
    <w:rsid w:val="00E851A8"/>
    <w:rsid w:val="00E9047F"/>
    <w:rsid w:val="00E92D94"/>
    <w:rsid w:val="00E94599"/>
    <w:rsid w:val="00E96412"/>
    <w:rsid w:val="00E973D2"/>
    <w:rsid w:val="00EA09EF"/>
    <w:rsid w:val="00EA3F91"/>
    <w:rsid w:val="00EA7700"/>
    <w:rsid w:val="00EB36E0"/>
    <w:rsid w:val="00EB3723"/>
    <w:rsid w:val="00EB5A44"/>
    <w:rsid w:val="00EB66AE"/>
    <w:rsid w:val="00EC1F28"/>
    <w:rsid w:val="00ED0FD5"/>
    <w:rsid w:val="00ED51B4"/>
    <w:rsid w:val="00EF16CB"/>
    <w:rsid w:val="00EF1C38"/>
    <w:rsid w:val="00EF443E"/>
    <w:rsid w:val="00EF45F1"/>
    <w:rsid w:val="00EF4AC0"/>
    <w:rsid w:val="00F00C78"/>
    <w:rsid w:val="00F05C3E"/>
    <w:rsid w:val="00F149F1"/>
    <w:rsid w:val="00F16280"/>
    <w:rsid w:val="00F22B6E"/>
    <w:rsid w:val="00F309AC"/>
    <w:rsid w:val="00F30DB9"/>
    <w:rsid w:val="00F4183E"/>
    <w:rsid w:val="00F4397C"/>
    <w:rsid w:val="00F51756"/>
    <w:rsid w:val="00F552F1"/>
    <w:rsid w:val="00F55BC7"/>
    <w:rsid w:val="00F6725F"/>
    <w:rsid w:val="00F713B0"/>
    <w:rsid w:val="00F73DCD"/>
    <w:rsid w:val="00F75432"/>
    <w:rsid w:val="00F80309"/>
    <w:rsid w:val="00F848C6"/>
    <w:rsid w:val="00FA06B4"/>
    <w:rsid w:val="00FA10D6"/>
    <w:rsid w:val="00FA7D23"/>
    <w:rsid w:val="00FC1BF0"/>
    <w:rsid w:val="00FC23F6"/>
    <w:rsid w:val="00FC3F3B"/>
    <w:rsid w:val="00FC46DF"/>
    <w:rsid w:val="00FC7C0C"/>
    <w:rsid w:val="00FD1881"/>
    <w:rsid w:val="00FD5872"/>
    <w:rsid w:val="00FE26BE"/>
    <w:rsid w:val="00FE4EAC"/>
    <w:rsid w:val="00FE7BF1"/>
    <w:rsid w:val="00FF0C8F"/>
    <w:rsid w:val="00FF1709"/>
    <w:rsid w:val="00FF6A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168"/>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rsid w:val="00386168"/>
    <w:rPr>
      <w:color w:val="0000FF"/>
      <w:u w:val="single"/>
    </w:rPr>
  </w:style>
  <w:style w:type="paragraph" w:styleId="GvdeMetniGirintisi">
    <w:name w:val="Body Text Indent"/>
    <w:basedOn w:val="Normal"/>
    <w:link w:val="GvdeMetniGirintisiChar"/>
    <w:uiPriority w:val="99"/>
    <w:semiHidden/>
    <w:rsid w:val="00386168"/>
    <w:pPr>
      <w:spacing w:before="120"/>
      <w:ind w:firstLine="708"/>
      <w:jc w:val="both"/>
    </w:pPr>
    <w:rPr>
      <w:sz w:val="28"/>
      <w:szCs w:val="28"/>
    </w:rPr>
  </w:style>
  <w:style w:type="character" w:customStyle="1" w:styleId="GvdeMetniGirintisiChar">
    <w:name w:val="Gövde Metni Girintisi Char"/>
    <w:basedOn w:val="VarsaylanParagrafYazTipi"/>
    <w:link w:val="GvdeMetniGirintisi"/>
    <w:uiPriority w:val="99"/>
    <w:semiHidden/>
    <w:rsid w:val="00386168"/>
    <w:rPr>
      <w:rFonts w:ascii="Times New Roman" w:hAnsi="Times New Roman" w:cs="Times New Roman"/>
      <w:sz w:val="20"/>
      <w:szCs w:val="20"/>
      <w:lang w:eastAsia="tr-TR"/>
    </w:rPr>
  </w:style>
  <w:style w:type="paragraph" w:styleId="Altbilgi">
    <w:name w:val="footer"/>
    <w:basedOn w:val="Normal"/>
    <w:link w:val="AltbilgiChar"/>
    <w:uiPriority w:val="99"/>
    <w:rsid w:val="00BC71DD"/>
    <w:pPr>
      <w:tabs>
        <w:tab w:val="center" w:pos="4536"/>
        <w:tab w:val="right" w:pos="9072"/>
      </w:tabs>
    </w:pPr>
  </w:style>
  <w:style w:type="character" w:customStyle="1" w:styleId="AltbilgiChar">
    <w:name w:val="Altbilgi Char"/>
    <w:basedOn w:val="VarsaylanParagrafYazTipi"/>
    <w:link w:val="Altbilgi"/>
    <w:uiPriority w:val="99"/>
    <w:rsid w:val="00FA7D23"/>
    <w:rPr>
      <w:rFonts w:ascii="Times New Roman" w:hAnsi="Times New Roman" w:cs="Times New Roman"/>
      <w:sz w:val="24"/>
      <w:szCs w:val="24"/>
    </w:rPr>
  </w:style>
  <w:style w:type="character" w:styleId="SayfaNumaras">
    <w:name w:val="page number"/>
    <w:basedOn w:val="VarsaylanParagrafYazTipi"/>
    <w:uiPriority w:val="99"/>
    <w:rsid w:val="00BC71DD"/>
  </w:style>
  <w:style w:type="paragraph" w:customStyle="1" w:styleId="Default">
    <w:name w:val="Default"/>
    <w:rsid w:val="00B61F81"/>
    <w:pPr>
      <w:autoSpaceDE w:val="0"/>
      <w:autoSpaceDN w:val="0"/>
      <w:adjustRightInd w:val="0"/>
    </w:pPr>
    <w:rPr>
      <w:rFonts w:ascii="Times New Roman" w:hAnsi="Times New Roman"/>
      <w:color w:val="000000"/>
      <w:sz w:val="24"/>
      <w:szCs w:val="24"/>
    </w:rPr>
  </w:style>
  <w:style w:type="paragraph" w:styleId="BalonMetni">
    <w:name w:val="Balloon Text"/>
    <w:basedOn w:val="Normal"/>
    <w:link w:val="BalonMetniChar"/>
    <w:uiPriority w:val="99"/>
    <w:semiHidden/>
    <w:rsid w:val="004C372C"/>
    <w:rPr>
      <w:rFonts w:ascii="Tahoma" w:hAnsi="Tahoma" w:cs="Tahoma"/>
      <w:sz w:val="16"/>
      <w:szCs w:val="16"/>
    </w:rPr>
  </w:style>
  <w:style w:type="character" w:customStyle="1" w:styleId="BalonMetniChar">
    <w:name w:val="Balon Metni Char"/>
    <w:basedOn w:val="VarsaylanParagrafYazTipi"/>
    <w:link w:val="BalonMetni"/>
    <w:uiPriority w:val="99"/>
    <w:semiHidden/>
    <w:rsid w:val="009B6D07"/>
    <w:rPr>
      <w:rFonts w:ascii="Times New Roman" w:eastAsia="Times New Roman" w:hAnsi="Times New Roman"/>
      <w:sz w:val="0"/>
      <w:szCs w:val="0"/>
    </w:rPr>
  </w:style>
  <w:style w:type="paragraph" w:styleId="stbilgi">
    <w:name w:val="header"/>
    <w:basedOn w:val="Normal"/>
    <w:link w:val="stbilgiChar"/>
    <w:uiPriority w:val="99"/>
    <w:semiHidden/>
    <w:unhideWhenUsed/>
    <w:rsid w:val="002C592D"/>
    <w:pPr>
      <w:tabs>
        <w:tab w:val="center" w:pos="4536"/>
        <w:tab w:val="right" w:pos="9072"/>
      </w:tabs>
    </w:pPr>
  </w:style>
  <w:style w:type="character" w:customStyle="1" w:styleId="stbilgiChar">
    <w:name w:val="Üstbilgi Char"/>
    <w:basedOn w:val="VarsaylanParagrafYazTipi"/>
    <w:link w:val="stbilgi"/>
    <w:uiPriority w:val="99"/>
    <w:semiHidden/>
    <w:rsid w:val="002C592D"/>
    <w:rPr>
      <w:rFonts w:ascii="Times New Roman" w:eastAsia="Times New Roman" w:hAnsi="Times New Roman"/>
      <w:sz w:val="24"/>
      <w:szCs w:val="24"/>
    </w:rPr>
  </w:style>
  <w:style w:type="paragraph" w:customStyle="1" w:styleId="paraf">
    <w:name w:val="paraf"/>
    <w:basedOn w:val="Normal"/>
    <w:rsid w:val="00871DFB"/>
    <w:pPr>
      <w:spacing w:before="100" w:beforeAutospacing="1" w:after="100" w:afterAutospacing="1"/>
      <w:ind w:firstLine="600"/>
      <w:jc w:val="both"/>
    </w:pPr>
    <w:rPr>
      <w:rFonts w:ascii="Verdana" w:hAnsi="Verdana"/>
      <w:sz w:val="16"/>
      <w:szCs w:val="16"/>
    </w:rPr>
  </w:style>
  <w:style w:type="paragraph" w:styleId="NormalWeb">
    <w:name w:val="Normal (Web)"/>
    <w:basedOn w:val="Normal"/>
    <w:uiPriority w:val="99"/>
    <w:semiHidden/>
    <w:unhideWhenUsed/>
    <w:rsid w:val="009D15A4"/>
    <w:pPr>
      <w:spacing w:before="100" w:beforeAutospacing="1" w:after="100" w:afterAutospacing="1"/>
    </w:pPr>
  </w:style>
  <w:style w:type="paragraph" w:styleId="ListeParagraf">
    <w:name w:val="List Paragraph"/>
    <w:basedOn w:val="Normal"/>
    <w:uiPriority w:val="34"/>
    <w:qFormat/>
    <w:rsid w:val="00C30DC5"/>
    <w:pPr>
      <w:ind w:left="720"/>
      <w:contextualSpacing/>
    </w:pPr>
  </w:style>
</w:styles>
</file>

<file path=word/webSettings.xml><?xml version="1.0" encoding="utf-8"?>
<w:webSettings xmlns:r="http://schemas.openxmlformats.org/officeDocument/2006/relationships" xmlns:w="http://schemas.openxmlformats.org/wordprocessingml/2006/main">
  <w:divs>
    <w:div w:id="2246155">
      <w:bodyDiv w:val="1"/>
      <w:marLeft w:val="0"/>
      <w:marRight w:val="0"/>
      <w:marTop w:val="0"/>
      <w:marBottom w:val="0"/>
      <w:divBdr>
        <w:top w:val="none" w:sz="0" w:space="0" w:color="auto"/>
        <w:left w:val="none" w:sz="0" w:space="0" w:color="auto"/>
        <w:bottom w:val="none" w:sz="0" w:space="0" w:color="auto"/>
        <w:right w:val="none" w:sz="0" w:space="0" w:color="auto"/>
      </w:divBdr>
    </w:div>
    <w:div w:id="14887686">
      <w:bodyDiv w:val="1"/>
      <w:marLeft w:val="0"/>
      <w:marRight w:val="0"/>
      <w:marTop w:val="0"/>
      <w:marBottom w:val="0"/>
      <w:divBdr>
        <w:top w:val="none" w:sz="0" w:space="0" w:color="auto"/>
        <w:left w:val="none" w:sz="0" w:space="0" w:color="auto"/>
        <w:bottom w:val="none" w:sz="0" w:space="0" w:color="auto"/>
        <w:right w:val="none" w:sz="0" w:space="0" w:color="auto"/>
      </w:divBdr>
    </w:div>
    <w:div w:id="16199055">
      <w:bodyDiv w:val="1"/>
      <w:marLeft w:val="0"/>
      <w:marRight w:val="0"/>
      <w:marTop w:val="0"/>
      <w:marBottom w:val="0"/>
      <w:divBdr>
        <w:top w:val="none" w:sz="0" w:space="0" w:color="auto"/>
        <w:left w:val="none" w:sz="0" w:space="0" w:color="auto"/>
        <w:bottom w:val="none" w:sz="0" w:space="0" w:color="auto"/>
        <w:right w:val="none" w:sz="0" w:space="0" w:color="auto"/>
      </w:divBdr>
    </w:div>
    <w:div w:id="26106224">
      <w:bodyDiv w:val="1"/>
      <w:marLeft w:val="0"/>
      <w:marRight w:val="0"/>
      <w:marTop w:val="0"/>
      <w:marBottom w:val="0"/>
      <w:divBdr>
        <w:top w:val="none" w:sz="0" w:space="0" w:color="auto"/>
        <w:left w:val="none" w:sz="0" w:space="0" w:color="auto"/>
        <w:bottom w:val="none" w:sz="0" w:space="0" w:color="auto"/>
        <w:right w:val="none" w:sz="0" w:space="0" w:color="auto"/>
      </w:divBdr>
    </w:div>
    <w:div w:id="29845150">
      <w:bodyDiv w:val="1"/>
      <w:marLeft w:val="0"/>
      <w:marRight w:val="0"/>
      <w:marTop w:val="0"/>
      <w:marBottom w:val="0"/>
      <w:divBdr>
        <w:top w:val="none" w:sz="0" w:space="0" w:color="auto"/>
        <w:left w:val="none" w:sz="0" w:space="0" w:color="auto"/>
        <w:bottom w:val="none" w:sz="0" w:space="0" w:color="auto"/>
        <w:right w:val="none" w:sz="0" w:space="0" w:color="auto"/>
      </w:divBdr>
    </w:div>
    <w:div w:id="34277627">
      <w:bodyDiv w:val="1"/>
      <w:marLeft w:val="0"/>
      <w:marRight w:val="0"/>
      <w:marTop w:val="0"/>
      <w:marBottom w:val="0"/>
      <w:divBdr>
        <w:top w:val="none" w:sz="0" w:space="0" w:color="auto"/>
        <w:left w:val="none" w:sz="0" w:space="0" w:color="auto"/>
        <w:bottom w:val="none" w:sz="0" w:space="0" w:color="auto"/>
        <w:right w:val="none" w:sz="0" w:space="0" w:color="auto"/>
      </w:divBdr>
    </w:div>
    <w:div w:id="110706435">
      <w:bodyDiv w:val="1"/>
      <w:marLeft w:val="0"/>
      <w:marRight w:val="0"/>
      <w:marTop w:val="0"/>
      <w:marBottom w:val="0"/>
      <w:divBdr>
        <w:top w:val="none" w:sz="0" w:space="0" w:color="auto"/>
        <w:left w:val="none" w:sz="0" w:space="0" w:color="auto"/>
        <w:bottom w:val="none" w:sz="0" w:space="0" w:color="auto"/>
        <w:right w:val="none" w:sz="0" w:space="0" w:color="auto"/>
      </w:divBdr>
    </w:div>
    <w:div w:id="177930277">
      <w:bodyDiv w:val="1"/>
      <w:marLeft w:val="0"/>
      <w:marRight w:val="0"/>
      <w:marTop w:val="0"/>
      <w:marBottom w:val="0"/>
      <w:divBdr>
        <w:top w:val="none" w:sz="0" w:space="0" w:color="auto"/>
        <w:left w:val="none" w:sz="0" w:space="0" w:color="auto"/>
        <w:bottom w:val="none" w:sz="0" w:space="0" w:color="auto"/>
        <w:right w:val="none" w:sz="0" w:space="0" w:color="auto"/>
      </w:divBdr>
    </w:div>
    <w:div w:id="181556457">
      <w:bodyDiv w:val="1"/>
      <w:marLeft w:val="0"/>
      <w:marRight w:val="0"/>
      <w:marTop w:val="0"/>
      <w:marBottom w:val="0"/>
      <w:divBdr>
        <w:top w:val="none" w:sz="0" w:space="0" w:color="auto"/>
        <w:left w:val="none" w:sz="0" w:space="0" w:color="auto"/>
        <w:bottom w:val="none" w:sz="0" w:space="0" w:color="auto"/>
        <w:right w:val="none" w:sz="0" w:space="0" w:color="auto"/>
      </w:divBdr>
    </w:div>
    <w:div w:id="199443180">
      <w:bodyDiv w:val="1"/>
      <w:marLeft w:val="0"/>
      <w:marRight w:val="0"/>
      <w:marTop w:val="0"/>
      <w:marBottom w:val="0"/>
      <w:divBdr>
        <w:top w:val="none" w:sz="0" w:space="0" w:color="auto"/>
        <w:left w:val="none" w:sz="0" w:space="0" w:color="auto"/>
        <w:bottom w:val="none" w:sz="0" w:space="0" w:color="auto"/>
        <w:right w:val="none" w:sz="0" w:space="0" w:color="auto"/>
      </w:divBdr>
    </w:div>
    <w:div w:id="220749316">
      <w:bodyDiv w:val="1"/>
      <w:marLeft w:val="0"/>
      <w:marRight w:val="0"/>
      <w:marTop w:val="0"/>
      <w:marBottom w:val="0"/>
      <w:divBdr>
        <w:top w:val="none" w:sz="0" w:space="0" w:color="auto"/>
        <w:left w:val="none" w:sz="0" w:space="0" w:color="auto"/>
        <w:bottom w:val="none" w:sz="0" w:space="0" w:color="auto"/>
        <w:right w:val="none" w:sz="0" w:space="0" w:color="auto"/>
      </w:divBdr>
    </w:div>
    <w:div w:id="244267575">
      <w:bodyDiv w:val="1"/>
      <w:marLeft w:val="0"/>
      <w:marRight w:val="0"/>
      <w:marTop w:val="0"/>
      <w:marBottom w:val="0"/>
      <w:divBdr>
        <w:top w:val="none" w:sz="0" w:space="0" w:color="auto"/>
        <w:left w:val="none" w:sz="0" w:space="0" w:color="auto"/>
        <w:bottom w:val="none" w:sz="0" w:space="0" w:color="auto"/>
        <w:right w:val="none" w:sz="0" w:space="0" w:color="auto"/>
      </w:divBdr>
    </w:div>
    <w:div w:id="286930300">
      <w:bodyDiv w:val="1"/>
      <w:marLeft w:val="0"/>
      <w:marRight w:val="0"/>
      <w:marTop w:val="0"/>
      <w:marBottom w:val="0"/>
      <w:divBdr>
        <w:top w:val="none" w:sz="0" w:space="0" w:color="auto"/>
        <w:left w:val="none" w:sz="0" w:space="0" w:color="auto"/>
        <w:bottom w:val="none" w:sz="0" w:space="0" w:color="auto"/>
        <w:right w:val="none" w:sz="0" w:space="0" w:color="auto"/>
      </w:divBdr>
    </w:div>
    <w:div w:id="290749474">
      <w:bodyDiv w:val="1"/>
      <w:marLeft w:val="0"/>
      <w:marRight w:val="0"/>
      <w:marTop w:val="0"/>
      <w:marBottom w:val="0"/>
      <w:divBdr>
        <w:top w:val="none" w:sz="0" w:space="0" w:color="auto"/>
        <w:left w:val="none" w:sz="0" w:space="0" w:color="auto"/>
        <w:bottom w:val="none" w:sz="0" w:space="0" w:color="auto"/>
        <w:right w:val="none" w:sz="0" w:space="0" w:color="auto"/>
      </w:divBdr>
    </w:div>
    <w:div w:id="370884576">
      <w:bodyDiv w:val="1"/>
      <w:marLeft w:val="0"/>
      <w:marRight w:val="0"/>
      <w:marTop w:val="0"/>
      <w:marBottom w:val="0"/>
      <w:divBdr>
        <w:top w:val="none" w:sz="0" w:space="0" w:color="auto"/>
        <w:left w:val="none" w:sz="0" w:space="0" w:color="auto"/>
        <w:bottom w:val="none" w:sz="0" w:space="0" w:color="auto"/>
        <w:right w:val="none" w:sz="0" w:space="0" w:color="auto"/>
      </w:divBdr>
    </w:div>
    <w:div w:id="371811415">
      <w:bodyDiv w:val="1"/>
      <w:marLeft w:val="0"/>
      <w:marRight w:val="0"/>
      <w:marTop w:val="0"/>
      <w:marBottom w:val="0"/>
      <w:divBdr>
        <w:top w:val="none" w:sz="0" w:space="0" w:color="auto"/>
        <w:left w:val="none" w:sz="0" w:space="0" w:color="auto"/>
        <w:bottom w:val="none" w:sz="0" w:space="0" w:color="auto"/>
        <w:right w:val="none" w:sz="0" w:space="0" w:color="auto"/>
      </w:divBdr>
    </w:div>
    <w:div w:id="378209044">
      <w:bodyDiv w:val="1"/>
      <w:marLeft w:val="0"/>
      <w:marRight w:val="0"/>
      <w:marTop w:val="0"/>
      <w:marBottom w:val="0"/>
      <w:divBdr>
        <w:top w:val="none" w:sz="0" w:space="0" w:color="auto"/>
        <w:left w:val="none" w:sz="0" w:space="0" w:color="auto"/>
        <w:bottom w:val="none" w:sz="0" w:space="0" w:color="auto"/>
        <w:right w:val="none" w:sz="0" w:space="0" w:color="auto"/>
      </w:divBdr>
    </w:div>
    <w:div w:id="380832682">
      <w:bodyDiv w:val="1"/>
      <w:marLeft w:val="0"/>
      <w:marRight w:val="0"/>
      <w:marTop w:val="0"/>
      <w:marBottom w:val="0"/>
      <w:divBdr>
        <w:top w:val="none" w:sz="0" w:space="0" w:color="auto"/>
        <w:left w:val="none" w:sz="0" w:space="0" w:color="auto"/>
        <w:bottom w:val="none" w:sz="0" w:space="0" w:color="auto"/>
        <w:right w:val="none" w:sz="0" w:space="0" w:color="auto"/>
      </w:divBdr>
    </w:div>
    <w:div w:id="404501015">
      <w:bodyDiv w:val="1"/>
      <w:marLeft w:val="0"/>
      <w:marRight w:val="0"/>
      <w:marTop w:val="0"/>
      <w:marBottom w:val="0"/>
      <w:divBdr>
        <w:top w:val="none" w:sz="0" w:space="0" w:color="auto"/>
        <w:left w:val="none" w:sz="0" w:space="0" w:color="auto"/>
        <w:bottom w:val="none" w:sz="0" w:space="0" w:color="auto"/>
        <w:right w:val="none" w:sz="0" w:space="0" w:color="auto"/>
      </w:divBdr>
    </w:div>
    <w:div w:id="413091399">
      <w:bodyDiv w:val="1"/>
      <w:marLeft w:val="0"/>
      <w:marRight w:val="0"/>
      <w:marTop w:val="0"/>
      <w:marBottom w:val="0"/>
      <w:divBdr>
        <w:top w:val="none" w:sz="0" w:space="0" w:color="auto"/>
        <w:left w:val="none" w:sz="0" w:space="0" w:color="auto"/>
        <w:bottom w:val="none" w:sz="0" w:space="0" w:color="auto"/>
        <w:right w:val="none" w:sz="0" w:space="0" w:color="auto"/>
      </w:divBdr>
    </w:div>
    <w:div w:id="433212517">
      <w:bodyDiv w:val="1"/>
      <w:marLeft w:val="0"/>
      <w:marRight w:val="0"/>
      <w:marTop w:val="0"/>
      <w:marBottom w:val="0"/>
      <w:divBdr>
        <w:top w:val="none" w:sz="0" w:space="0" w:color="auto"/>
        <w:left w:val="none" w:sz="0" w:space="0" w:color="auto"/>
        <w:bottom w:val="none" w:sz="0" w:space="0" w:color="auto"/>
        <w:right w:val="none" w:sz="0" w:space="0" w:color="auto"/>
      </w:divBdr>
    </w:div>
    <w:div w:id="449663753">
      <w:bodyDiv w:val="1"/>
      <w:marLeft w:val="0"/>
      <w:marRight w:val="0"/>
      <w:marTop w:val="0"/>
      <w:marBottom w:val="0"/>
      <w:divBdr>
        <w:top w:val="none" w:sz="0" w:space="0" w:color="auto"/>
        <w:left w:val="none" w:sz="0" w:space="0" w:color="auto"/>
        <w:bottom w:val="none" w:sz="0" w:space="0" w:color="auto"/>
        <w:right w:val="none" w:sz="0" w:space="0" w:color="auto"/>
      </w:divBdr>
    </w:div>
    <w:div w:id="453209217">
      <w:bodyDiv w:val="1"/>
      <w:marLeft w:val="0"/>
      <w:marRight w:val="0"/>
      <w:marTop w:val="0"/>
      <w:marBottom w:val="0"/>
      <w:divBdr>
        <w:top w:val="none" w:sz="0" w:space="0" w:color="auto"/>
        <w:left w:val="none" w:sz="0" w:space="0" w:color="auto"/>
        <w:bottom w:val="none" w:sz="0" w:space="0" w:color="auto"/>
        <w:right w:val="none" w:sz="0" w:space="0" w:color="auto"/>
      </w:divBdr>
    </w:div>
    <w:div w:id="488057318">
      <w:bodyDiv w:val="1"/>
      <w:marLeft w:val="0"/>
      <w:marRight w:val="0"/>
      <w:marTop w:val="0"/>
      <w:marBottom w:val="0"/>
      <w:divBdr>
        <w:top w:val="none" w:sz="0" w:space="0" w:color="auto"/>
        <w:left w:val="none" w:sz="0" w:space="0" w:color="auto"/>
        <w:bottom w:val="none" w:sz="0" w:space="0" w:color="auto"/>
        <w:right w:val="none" w:sz="0" w:space="0" w:color="auto"/>
      </w:divBdr>
    </w:div>
    <w:div w:id="500004856">
      <w:bodyDiv w:val="1"/>
      <w:marLeft w:val="0"/>
      <w:marRight w:val="0"/>
      <w:marTop w:val="0"/>
      <w:marBottom w:val="0"/>
      <w:divBdr>
        <w:top w:val="none" w:sz="0" w:space="0" w:color="auto"/>
        <w:left w:val="none" w:sz="0" w:space="0" w:color="auto"/>
        <w:bottom w:val="none" w:sz="0" w:space="0" w:color="auto"/>
        <w:right w:val="none" w:sz="0" w:space="0" w:color="auto"/>
      </w:divBdr>
    </w:div>
    <w:div w:id="500050898">
      <w:bodyDiv w:val="1"/>
      <w:marLeft w:val="0"/>
      <w:marRight w:val="0"/>
      <w:marTop w:val="0"/>
      <w:marBottom w:val="0"/>
      <w:divBdr>
        <w:top w:val="none" w:sz="0" w:space="0" w:color="auto"/>
        <w:left w:val="none" w:sz="0" w:space="0" w:color="auto"/>
        <w:bottom w:val="none" w:sz="0" w:space="0" w:color="auto"/>
        <w:right w:val="none" w:sz="0" w:space="0" w:color="auto"/>
      </w:divBdr>
    </w:div>
    <w:div w:id="522128903">
      <w:bodyDiv w:val="1"/>
      <w:marLeft w:val="0"/>
      <w:marRight w:val="0"/>
      <w:marTop w:val="0"/>
      <w:marBottom w:val="0"/>
      <w:divBdr>
        <w:top w:val="none" w:sz="0" w:space="0" w:color="auto"/>
        <w:left w:val="none" w:sz="0" w:space="0" w:color="auto"/>
        <w:bottom w:val="none" w:sz="0" w:space="0" w:color="auto"/>
        <w:right w:val="none" w:sz="0" w:space="0" w:color="auto"/>
      </w:divBdr>
    </w:div>
    <w:div w:id="525025694">
      <w:bodyDiv w:val="1"/>
      <w:marLeft w:val="0"/>
      <w:marRight w:val="0"/>
      <w:marTop w:val="0"/>
      <w:marBottom w:val="0"/>
      <w:divBdr>
        <w:top w:val="none" w:sz="0" w:space="0" w:color="auto"/>
        <w:left w:val="none" w:sz="0" w:space="0" w:color="auto"/>
        <w:bottom w:val="none" w:sz="0" w:space="0" w:color="auto"/>
        <w:right w:val="none" w:sz="0" w:space="0" w:color="auto"/>
      </w:divBdr>
    </w:div>
    <w:div w:id="563879486">
      <w:bodyDiv w:val="1"/>
      <w:marLeft w:val="0"/>
      <w:marRight w:val="0"/>
      <w:marTop w:val="0"/>
      <w:marBottom w:val="0"/>
      <w:divBdr>
        <w:top w:val="none" w:sz="0" w:space="0" w:color="auto"/>
        <w:left w:val="none" w:sz="0" w:space="0" w:color="auto"/>
        <w:bottom w:val="none" w:sz="0" w:space="0" w:color="auto"/>
        <w:right w:val="none" w:sz="0" w:space="0" w:color="auto"/>
      </w:divBdr>
    </w:div>
    <w:div w:id="574244362">
      <w:bodyDiv w:val="1"/>
      <w:marLeft w:val="0"/>
      <w:marRight w:val="0"/>
      <w:marTop w:val="0"/>
      <w:marBottom w:val="0"/>
      <w:divBdr>
        <w:top w:val="none" w:sz="0" w:space="0" w:color="auto"/>
        <w:left w:val="none" w:sz="0" w:space="0" w:color="auto"/>
        <w:bottom w:val="none" w:sz="0" w:space="0" w:color="auto"/>
        <w:right w:val="none" w:sz="0" w:space="0" w:color="auto"/>
      </w:divBdr>
    </w:div>
    <w:div w:id="599606367">
      <w:bodyDiv w:val="1"/>
      <w:marLeft w:val="0"/>
      <w:marRight w:val="0"/>
      <w:marTop w:val="0"/>
      <w:marBottom w:val="0"/>
      <w:divBdr>
        <w:top w:val="none" w:sz="0" w:space="0" w:color="auto"/>
        <w:left w:val="none" w:sz="0" w:space="0" w:color="auto"/>
        <w:bottom w:val="none" w:sz="0" w:space="0" w:color="auto"/>
        <w:right w:val="none" w:sz="0" w:space="0" w:color="auto"/>
      </w:divBdr>
    </w:div>
    <w:div w:id="611405341">
      <w:bodyDiv w:val="1"/>
      <w:marLeft w:val="0"/>
      <w:marRight w:val="0"/>
      <w:marTop w:val="0"/>
      <w:marBottom w:val="0"/>
      <w:divBdr>
        <w:top w:val="none" w:sz="0" w:space="0" w:color="auto"/>
        <w:left w:val="none" w:sz="0" w:space="0" w:color="auto"/>
        <w:bottom w:val="none" w:sz="0" w:space="0" w:color="auto"/>
        <w:right w:val="none" w:sz="0" w:space="0" w:color="auto"/>
      </w:divBdr>
    </w:div>
    <w:div w:id="635988910">
      <w:bodyDiv w:val="1"/>
      <w:marLeft w:val="0"/>
      <w:marRight w:val="0"/>
      <w:marTop w:val="0"/>
      <w:marBottom w:val="0"/>
      <w:divBdr>
        <w:top w:val="none" w:sz="0" w:space="0" w:color="auto"/>
        <w:left w:val="none" w:sz="0" w:space="0" w:color="auto"/>
        <w:bottom w:val="none" w:sz="0" w:space="0" w:color="auto"/>
        <w:right w:val="none" w:sz="0" w:space="0" w:color="auto"/>
      </w:divBdr>
    </w:div>
    <w:div w:id="647907379">
      <w:bodyDiv w:val="1"/>
      <w:marLeft w:val="0"/>
      <w:marRight w:val="0"/>
      <w:marTop w:val="0"/>
      <w:marBottom w:val="0"/>
      <w:divBdr>
        <w:top w:val="none" w:sz="0" w:space="0" w:color="auto"/>
        <w:left w:val="none" w:sz="0" w:space="0" w:color="auto"/>
        <w:bottom w:val="none" w:sz="0" w:space="0" w:color="auto"/>
        <w:right w:val="none" w:sz="0" w:space="0" w:color="auto"/>
      </w:divBdr>
    </w:div>
    <w:div w:id="707531385">
      <w:bodyDiv w:val="1"/>
      <w:marLeft w:val="0"/>
      <w:marRight w:val="0"/>
      <w:marTop w:val="0"/>
      <w:marBottom w:val="0"/>
      <w:divBdr>
        <w:top w:val="none" w:sz="0" w:space="0" w:color="auto"/>
        <w:left w:val="none" w:sz="0" w:space="0" w:color="auto"/>
        <w:bottom w:val="none" w:sz="0" w:space="0" w:color="auto"/>
        <w:right w:val="none" w:sz="0" w:space="0" w:color="auto"/>
      </w:divBdr>
    </w:div>
    <w:div w:id="715204983">
      <w:bodyDiv w:val="1"/>
      <w:marLeft w:val="0"/>
      <w:marRight w:val="0"/>
      <w:marTop w:val="0"/>
      <w:marBottom w:val="0"/>
      <w:divBdr>
        <w:top w:val="none" w:sz="0" w:space="0" w:color="auto"/>
        <w:left w:val="none" w:sz="0" w:space="0" w:color="auto"/>
        <w:bottom w:val="none" w:sz="0" w:space="0" w:color="auto"/>
        <w:right w:val="none" w:sz="0" w:space="0" w:color="auto"/>
      </w:divBdr>
    </w:div>
    <w:div w:id="718012419">
      <w:bodyDiv w:val="1"/>
      <w:marLeft w:val="0"/>
      <w:marRight w:val="0"/>
      <w:marTop w:val="0"/>
      <w:marBottom w:val="0"/>
      <w:divBdr>
        <w:top w:val="none" w:sz="0" w:space="0" w:color="auto"/>
        <w:left w:val="none" w:sz="0" w:space="0" w:color="auto"/>
        <w:bottom w:val="none" w:sz="0" w:space="0" w:color="auto"/>
        <w:right w:val="none" w:sz="0" w:space="0" w:color="auto"/>
      </w:divBdr>
    </w:div>
    <w:div w:id="735057686">
      <w:bodyDiv w:val="1"/>
      <w:marLeft w:val="0"/>
      <w:marRight w:val="0"/>
      <w:marTop w:val="0"/>
      <w:marBottom w:val="0"/>
      <w:divBdr>
        <w:top w:val="none" w:sz="0" w:space="0" w:color="auto"/>
        <w:left w:val="none" w:sz="0" w:space="0" w:color="auto"/>
        <w:bottom w:val="none" w:sz="0" w:space="0" w:color="auto"/>
        <w:right w:val="none" w:sz="0" w:space="0" w:color="auto"/>
      </w:divBdr>
    </w:div>
    <w:div w:id="738945480">
      <w:bodyDiv w:val="1"/>
      <w:marLeft w:val="0"/>
      <w:marRight w:val="0"/>
      <w:marTop w:val="0"/>
      <w:marBottom w:val="0"/>
      <w:divBdr>
        <w:top w:val="none" w:sz="0" w:space="0" w:color="auto"/>
        <w:left w:val="none" w:sz="0" w:space="0" w:color="auto"/>
        <w:bottom w:val="none" w:sz="0" w:space="0" w:color="auto"/>
        <w:right w:val="none" w:sz="0" w:space="0" w:color="auto"/>
      </w:divBdr>
    </w:div>
    <w:div w:id="781266383">
      <w:bodyDiv w:val="1"/>
      <w:marLeft w:val="0"/>
      <w:marRight w:val="0"/>
      <w:marTop w:val="0"/>
      <w:marBottom w:val="0"/>
      <w:divBdr>
        <w:top w:val="none" w:sz="0" w:space="0" w:color="auto"/>
        <w:left w:val="none" w:sz="0" w:space="0" w:color="auto"/>
        <w:bottom w:val="none" w:sz="0" w:space="0" w:color="auto"/>
        <w:right w:val="none" w:sz="0" w:space="0" w:color="auto"/>
      </w:divBdr>
    </w:div>
    <w:div w:id="785587029">
      <w:bodyDiv w:val="1"/>
      <w:marLeft w:val="0"/>
      <w:marRight w:val="0"/>
      <w:marTop w:val="0"/>
      <w:marBottom w:val="0"/>
      <w:divBdr>
        <w:top w:val="none" w:sz="0" w:space="0" w:color="auto"/>
        <w:left w:val="none" w:sz="0" w:space="0" w:color="auto"/>
        <w:bottom w:val="none" w:sz="0" w:space="0" w:color="auto"/>
        <w:right w:val="none" w:sz="0" w:space="0" w:color="auto"/>
      </w:divBdr>
    </w:div>
    <w:div w:id="786972815">
      <w:bodyDiv w:val="1"/>
      <w:marLeft w:val="0"/>
      <w:marRight w:val="0"/>
      <w:marTop w:val="0"/>
      <w:marBottom w:val="0"/>
      <w:divBdr>
        <w:top w:val="none" w:sz="0" w:space="0" w:color="auto"/>
        <w:left w:val="none" w:sz="0" w:space="0" w:color="auto"/>
        <w:bottom w:val="none" w:sz="0" w:space="0" w:color="auto"/>
        <w:right w:val="none" w:sz="0" w:space="0" w:color="auto"/>
      </w:divBdr>
    </w:div>
    <w:div w:id="809438907">
      <w:bodyDiv w:val="1"/>
      <w:marLeft w:val="0"/>
      <w:marRight w:val="0"/>
      <w:marTop w:val="0"/>
      <w:marBottom w:val="0"/>
      <w:divBdr>
        <w:top w:val="none" w:sz="0" w:space="0" w:color="auto"/>
        <w:left w:val="none" w:sz="0" w:space="0" w:color="auto"/>
        <w:bottom w:val="none" w:sz="0" w:space="0" w:color="auto"/>
        <w:right w:val="none" w:sz="0" w:space="0" w:color="auto"/>
      </w:divBdr>
    </w:div>
    <w:div w:id="810633901">
      <w:bodyDiv w:val="1"/>
      <w:marLeft w:val="0"/>
      <w:marRight w:val="0"/>
      <w:marTop w:val="0"/>
      <w:marBottom w:val="0"/>
      <w:divBdr>
        <w:top w:val="none" w:sz="0" w:space="0" w:color="auto"/>
        <w:left w:val="none" w:sz="0" w:space="0" w:color="auto"/>
        <w:bottom w:val="none" w:sz="0" w:space="0" w:color="auto"/>
        <w:right w:val="none" w:sz="0" w:space="0" w:color="auto"/>
      </w:divBdr>
    </w:div>
    <w:div w:id="819997612">
      <w:bodyDiv w:val="1"/>
      <w:marLeft w:val="0"/>
      <w:marRight w:val="0"/>
      <w:marTop w:val="0"/>
      <w:marBottom w:val="0"/>
      <w:divBdr>
        <w:top w:val="none" w:sz="0" w:space="0" w:color="auto"/>
        <w:left w:val="none" w:sz="0" w:space="0" w:color="auto"/>
        <w:bottom w:val="none" w:sz="0" w:space="0" w:color="auto"/>
        <w:right w:val="none" w:sz="0" w:space="0" w:color="auto"/>
      </w:divBdr>
    </w:div>
    <w:div w:id="867567234">
      <w:bodyDiv w:val="1"/>
      <w:marLeft w:val="0"/>
      <w:marRight w:val="0"/>
      <w:marTop w:val="0"/>
      <w:marBottom w:val="0"/>
      <w:divBdr>
        <w:top w:val="none" w:sz="0" w:space="0" w:color="auto"/>
        <w:left w:val="none" w:sz="0" w:space="0" w:color="auto"/>
        <w:bottom w:val="none" w:sz="0" w:space="0" w:color="auto"/>
        <w:right w:val="none" w:sz="0" w:space="0" w:color="auto"/>
      </w:divBdr>
    </w:div>
    <w:div w:id="880244423">
      <w:bodyDiv w:val="1"/>
      <w:marLeft w:val="0"/>
      <w:marRight w:val="0"/>
      <w:marTop w:val="0"/>
      <w:marBottom w:val="0"/>
      <w:divBdr>
        <w:top w:val="none" w:sz="0" w:space="0" w:color="auto"/>
        <w:left w:val="none" w:sz="0" w:space="0" w:color="auto"/>
        <w:bottom w:val="none" w:sz="0" w:space="0" w:color="auto"/>
        <w:right w:val="none" w:sz="0" w:space="0" w:color="auto"/>
      </w:divBdr>
    </w:div>
    <w:div w:id="881939879">
      <w:bodyDiv w:val="1"/>
      <w:marLeft w:val="0"/>
      <w:marRight w:val="0"/>
      <w:marTop w:val="0"/>
      <w:marBottom w:val="0"/>
      <w:divBdr>
        <w:top w:val="none" w:sz="0" w:space="0" w:color="auto"/>
        <w:left w:val="none" w:sz="0" w:space="0" w:color="auto"/>
        <w:bottom w:val="none" w:sz="0" w:space="0" w:color="auto"/>
        <w:right w:val="none" w:sz="0" w:space="0" w:color="auto"/>
      </w:divBdr>
    </w:div>
    <w:div w:id="882448903">
      <w:bodyDiv w:val="1"/>
      <w:marLeft w:val="0"/>
      <w:marRight w:val="0"/>
      <w:marTop w:val="0"/>
      <w:marBottom w:val="0"/>
      <w:divBdr>
        <w:top w:val="none" w:sz="0" w:space="0" w:color="auto"/>
        <w:left w:val="none" w:sz="0" w:space="0" w:color="auto"/>
        <w:bottom w:val="none" w:sz="0" w:space="0" w:color="auto"/>
        <w:right w:val="none" w:sz="0" w:space="0" w:color="auto"/>
      </w:divBdr>
    </w:div>
    <w:div w:id="914585191">
      <w:bodyDiv w:val="1"/>
      <w:marLeft w:val="0"/>
      <w:marRight w:val="0"/>
      <w:marTop w:val="0"/>
      <w:marBottom w:val="0"/>
      <w:divBdr>
        <w:top w:val="none" w:sz="0" w:space="0" w:color="auto"/>
        <w:left w:val="none" w:sz="0" w:space="0" w:color="auto"/>
        <w:bottom w:val="none" w:sz="0" w:space="0" w:color="auto"/>
        <w:right w:val="none" w:sz="0" w:space="0" w:color="auto"/>
      </w:divBdr>
    </w:div>
    <w:div w:id="943075226">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83892823">
      <w:bodyDiv w:val="1"/>
      <w:marLeft w:val="0"/>
      <w:marRight w:val="0"/>
      <w:marTop w:val="0"/>
      <w:marBottom w:val="0"/>
      <w:divBdr>
        <w:top w:val="none" w:sz="0" w:space="0" w:color="auto"/>
        <w:left w:val="none" w:sz="0" w:space="0" w:color="auto"/>
        <w:bottom w:val="none" w:sz="0" w:space="0" w:color="auto"/>
        <w:right w:val="none" w:sz="0" w:space="0" w:color="auto"/>
      </w:divBdr>
    </w:div>
    <w:div w:id="1003095168">
      <w:bodyDiv w:val="1"/>
      <w:marLeft w:val="0"/>
      <w:marRight w:val="0"/>
      <w:marTop w:val="0"/>
      <w:marBottom w:val="0"/>
      <w:divBdr>
        <w:top w:val="none" w:sz="0" w:space="0" w:color="auto"/>
        <w:left w:val="none" w:sz="0" w:space="0" w:color="auto"/>
        <w:bottom w:val="none" w:sz="0" w:space="0" w:color="auto"/>
        <w:right w:val="none" w:sz="0" w:space="0" w:color="auto"/>
      </w:divBdr>
    </w:div>
    <w:div w:id="1031227352">
      <w:bodyDiv w:val="1"/>
      <w:marLeft w:val="0"/>
      <w:marRight w:val="0"/>
      <w:marTop w:val="0"/>
      <w:marBottom w:val="0"/>
      <w:divBdr>
        <w:top w:val="none" w:sz="0" w:space="0" w:color="auto"/>
        <w:left w:val="none" w:sz="0" w:space="0" w:color="auto"/>
        <w:bottom w:val="none" w:sz="0" w:space="0" w:color="auto"/>
        <w:right w:val="none" w:sz="0" w:space="0" w:color="auto"/>
      </w:divBdr>
    </w:div>
    <w:div w:id="1032727215">
      <w:bodyDiv w:val="1"/>
      <w:marLeft w:val="0"/>
      <w:marRight w:val="0"/>
      <w:marTop w:val="0"/>
      <w:marBottom w:val="0"/>
      <w:divBdr>
        <w:top w:val="none" w:sz="0" w:space="0" w:color="auto"/>
        <w:left w:val="none" w:sz="0" w:space="0" w:color="auto"/>
        <w:bottom w:val="none" w:sz="0" w:space="0" w:color="auto"/>
        <w:right w:val="none" w:sz="0" w:space="0" w:color="auto"/>
      </w:divBdr>
    </w:div>
    <w:div w:id="1056512033">
      <w:bodyDiv w:val="1"/>
      <w:marLeft w:val="0"/>
      <w:marRight w:val="0"/>
      <w:marTop w:val="0"/>
      <w:marBottom w:val="0"/>
      <w:divBdr>
        <w:top w:val="none" w:sz="0" w:space="0" w:color="auto"/>
        <w:left w:val="none" w:sz="0" w:space="0" w:color="auto"/>
        <w:bottom w:val="none" w:sz="0" w:space="0" w:color="auto"/>
        <w:right w:val="none" w:sz="0" w:space="0" w:color="auto"/>
      </w:divBdr>
    </w:div>
    <w:div w:id="1086001293">
      <w:bodyDiv w:val="1"/>
      <w:marLeft w:val="0"/>
      <w:marRight w:val="0"/>
      <w:marTop w:val="0"/>
      <w:marBottom w:val="0"/>
      <w:divBdr>
        <w:top w:val="none" w:sz="0" w:space="0" w:color="auto"/>
        <w:left w:val="none" w:sz="0" w:space="0" w:color="auto"/>
        <w:bottom w:val="none" w:sz="0" w:space="0" w:color="auto"/>
        <w:right w:val="none" w:sz="0" w:space="0" w:color="auto"/>
      </w:divBdr>
    </w:div>
    <w:div w:id="1094785396">
      <w:bodyDiv w:val="1"/>
      <w:marLeft w:val="0"/>
      <w:marRight w:val="0"/>
      <w:marTop w:val="0"/>
      <w:marBottom w:val="0"/>
      <w:divBdr>
        <w:top w:val="none" w:sz="0" w:space="0" w:color="auto"/>
        <w:left w:val="none" w:sz="0" w:space="0" w:color="auto"/>
        <w:bottom w:val="none" w:sz="0" w:space="0" w:color="auto"/>
        <w:right w:val="none" w:sz="0" w:space="0" w:color="auto"/>
      </w:divBdr>
    </w:div>
    <w:div w:id="1130897751">
      <w:bodyDiv w:val="1"/>
      <w:marLeft w:val="0"/>
      <w:marRight w:val="0"/>
      <w:marTop w:val="0"/>
      <w:marBottom w:val="0"/>
      <w:divBdr>
        <w:top w:val="none" w:sz="0" w:space="0" w:color="auto"/>
        <w:left w:val="none" w:sz="0" w:space="0" w:color="auto"/>
        <w:bottom w:val="none" w:sz="0" w:space="0" w:color="auto"/>
        <w:right w:val="none" w:sz="0" w:space="0" w:color="auto"/>
      </w:divBdr>
    </w:div>
    <w:div w:id="1144389753">
      <w:bodyDiv w:val="1"/>
      <w:marLeft w:val="0"/>
      <w:marRight w:val="0"/>
      <w:marTop w:val="0"/>
      <w:marBottom w:val="0"/>
      <w:divBdr>
        <w:top w:val="none" w:sz="0" w:space="0" w:color="auto"/>
        <w:left w:val="none" w:sz="0" w:space="0" w:color="auto"/>
        <w:bottom w:val="none" w:sz="0" w:space="0" w:color="auto"/>
        <w:right w:val="none" w:sz="0" w:space="0" w:color="auto"/>
      </w:divBdr>
    </w:div>
    <w:div w:id="1164005806">
      <w:bodyDiv w:val="1"/>
      <w:marLeft w:val="0"/>
      <w:marRight w:val="0"/>
      <w:marTop w:val="0"/>
      <w:marBottom w:val="0"/>
      <w:divBdr>
        <w:top w:val="none" w:sz="0" w:space="0" w:color="auto"/>
        <w:left w:val="none" w:sz="0" w:space="0" w:color="auto"/>
        <w:bottom w:val="none" w:sz="0" w:space="0" w:color="auto"/>
        <w:right w:val="none" w:sz="0" w:space="0" w:color="auto"/>
      </w:divBdr>
    </w:div>
    <w:div w:id="1179539112">
      <w:bodyDiv w:val="1"/>
      <w:marLeft w:val="0"/>
      <w:marRight w:val="0"/>
      <w:marTop w:val="0"/>
      <w:marBottom w:val="0"/>
      <w:divBdr>
        <w:top w:val="none" w:sz="0" w:space="0" w:color="auto"/>
        <w:left w:val="none" w:sz="0" w:space="0" w:color="auto"/>
        <w:bottom w:val="none" w:sz="0" w:space="0" w:color="auto"/>
        <w:right w:val="none" w:sz="0" w:space="0" w:color="auto"/>
      </w:divBdr>
    </w:div>
    <w:div w:id="1181163534">
      <w:bodyDiv w:val="1"/>
      <w:marLeft w:val="0"/>
      <w:marRight w:val="0"/>
      <w:marTop w:val="0"/>
      <w:marBottom w:val="0"/>
      <w:divBdr>
        <w:top w:val="none" w:sz="0" w:space="0" w:color="auto"/>
        <w:left w:val="none" w:sz="0" w:space="0" w:color="auto"/>
        <w:bottom w:val="none" w:sz="0" w:space="0" w:color="auto"/>
        <w:right w:val="none" w:sz="0" w:space="0" w:color="auto"/>
      </w:divBdr>
    </w:div>
    <w:div w:id="1208835842">
      <w:bodyDiv w:val="1"/>
      <w:marLeft w:val="0"/>
      <w:marRight w:val="0"/>
      <w:marTop w:val="0"/>
      <w:marBottom w:val="0"/>
      <w:divBdr>
        <w:top w:val="none" w:sz="0" w:space="0" w:color="auto"/>
        <w:left w:val="none" w:sz="0" w:space="0" w:color="auto"/>
        <w:bottom w:val="none" w:sz="0" w:space="0" w:color="auto"/>
        <w:right w:val="none" w:sz="0" w:space="0" w:color="auto"/>
      </w:divBdr>
    </w:div>
    <w:div w:id="1211191841">
      <w:bodyDiv w:val="1"/>
      <w:marLeft w:val="0"/>
      <w:marRight w:val="0"/>
      <w:marTop w:val="0"/>
      <w:marBottom w:val="0"/>
      <w:divBdr>
        <w:top w:val="none" w:sz="0" w:space="0" w:color="auto"/>
        <w:left w:val="none" w:sz="0" w:space="0" w:color="auto"/>
        <w:bottom w:val="none" w:sz="0" w:space="0" w:color="auto"/>
        <w:right w:val="none" w:sz="0" w:space="0" w:color="auto"/>
      </w:divBdr>
    </w:div>
    <w:div w:id="1233193829">
      <w:bodyDiv w:val="1"/>
      <w:marLeft w:val="0"/>
      <w:marRight w:val="0"/>
      <w:marTop w:val="0"/>
      <w:marBottom w:val="0"/>
      <w:divBdr>
        <w:top w:val="none" w:sz="0" w:space="0" w:color="auto"/>
        <w:left w:val="none" w:sz="0" w:space="0" w:color="auto"/>
        <w:bottom w:val="none" w:sz="0" w:space="0" w:color="auto"/>
        <w:right w:val="none" w:sz="0" w:space="0" w:color="auto"/>
      </w:divBdr>
    </w:div>
    <w:div w:id="1246496475">
      <w:bodyDiv w:val="1"/>
      <w:marLeft w:val="0"/>
      <w:marRight w:val="0"/>
      <w:marTop w:val="0"/>
      <w:marBottom w:val="0"/>
      <w:divBdr>
        <w:top w:val="none" w:sz="0" w:space="0" w:color="auto"/>
        <w:left w:val="none" w:sz="0" w:space="0" w:color="auto"/>
        <w:bottom w:val="none" w:sz="0" w:space="0" w:color="auto"/>
        <w:right w:val="none" w:sz="0" w:space="0" w:color="auto"/>
      </w:divBdr>
    </w:div>
    <w:div w:id="1296839302">
      <w:bodyDiv w:val="1"/>
      <w:marLeft w:val="0"/>
      <w:marRight w:val="0"/>
      <w:marTop w:val="0"/>
      <w:marBottom w:val="0"/>
      <w:divBdr>
        <w:top w:val="none" w:sz="0" w:space="0" w:color="auto"/>
        <w:left w:val="none" w:sz="0" w:space="0" w:color="auto"/>
        <w:bottom w:val="none" w:sz="0" w:space="0" w:color="auto"/>
        <w:right w:val="none" w:sz="0" w:space="0" w:color="auto"/>
      </w:divBdr>
    </w:div>
    <w:div w:id="1300844319">
      <w:bodyDiv w:val="1"/>
      <w:marLeft w:val="0"/>
      <w:marRight w:val="0"/>
      <w:marTop w:val="0"/>
      <w:marBottom w:val="0"/>
      <w:divBdr>
        <w:top w:val="none" w:sz="0" w:space="0" w:color="auto"/>
        <w:left w:val="none" w:sz="0" w:space="0" w:color="auto"/>
        <w:bottom w:val="none" w:sz="0" w:space="0" w:color="auto"/>
        <w:right w:val="none" w:sz="0" w:space="0" w:color="auto"/>
      </w:divBdr>
    </w:div>
    <w:div w:id="1303923895">
      <w:bodyDiv w:val="1"/>
      <w:marLeft w:val="0"/>
      <w:marRight w:val="0"/>
      <w:marTop w:val="0"/>
      <w:marBottom w:val="0"/>
      <w:divBdr>
        <w:top w:val="none" w:sz="0" w:space="0" w:color="auto"/>
        <w:left w:val="none" w:sz="0" w:space="0" w:color="auto"/>
        <w:bottom w:val="none" w:sz="0" w:space="0" w:color="auto"/>
        <w:right w:val="none" w:sz="0" w:space="0" w:color="auto"/>
      </w:divBdr>
    </w:div>
    <w:div w:id="1335718061">
      <w:bodyDiv w:val="1"/>
      <w:marLeft w:val="0"/>
      <w:marRight w:val="0"/>
      <w:marTop w:val="0"/>
      <w:marBottom w:val="0"/>
      <w:divBdr>
        <w:top w:val="none" w:sz="0" w:space="0" w:color="auto"/>
        <w:left w:val="none" w:sz="0" w:space="0" w:color="auto"/>
        <w:bottom w:val="none" w:sz="0" w:space="0" w:color="auto"/>
        <w:right w:val="none" w:sz="0" w:space="0" w:color="auto"/>
      </w:divBdr>
    </w:div>
    <w:div w:id="1338076983">
      <w:bodyDiv w:val="1"/>
      <w:marLeft w:val="0"/>
      <w:marRight w:val="0"/>
      <w:marTop w:val="0"/>
      <w:marBottom w:val="0"/>
      <w:divBdr>
        <w:top w:val="none" w:sz="0" w:space="0" w:color="auto"/>
        <w:left w:val="none" w:sz="0" w:space="0" w:color="auto"/>
        <w:bottom w:val="none" w:sz="0" w:space="0" w:color="auto"/>
        <w:right w:val="none" w:sz="0" w:space="0" w:color="auto"/>
      </w:divBdr>
    </w:div>
    <w:div w:id="1345470814">
      <w:bodyDiv w:val="1"/>
      <w:marLeft w:val="0"/>
      <w:marRight w:val="0"/>
      <w:marTop w:val="0"/>
      <w:marBottom w:val="0"/>
      <w:divBdr>
        <w:top w:val="none" w:sz="0" w:space="0" w:color="auto"/>
        <w:left w:val="none" w:sz="0" w:space="0" w:color="auto"/>
        <w:bottom w:val="none" w:sz="0" w:space="0" w:color="auto"/>
        <w:right w:val="none" w:sz="0" w:space="0" w:color="auto"/>
      </w:divBdr>
    </w:div>
    <w:div w:id="1354763830">
      <w:bodyDiv w:val="1"/>
      <w:marLeft w:val="0"/>
      <w:marRight w:val="0"/>
      <w:marTop w:val="0"/>
      <w:marBottom w:val="0"/>
      <w:divBdr>
        <w:top w:val="none" w:sz="0" w:space="0" w:color="auto"/>
        <w:left w:val="none" w:sz="0" w:space="0" w:color="auto"/>
        <w:bottom w:val="none" w:sz="0" w:space="0" w:color="auto"/>
        <w:right w:val="none" w:sz="0" w:space="0" w:color="auto"/>
      </w:divBdr>
    </w:div>
    <w:div w:id="1377581809">
      <w:bodyDiv w:val="1"/>
      <w:marLeft w:val="0"/>
      <w:marRight w:val="0"/>
      <w:marTop w:val="0"/>
      <w:marBottom w:val="0"/>
      <w:divBdr>
        <w:top w:val="none" w:sz="0" w:space="0" w:color="auto"/>
        <w:left w:val="none" w:sz="0" w:space="0" w:color="auto"/>
        <w:bottom w:val="none" w:sz="0" w:space="0" w:color="auto"/>
        <w:right w:val="none" w:sz="0" w:space="0" w:color="auto"/>
      </w:divBdr>
    </w:div>
    <w:div w:id="1384452293">
      <w:bodyDiv w:val="1"/>
      <w:marLeft w:val="0"/>
      <w:marRight w:val="0"/>
      <w:marTop w:val="0"/>
      <w:marBottom w:val="0"/>
      <w:divBdr>
        <w:top w:val="none" w:sz="0" w:space="0" w:color="auto"/>
        <w:left w:val="none" w:sz="0" w:space="0" w:color="auto"/>
        <w:bottom w:val="none" w:sz="0" w:space="0" w:color="auto"/>
        <w:right w:val="none" w:sz="0" w:space="0" w:color="auto"/>
      </w:divBdr>
    </w:div>
    <w:div w:id="1387726595">
      <w:bodyDiv w:val="1"/>
      <w:marLeft w:val="0"/>
      <w:marRight w:val="0"/>
      <w:marTop w:val="0"/>
      <w:marBottom w:val="0"/>
      <w:divBdr>
        <w:top w:val="none" w:sz="0" w:space="0" w:color="auto"/>
        <w:left w:val="none" w:sz="0" w:space="0" w:color="auto"/>
        <w:bottom w:val="none" w:sz="0" w:space="0" w:color="auto"/>
        <w:right w:val="none" w:sz="0" w:space="0" w:color="auto"/>
      </w:divBdr>
    </w:div>
    <w:div w:id="1440442801">
      <w:bodyDiv w:val="1"/>
      <w:marLeft w:val="0"/>
      <w:marRight w:val="0"/>
      <w:marTop w:val="0"/>
      <w:marBottom w:val="0"/>
      <w:divBdr>
        <w:top w:val="none" w:sz="0" w:space="0" w:color="auto"/>
        <w:left w:val="none" w:sz="0" w:space="0" w:color="auto"/>
        <w:bottom w:val="none" w:sz="0" w:space="0" w:color="auto"/>
        <w:right w:val="none" w:sz="0" w:space="0" w:color="auto"/>
      </w:divBdr>
    </w:div>
    <w:div w:id="1441606592">
      <w:bodyDiv w:val="1"/>
      <w:marLeft w:val="0"/>
      <w:marRight w:val="0"/>
      <w:marTop w:val="0"/>
      <w:marBottom w:val="0"/>
      <w:divBdr>
        <w:top w:val="none" w:sz="0" w:space="0" w:color="auto"/>
        <w:left w:val="none" w:sz="0" w:space="0" w:color="auto"/>
        <w:bottom w:val="none" w:sz="0" w:space="0" w:color="auto"/>
        <w:right w:val="none" w:sz="0" w:space="0" w:color="auto"/>
      </w:divBdr>
    </w:div>
    <w:div w:id="1521045479">
      <w:bodyDiv w:val="1"/>
      <w:marLeft w:val="0"/>
      <w:marRight w:val="0"/>
      <w:marTop w:val="0"/>
      <w:marBottom w:val="0"/>
      <w:divBdr>
        <w:top w:val="none" w:sz="0" w:space="0" w:color="auto"/>
        <w:left w:val="none" w:sz="0" w:space="0" w:color="auto"/>
        <w:bottom w:val="none" w:sz="0" w:space="0" w:color="auto"/>
        <w:right w:val="none" w:sz="0" w:space="0" w:color="auto"/>
      </w:divBdr>
    </w:div>
    <w:div w:id="1526168860">
      <w:bodyDiv w:val="1"/>
      <w:marLeft w:val="0"/>
      <w:marRight w:val="0"/>
      <w:marTop w:val="0"/>
      <w:marBottom w:val="0"/>
      <w:divBdr>
        <w:top w:val="none" w:sz="0" w:space="0" w:color="auto"/>
        <w:left w:val="none" w:sz="0" w:space="0" w:color="auto"/>
        <w:bottom w:val="none" w:sz="0" w:space="0" w:color="auto"/>
        <w:right w:val="none" w:sz="0" w:space="0" w:color="auto"/>
      </w:divBdr>
    </w:div>
    <w:div w:id="1527475624">
      <w:bodyDiv w:val="1"/>
      <w:marLeft w:val="0"/>
      <w:marRight w:val="0"/>
      <w:marTop w:val="0"/>
      <w:marBottom w:val="0"/>
      <w:divBdr>
        <w:top w:val="none" w:sz="0" w:space="0" w:color="auto"/>
        <w:left w:val="none" w:sz="0" w:space="0" w:color="auto"/>
        <w:bottom w:val="none" w:sz="0" w:space="0" w:color="auto"/>
        <w:right w:val="none" w:sz="0" w:space="0" w:color="auto"/>
      </w:divBdr>
    </w:div>
    <w:div w:id="1557660279">
      <w:bodyDiv w:val="1"/>
      <w:marLeft w:val="0"/>
      <w:marRight w:val="0"/>
      <w:marTop w:val="0"/>
      <w:marBottom w:val="0"/>
      <w:divBdr>
        <w:top w:val="none" w:sz="0" w:space="0" w:color="auto"/>
        <w:left w:val="none" w:sz="0" w:space="0" w:color="auto"/>
        <w:bottom w:val="none" w:sz="0" w:space="0" w:color="auto"/>
        <w:right w:val="none" w:sz="0" w:space="0" w:color="auto"/>
      </w:divBdr>
    </w:div>
    <w:div w:id="1565607078">
      <w:bodyDiv w:val="1"/>
      <w:marLeft w:val="0"/>
      <w:marRight w:val="0"/>
      <w:marTop w:val="0"/>
      <w:marBottom w:val="0"/>
      <w:divBdr>
        <w:top w:val="none" w:sz="0" w:space="0" w:color="auto"/>
        <w:left w:val="none" w:sz="0" w:space="0" w:color="auto"/>
        <w:bottom w:val="none" w:sz="0" w:space="0" w:color="auto"/>
        <w:right w:val="none" w:sz="0" w:space="0" w:color="auto"/>
      </w:divBdr>
    </w:div>
    <w:div w:id="1584022353">
      <w:bodyDiv w:val="1"/>
      <w:marLeft w:val="0"/>
      <w:marRight w:val="0"/>
      <w:marTop w:val="0"/>
      <w:marBottom w:val="0"/>
      <w:divBdr>
        <w:top w:val="none" w:sz="0" w:space="0" w:color="auto"/>
        <w:left w:val="none" w:sz="0" w:space="0" w:color="auto"/>
        <w:bottom w:val="none" w:sz="0" w:space="0" w:color="auto"/>
        <w:right w:val="none" w:sz="0" w:space="0" w:color="auto"/>
      </w:divBdr>
    </w:div>
    <w:div w:id="1620405387">
      <w:bodyDiv w:val="1"/>
      <w:marLeft w:val="0"/>
      <w:marRight w:val="0"/>
      <w:marTop w:val="0"/>
      <w:marBottom w:val="0"/>
      <w:divBdr>
        <w:top w:val="none" w:sz="0" w:space="0" w:color="auto"/>
        <w:left w:val="none" w:sz="0" w:space="0" w:color="auto"/>
        <w:bottom w:val="none" w:sz="0" w:space="0" w:color="auto"/>
        <w:right w:val="none" w:sz="0" w:space="0" w:color="auto"/>
      </w:divBdr>
    </w:div>
    <w:div w:id="1643071261">
      <w:marLeft w:val="0"/>
      <w:marRight w:val="0"/>
      <w:marTop w:val="0"/>
      <w:marBottom w:val="0"/>
      <w:divBdr>
        <w:top w:val="none" w:sz="0" w:space="0" w:color="auto"/>
        <w:left w:val="none" w:sz="0" w:space="0" w:color="auto"/>
        <w:bottom w:val="none" w:sz="0" w:space="0" w:color="auto"/>
        <w:right w:val="none" w:sz="0" w:space="0" w:color="auto"/>
      </w:divBdr>
    </w:div>
    <w:div w:id="1643071262">
      <w:marLeft w:val="0"/>
      <w:marRight w:val="0"/>
      <w:marTop w:val="0"/>
      <w:marBottom w:val="0"/>
      <w:divBdr>
        <w:top w:val="none" w:sz="0" w:space="0" w:color="auto"/>
        <w:left w:val="none" w:sz="0" w:space="0" w:color="auto"/>
        <w:bottom w:val="none" w:sz="0" w:space="0" w:color="auto"/>
        <w:right w:val="none" w:sz="0" w:space="0" w:color="auto"/>
      </w:divBdr>
    </w:div>
    <w:div w:id="1643071263">
      <w:marLeft w:val="0"/>
      <w:marRight w:val="0"/>
      <w:marTop w:val="0"/>
      <w:marBottom w:val="0"/>
      <w:divBdr>
        <w:top w:val="none" w:sz="0" w:space="0" w:color="auto"/>
        <w:left w:val="none" w:sz="0" w:space="0" w:color="auto"/>
        <w:bottom w:val="none" w:sz="0" w:space="0" w:color="auto"/>
        <w:right w:val="none" w:sz="0" w:space="0" w:color="auto"/>
      </w:divBdr>
    </w:div>
    <w:div w:id="1706560194">
      <w:bodyDiv w:val="1"/>
      <w:marLeft w:val="0"/>
      <w:marRight w:val="0"/>
      <w:marTop w:val="0"/>
      <w:marBottom w:val="0"/>
      <w:divBdr>
        <w:top w:val="none" w:sz="0" w:space="0" w:color="auto"/>
        <w:left w:val="none" w:sz="0" w:space="0" w:color="auto"/>
        <w:bottom w:val="none" w:sz="0" w:space="0" w:color="auto"/>
        <w:right w:val="none" w:sz="0" w:space="0" w:color="auto"/>
      </w:divBdr>
    </w:div>
    <w:div w:id="1711613102">
      <w:bodyDiv w:val="1"/>
      <w:marLeft w:val="0"/>
      <w:marRight w:val="0"/>
      <w:marTop w:val="0"/>
      <w:marBottom w:val="0"/>
      <w:divBdr>
        <w:top w:val="none" w:sz="0" w:space="0" w:color="auto"/>
        <w:left w:val="none" w:sz="0" w:space="0" w:color="auto"/>
        <w:bottom w:val="none" w:sz="0" w:space="0" w:color="auto"/>
        <w:right w:val="none" w:sz="0" w:space="0" w:color="auto"/>
      </w:divBdr>
    </w:div>
    <w:div w:id="1719816105">
      <w:bodyDiv w:val="1"/>
      <w:marLeft w:val="0"/>
      <w:marRight w:val="0"/>
      <w:marTop w:val="0"/>
      <w:marBottom w:val="0"/>
      <w:divBdr>
        <w:top w:val="none" w:sz="0" w:space="0" w:color="auto"/>
        <w:left w:val="none" w:sz="0" w:space="0" w:color="auto"/>
        <w:bottom w:val="none" w:sz="0" w:space="0" w:color="auto"/>
        <w:right w:val="none" w:sz="0" w:space="0" w:color="auto"/>
      </w:divBdr>
    </w:div>
    <w:div w:id="1755855789">
      <w:bodyDiv w:val="1"/>
      <w:marLeft w:val="0"/>
      <w:marRight w:val="0"/>
      <w:marTop w:val="0"/>
      <w:marBottom w:val="0"/>
      <w:divBdr>
        <w:top w:val="none" w:sz="0" w:space="0" w:color="auto"/>
        <w:left w:val="none" w:sz="0" w:space="0" w:color="auto"/>
        <w:bottom w:val="none" w:sz="0" w:space="0" w:color="auto"/>
        <w:right w:val="none" w:sz="0" w:space="0" w:color="auto"/>
      </w:divBdr>
    </w:div>
    <w:div w:id="1761833136">
      <w:bodyDiv w:val="1"/>
      <w:marLeft w:val="0"/>
      <w:marRight w:val="0"/>
      <w:marTop w:val="0"/>
      <w:marBottom w:val="0"/>
      <w:divBdr>
        <w:top w:val="none" w:sz="0" w:space="0" w:color="auto"/>
        <w:left w:val="none" w:sz="0" w:space="0" w:color="auto"/>
        <w:bottom w:val="none" w:sz="0" w:space="0" w:color="auto"/>
        <w:right w:val="none" w:sz="0" w:space="0" w:color="auto"/>
      </w:divBdr>
    </w:div>
    <w:div w:id="1777746522">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78083418">
      <w:bodyDiv w:val="1"/>
      <w:marLeft w:val="0"/>
      <w:marRight w:val="0"/>
      <w:marTop w:val="0"/>
      <w:marBottom w:val="0"/>
      <w:divBdr>
        <w:top w:val="none" w:sz="0" w:space="0" w:color="auto"/>
        <w:left w:val="none" w:sz="0" w:space="0" w:color="auto"/>
        <w:bottom w:val="none" w:sz="0" w:space="0" w:color="auto"/>
        <w:right w:val="none" w:sz="0" w:space="0" w:color="auto"/>
      </w:divBdr>
    </w:div>
    <w:div w:id="1886331478">
      <w:bodyDiv w:val="1"/>
      <w:marLeft w:val="0"/>
      <w:marRight w:val="0"/>
      <w:marTop w:val="0"/>
      <w:marBottom w:val="0"/>
      <w:divBdr>
        <w:top w:val="none" w:sz="0" w:space="0" w:color="auto"/>
        <w:left w:val="none" w:sz="0" w:space="0" w:color="auto"/>
        <w:bottom w:val="none" w:sz="0" w:space="0" w:color="auto"/>
        <w:right w:val="none" w:sz="0" w:space="0" w:color="auto"/>
      </w:divBdr>
    </w:div>
    <w:div w:id="1888754954">
      <w:bodyDiv w:val="1"/>
      <w:marLeft w:val="0"/>
      <w:marRight w:val="0"/>
      <w:marTop w:val="0"/>
      <w:marBottom w:val="0"/>
      <w:divBdr>
        <w:top w:val="none" w:sz="0" w:space="0" w:color="auto"/>
        <w:left w:val="none" w:sz="0" w:space="0" w:color="auto"/>
        <w:bottom w:val="none" w:sz="0" w:space="0" w:color="auto"/>
        <w:right w:val="none" w:sz="0" w:space="0" w:color="auto"/>
      </w:divBdr>
    </w:div>
    <w:div w:id="1893347793">
      <w:bodyDiv w:val="1"/>
      <w:marLeft w:val="0"/>
      <w:marRight w:val="0"/>
      <w:marTop w:val="0"/>
      <w:marBottom w:val="0"/>
      <w:divBdr>
        <w:top w:val="none" w:sz="0" w:space="0" w:color="auto"/>
        <w:left w:val="none" w:sz="0" w:space="0" w:color="auto"/>
        <w:bottom w:val="none" w:sz="0" w:space="0" w:color="auto"/>
        <w:right w:val="none" w:sz="0" w:space="0" w:color="auto"/>
      </w:divBdr>
    </w:div>
    <w:div w:id="1901861105">
      <w:bodyDiv w:val="1"/>
      <w:marLeft w:val="0"/>
      <w:marRight w:val="0"/>
      <w:marTop w:val="0"/>
      <w:marBottom w:val="0"/>
      <w:divBdr>
        <w:top w:val="none" w:sz="0" w:space="0" w:color="auto"/>
        <w:left w:val="none" w:sz="0" w:space="0" w:color="auto"/>
        <w:bottom w:val="none" w:sz="0" w:space="0" w:color="auto"/>
        <w:right w:val="none" w:sz="0" w:space="0" w:color="auto"/>
      </w:divBdr>
    </w:div>
    <w:div w:id="1931617701">
      <w:bodyDiv w:val="1"/>
      <w:marLeft w:val="0"/>
      <w:marRight w:val="0"/>
      <w:marTop w:val="0"/>
      <w:marBottom w:val="0"/>
      <w:divBdr>
        <w:top w:val="none" w:sz="0" w:space="0" w:color="auto"/>
        <w:left w:val="none" w:sz="0" w:space="0" w:color="auto"/>
        <w:bottom w:val="none" w:sz="0" w:space="0" w:color="auto"/>
        <w:right w:val="none" w:sz="0" w:space="0" w:color="auto"/>
      </w:divBdr>
    </w:div>
    <w:div w:id="1959599374">
      <w:bodyDiv w:val="1"/>
      <w:marLeft w:val="0"/>
      <w:marRight w:val="0"/>
      <w:marTop w:val="0"/>
      <w:marBottom w:val="0"/>
      <w:divBdr>
        <w:top w:val="none" w:sz="0" w:space="0" w:color="auto"/>
        <w:left w:val="none" w:sz="0" w:space="0" w:color="auto"/>
        <w:bottom w:val="none" w:sz="0" w:space="0" w:color="auto"/>
        <w:right w:val="none" w:sz="0" w:space="0" w:color="auto"/>
      </w:divBdr>
    </w:div>
    <w:div w:id="1964459659">
      <w:bodyDiv w:val="1"/>
      <w:marLeft w:val="0"/>
      <w:marRight w:val="0"/>
      <w:marTop w:val="0"/>
      <w:marBottom w:val="0"/>
      <w:divBdr>
        <w:top w:val="none" w:sz="0" w:space="0" w:color="auto"/>
        <w:left w:val="none" w:sz="0" w:space="0" w:color="auto"/>
        <w:bottom w:val="none" w:sz="0" w:space="0" w:color="auto"/>
        <w:right w:val="none" w:sz="0" w:space="0" w:color="auto"/>
      </w:divBdr>
    </w:div>
    <w:div w:id="1988509783">
      <w:bodyDiv w:val="1"/>
      <w:marLeft w:val="0"/>
      <w:marRight w:val="0"/>
      <w:marTop w:val="0"/>
      <w:marBottom w:val="0"/>
      <w:divBdr>
        <w:top w:val="none" w:sz="0" w:space="0" w:color="auto"/>
        <w:left w:val="none" w:sz="0" w:space="0" w:color="auto"/>
        <w:bottom w:val="none" w:sz="0" w:space="0" w:color="auto"/>
        <w:right w:val="none" w:sz="0" w:space="0" w:color="auto"/>
      </w:divBdr>
    </w:div>
    <w:div w:id="2011256445">
      <w:bodyDiv w:val="1"/>
      <w:marLeft w:val="0"/>
      <w:marRight w:val="0"/>
      <w:marTop w:val="0"/>
      <w:marBottom w:val="0"/>
      <w:divBdr>
        <w:top w:val="none" w:sz="0" w:space="0" w:color="auto"/>
        <w:left w:val="none" w:sz="0" w:space="0" w:color="auto"/>
        <w:bottom w:val="none" w:sz="0" w:space="0" w:color="auto"/>
        <w:right w:val="none" w:sz="0" w:space="0" w:color="auto"/>
      </w:divBdr>
    </w:div>
    <w:div w:id="2032677720">
      <w:bodyDiv w:val="1"/>
      <w:marLeft w:val="0"/>
      <w:marRight w:val="0"/>
      <w:marTop w:val="0"/>
      <w:marBottom w:val="0"/>
      <w:divBdr>
        <w:top w:val="none" w:sz="0" w:space="0" w:color="auto"/>
        <w:left w:val="none" w:sz="0" w:space="0" w:color="auto"/>
        <w:bottom w:val="none" w:sz="0" w:space="0" w:color="auto"/>
        <w:right w:val="none" w:sz="0" w:space="0" w:color="auto"/>
      </w:divBdr>
    </w:div>
    <w:div w:id="2035613857">
      <w:bodyDiv w:val="1"/>
      <w:marLeft w:val="0"/>
      <w:marRight w:val="0"/>
      <w:marTop w:val="0"/>
      <w:marBottom w:val="0"/>
      <w:divBdr>
        <w:top w:val="none" w:sz="0" w:space="0" w:color="auto"/>
        <w:left w:val="none" w:sz="0" w:space="0" w:color="auto"/>
        <w:bottom w:val="none" w:sz="0" w:space="0" w:color="auto"/>
        <w:right w:val="none" w:sz="0" w:space="0" w:color="auto"/>
      </w:divBdr>
    </w:div>
    <w:div w:id="2067140366">
      <w:bodyDiv w:val="1"/>
      <w:marLeft w:val="0"/>
      <w:marRight w:val="0"/>
      <w:marTop w:val="0"/>
      <w:marBottom w:val="0"/>
      <w:divBdr>
        <w:top w:val="none" w:sz="0" w:space="0" w:color="auto"/>
        <w:left w:val="none" w:sz="0" w:space="0" w:color="auto"/>
        <w:bottom w:val="none" w:sz="0" w:space="0" w:color="auto"/>
        <w:right w:val="none" w:sz="0" w:space="0" w:color="auto"/>
      </w:divBdr>
    </w:div>
    <w:div w:id="2130663184">
      <w:bodyDiv w:val="1"/>
      <w:marLeft w:val="0"/>
      <w:marRight w:val="0"/>
      <w:marTop w:val="0"/>
      <w:marBottom w:val="0"/>
      <w:divBdr>
        <w:top w:val="none" w:sz="0" w:space="0" w:color="auto"/>
        <w:left w:val="none" w:sz="0" w:space="0" w:color="auto"/>
        <w:bottom w:val="none" w:sz="0" w:space="0" w:color="auto"/>
        <w:right w:val="none" w:sz="0" w:space="0" w:color="auto"/>
      </w:divBdr>
    </w:div>
    <w:div w:id="21345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6CC8-131F-4F99-8CFE-593D561F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17781</Words>
  <Characters>101356</Characters>
  <Application>Microsoft Office Word</Application>
  <DocSecurity>0</DocSecurity>
  <Lines>844</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Aidata11</dc:creator>
  <cp:lastModifiedBy>Mt BiLişim</cp:lastModifiedBy>
  <cp:revision>2</cp:revision>
  <cp:lastPrinted>2017-03-10T11:39:00Z</cp:lastPrinted>
  <dcterms:created xsi:type="dcterms:W3CDTF">2018-03-05T12:27:00Z</dcterms:created>
  <dcterms:modified xsi:type="dcterms:W3CDTF">2018-03-05T12:27:00Z</dcterms:modified>
</cp:coreProperties>
</file>